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7D74FA" w14:textId="617968C8" w:rsidR="003C159E" w:rsidRPr="002A0C56" w:rsidRDefault="003C5308" w:rsidP="002A0C56">
      <w:pPr>
        <w:pStyle w:val="Heading1"/>
        <w:suppressAutoHyphens/>
        <w:spacing w:beforeLines="0" w:afterLines="0" w:line="240" w:lineRule="auto"/>
        <w:rPr>
          <w:rFonts w:ascii="Verdana" w:hAnsi="Verdana"/>
          <w:bCs w:val="0"/>
          <w:sz w:val="32"/>
        </w:rPr>
      </w:pPr>
      <w:bookmarkStart w:id="0" w:name="Die_verlorene_Ehre_der_Katharina"/>
      <w:r w:rsidRPr="002A0C56">
        <w:rPr>
          <w:rFonts w:ascii="Verdana" w:hAnsi="Verdana"/>
          <w:bCs w:val="0"/>
          <w:sz w:val="32"/>
        </w:rPr>
        <w:t>Die verlorene Ehre der Katharina Blum</w:t>
      </w:r>
      <w:bookmarkEnd w:id="0"/>
      <w:r w:rsidR="002A0C56">
        <w:rPr>
          <w:rFonts w:ascii="Verdana" w:hAnsi="Verdana"/>
          <w:bCs w:val="0"/>
          <w:sz w:val="32"/>
        </w:rPr>
        <w:br/>
      </w:r>
      <w:r w:rsidRPr="002A0C56">
        <w:rPr>
          <w:rFonts w:ascii="Verdana" w:hAnsi="Verdana"/>
          <w:bCs w:val="0"/>
          <w:sz w:val="28"/>
          <w:szCs w:val="28"/>
        </w:rPr>
        <w:t xml:space="preserve">oder: Wie Gewalt entstehen und wohin sie </w:t>
      </w:r>
      <w:r w:rsidRPr="002A0C56">
        <w:rPr>
          <w:rFonts w:ascii="Verdana" w:hAnsi="Verdana"/>
          <w:bCs w:val="0"/>
          <w:sz w:val="28"/>
          <w:szCs w:val="28"/>
        </w:rPr>
        <w:t>führen kann</w:t>
      </w:r>
    </w:p>
    <w:p w14:paraId="73FD885D" w14:textId="0A5D68F8" w:rsidR="003C159E" w:rsidRPr="002A0C56" w:rsidRDefault="003C5308" w:rsidP="002A0C56">
      <w:pPr>
        <w:pStyle w:val="Heading3"/>
        <w:suppressAutoHyphens/>
        <w:spacing w:beforeLines="0" w:afterLines="0" w:line="240" w:lineRule="auto"/>
        <w:jc w:val="both"/>
        <w:rPr>
          <w:rFonts w:ascii="Verdana" w:hAnsi="Verdana"/>
          <w:b w:val="0"/>
          <w:bCs w:val="0"/>
          <w:sz w:val="24"/>
        </w:rPr>
      </w:pPr>
      <w:r w:rsidRPr="002A0C56">
        <w:rPr>
          <w:rFonts w:ascii="Verdana" w:hAnsi="Verdana"/>
          <w:b w:val="0"/>
          <w:bCs w:val="0"/>
          <w:sz w:val="24"/>
        </w:rPr>
        <w:t>Heinrich Böll</w:t>
      </w:r>
    </w:p>
    <w:p w14:paraId="60654734" w14:textId="77777777" w:rsidR="003C159E" w:rsidRPr="002A0C56" w:rsidRDefault="003C159E" w:rsidP="002A0C56">
      <w:pPr>
        <w:pStyle w:val="1Block"/>
        <w:suppressAutoHyphens/>
        <w:spacing w:beforeLines="0" w:afterLines="0" w:line="240" w:lineRule="auto"/>
        <w:ind w:firstLine="283"/>
        <w:jc w:val="both"/>
        <w:rPr>
          <w:rFonts w:ascii="Verdana" w:hAnsi="Verdana"/>
          <w:color w:val="000000"/>
          <w:sz w:val="20"/>
        </w:rPr>
      </w:pPr>
      <w:bookmarkStart w:id="1" w:name="calibre_pb_0"/>
      <w:bookmarkEnd w:id="1"/>
    </w:p>
    <w:p w14:paraId="47139E29" w14:textId="2DA1E792" w:rsidR="002A0C56" w:rsidRPr="002A0C56" w:rsidRDefault="003C5308" w:rsidP="002A0C56">
      <w:pPr>
        <w:suppressAutoHyphens/>
        <w:spacing w:beforeLines="0" w:afterLines="0" w:line="240" w:lineRule="auto"/>
        <w:ind w:firstLine="283"/>
        <w:jc w:val="both"/>
        <w:rPr>
          <w:rFonts w:ascii="Verdana" w:hAnsi="Verdana"/>
          <w:i/>
          <w:iCs/>
          <w:sz w:val="20"/>
        </w:rPr>
      </w:pPr>
      <w:bookmarkStart w:id="2" w:name="Top_of_index1_split_001_html"/>
      <w:r w:rsidRPr="002A0C56">
        <w:rPr>
          <w:rFonts w:ascii="Verdana" w:hAnsi="Verdana"/>
          <w:i/>
          <w:iCs/>
          <w:sz w:val="20"/>
        </w:rPr>
        <w:t xml:space="preserve">Personen und Handlung dieser Erzählung sind frei erfunden. Sollten sich bei der Schilderung gewisser journalistischer Praktiken Ähnlichkeiten mit den Praktiken der </w:t>
      </w:r>
      <w:r w:rsidR="002A0C56">
        <w:rPr>
          <w:rFonts w:ascii="Verdana" w:hAnsi="Verdana"/>
          <w:i/>
          <w:iCs/>
          <w:sz w:val="20"/>
        </w:rPr>
        <w:t>»</w:t>
      </w:r>
      <w:r w:rsidRPr="002A0C56">
        <w:rPr>
          <w:rFonts w:ascii="Verdana" w:hAnsi="Verdana"/>
          <w:i/>
          <w:iCs/>
          <w:sz w:val="20"/>
        </w:rPr>
        <w:t>Bil</w:t>
      </w:r>
      <w:r w:rsidRPr="002A0C56">
        <w:rPr>
          <w:rFonts w:ascii="Verdana" w:hAnsi="Verdana"/>
          <w:i/>
          <w:iCs/>
          <w:sz w:val="20"/>
        </w:rPr>
        <w:t>d</w:t>
      </w:r>
      <w:r w:rsidR="002A0C56">
        <w:rPr>
          <w:rFonts w:ascii="Verdana" w:hAnsi="Verdana"/>
          <w:i/>
          <w:iCs/>
          <w:sz w:val="20"/>
        </w:rPr>
        <w:t>«</w:t>
      </w:r>
      <w:r w:rsidRPr="002A0C56">
        <w:rPr>
          <w:rFonts w:ascii="Verdana" w:hAnsi="Verdana"/>
          <w:i/>
          <w:iCs/>
          <w:sz w:val="20"/>
        </w:rPr>
        <w:t>-Zeitung ergeben haben, so sind diese Ähnlichkeiten weder beabsichtigt noch zufällig, sondern unvermeidlich.</w:t>
      </w:r>
      <w:bookmarkEnd w:id="2"/>
    </w:p>
    <w:p w14:paraId="4782F172" w14:textId="77777777" w:rsidR="002A0C56" w:rsidRPr="002A0C56" w:rsidRDefault="002A0C56" w:rsidP="002A0C56">
      <w:pPr>
        <w:suppressAutoHyphens/>
        <w:spacing w:beforeLines="0" w:afterLines="0" w:line="240" w:lineRule="auto"/>
        <w:ind w:firstLine="283"/>
        <w:jc w:val="both"/>
        <w:rPr>
          <w:rFonts w:ascii="Verdana" w:hAnsi="Verdana"/>
          <w:sz w:val="20"/>
        </w:rPr>
      </w:pPr>
    </w:p>
    <w:p w14:paraId="4782F172" w14:textId="77777777" w:rsidR="002A0C56" w:rsidRDefault="002A0C56" w:rsidP="002A0C56">
      <w:pPr>
        <w:pStyle w:val="Heading2"/>
        <w:suppressAutoHyphens/>
        <w:spacing w:beforeLines="0" w:afterLines="0" w:line="240" w:lineRule="auto"/>
        <w:jc w:val="both"/>
        <w:rPr>
          <w:rFonts w:ascii="Verdana" w:hAnsi="Verdana"/>
          <w:b w:val="0"/>
          <w:bCs w:val="0"/>
          <w:sz w:val="20"/>
        </w:rPr>
      </w:pPr>
      <w:bookmarkStart w:id="3" w:name="1"/>
    </w:p>
    <w:p w14:paraId="442BBA27" w14:textId="05758852" w:rsidR="003C159E" w:rsidRDefault="003C5308" w:rsidP="002A0C56">
      <w:pPr>
        <w:pStyle w:val="Heading2"/>
        <w:suppressAutoHyphens/>
        <w:spacing w:beforeLines="0" w:afterLines="0" w:line="240" w:lineRule="auto"/>
        <w:jc w:val="both"/>
        <w:rPr>
          <w:rFonts w:ascii="Verdana" w:hAnsi="Verdana"/>
          <w:b w:val="0"/>
          <w:bCs w:val="0"/>
          <w:sz w:val="20"/>
        </w:rPr>
      </w:pPr>
      <w:r w:rsidRPr="002A0C56">
        <w:rPr>
          <w:rFonts w:ascii="Verdana" w:hAnsi="Verdana"/>
          <w:b w:val="0"/>
          <w:bCs w:val="0"/>
          <w:sz w:val="20"/>
        </w:rPr>
        <w:t>1.</w:t>
      </w:r>
      <w:bookmarkEnd w:id="3"/>
    </w:p>
    <w:p w14:paraId="08FB6678" w14:textId="77777777" w:rsidR="002A0C56" w:rsidRPr="002A0C56" w:rsidRDefault="002A0C56" w:rsidP="002A0C56">
      <w:pPr>
        <w:pStyle w:val="Heading2"/>
        <w:suppressAutoHyphens/>
        <w:spacing w:beforeLines="0" w:afterLines="0" w:line="240" w:lineRule="auto"/>
        <w:jc w:val="both"/>
        <w:rPr>
          <w:rFonts w:ascii="Verdana" w:hAnsi="Verdana"/>
          <w:b w:val="0"/>
          <w:bCs w:val="0"/>
          <w:sz w:val="20"/>
        </w:rPr>
      </w:pPr>
    </w:p>
    <w:p w14:paraId="5C9139BE" w14:textId="527EE101" w:rsidR="003C159E" w:rsidRPr="002A0C56" w:rsidRDefault="003C5308" w:rsidP="002A0C56">
      <w:pPr>
        <w:suppressAutoHyphens/>
        <w:spacing w:beforeLines="0" w:afterLines="0" w:line="240" w:lineRule="auto"/>
        <w:ind w:firstLine="283"/>
        <w:jc w:val="both"/>
        <w:rPr>
          <w:rFonts w:ascii="Verdana" w:hAnsi="Verdana"/>
          <w:sz w:val="20"/>
        </w:rPr>
      </w:pPr>
      <w:r w:rsidRPr="002A0C56">
        <w:rPr>
          <w:rFonts w:ascii="Verdana" w:hAnsi="Verdana"/>
          <w:sz w:val="20"/>
        </w:rPr>
        <w:t xml:space="preserve">Für den folgenden Bericht gibt es einige Neben- und drei Hauptquellen. die hier am </w:t>
      </w:r>
      <w:r w:rsidRPr="002A0C56">
        <w:rPr>
          <w:rFonts w:ascii="Verdana" w:hAnsi="Verdana"/>
          <w:sz w:val="20"/>
        </w:rPr>
        <w:t>Anfang einmal genannt, dann aber nicht mehr erwähnt werden. Die Hauptquellen: Vernehmungsprotokolle der Polizeibehörde, Rechtsanwalt Dr. Hubert Blorna, sowie dessen Schub und Studienfreund, der Staatsanwalt Peter Hach, der</w:t>
      </w:r>
      <w:r w:rsidR="002A0C56">
        <w:rPr>
          <w:rFonts w:ascii="Verdana" w:hAnsi="Verdana"/>
          <w:sz w:val="20"/>
        </w:rPr>
        <w:t xml:space="preserve"> – </w:t>
      </w:r>
      <w:r w:rsidRPr="002A0C56">
        <w:rPr>
          <w:rFonts w:ascii="Verdana" w:hAnsi="Verdana"/>
          <w:sz w:val="20"/>
        </w:rPr>
        <w:t>vertraulich, versteht sich</w:t>
      </w:r>
      <w:r w:rsidR="002A0C56">
        <w:rPr>
          <w:rFonts w:ascii="Verdana" w:hAnsi="Verdana"/>
          <w:sz w:val="20"/>
        </w:rPr>
        <w:t xml:space="preserve"> – </w:t>
      </w:r>
      <w:r w:rsidRPr="002A0C56">
        <w:rPr>
          <w:rFonts w:ascii="Verdana" w:hAnsi="Verdana"/>
          <w:sz w:val="20"/>
        </w:rPr>
        <w:t>di</w:t>
      </w:r>
      <w:r w:rsidRPr="002A0C56">
        <w:rPr>
          <w:rFonts w:ascii="Verdana" w:hAnsi="Verdana"/>
          <w:sz w:val="20"/>
        </w:rPr>
        <w:t>e Vernehmungsprotokolle, gewisse Maß. nahmen der Untersuchungsbehörde und Ergebnisse von Recherchen, soweit sie nicht in den Protokollen auftauchten, ergänzte; nicht, wie unbedingt hinzugefügt werden muss, zu offiziellem, lediglich zu privatem Gebrauch, da</w:t>
      </w:r>
      <w:r w:rsidRPr="002A0C56">
        <w:rPr>
          <w:rFonts w:ascii="Verdana" w:hAnsi="Verdana"/>
          <w:sz w:val="20"/>
        </w:rPr>
        <w:t xml:space="preserve"> ihm der Kummer seines Freundes Blorna, der sich das alles nicht erklären konnte und es doch </w:t>
      </w:r>
      <w:r w:rsidR="002A0C56">
        <w:rPr>
          <w:rFonts w:ascii="Verdana" w:hAnsi="Verdana"/>
          <w:sz w:val="20"/>
        </w:rPr>
        <w:t>»</w:t>
      </w:r>
      <w:r w:rsidRPr="002A0C56">
        <w:rPr>
          <w:rFonts w:ascii="Verdana" w:hAnsi="Verdana"/>
          <w:sz w:val="20"/>
        </w:rPr>
        <w:t>wenn ich es recht bedenke, nicht unerklärlich, sogar fast logisch</w:t>
      </w:r>
      <w:r w:rsidR="002A0C56">
        <w:rPr>
          <w:rFonts w:ascii="Verdana" w:hAnsi="Verdana"/>
          <w:sz w:val="20"/>
        </w:rPr>
        <w:t>«</w:t>
      </w:r>
      <w:r w:rsidRPr="002A0C56">
        <w:rPr>
          <w:rFonts w:ascii="Verdana" w:hAnsi="Verdana"/>
          <w:sz w:val="20"/>
        </w:rPr>
        <w:t xml:space="preserve"> fand, regelrecht zu Herzen ging. Da der Fall der Katharina Blum angesichts der Haltung der Ange</w:t>
      </w:r>
      <w:r w:rsidRPr="002A0C56">
        <w:rPr>
          <w:rFonts w:ascii="Verdana" w:hAnsi="Verdana"/>
          <w:sz w:val="20"/>
        </w:rPr>
        <w:t>klagten und der sehr schwierigen Position ihres Verteidigers Dr. Blorna ohnehin mehr oder weniger fiktiv bleiben wird, sind vielleicht gewisse kleine, sehr menschliche Unkorrektheiten, wie Hach sie beging, nicht nur verständlich, auch verzeihlich.</w:t>
      </w:r>
    </w:p>
    <w:p w14:paraId="4A61041E" w14:textId="77777777" w:rsidR="003C159E" w:rsidRPr="002A0C56" w:rsidRDefault="003C5308" w:rsidP="002A0C56">
      <w:pPr>
        <w:suppressAutoHyphens/>
        <w:spacing w:beforeLines="0" w:afterLines="0" w:line="240" w:lineRule="auto"/>
        <w:ind w:firstLine="283"/>
        <w:jc w:val="both"/>
        <w:rPr>
          <w:rFonts w:ascii="Verdana" w:hAnsi="Verdana"/>
          <w:sz w:val="20"/>
        </w:rPr>
      </w:pPr>
      <w:r w:rsidRPr="002A0C56">
        <w:rPr>
          <w:rFonts w:ascii="Verdana" w:hAnsi="Verdana"/>
          <w:sz w:val="20"/>
        </w:rPr>
        <w:t>Die Nebe</w:t>
      </w:r>
      <w:r w:rsidRPr="002A0C56">
        <w:rPr>
          <w:rFonts w:ascii="Verdana" w:hAnsi="Verdana"/>
          <w:sz w:val="20"/>
        </w:rPr>
        <w:t>nquellen, einige von größerer, andere von geringerer Bedeutung, brauchen hier nicht erwähnt zu werden, da sich ihre Verstrickung, Verwicklung, Befaßtheit, Befangenheit, Betroffenheit und Aussage aus dem Bericht selbst ergeben.</w:t>
      </w:r>
    </w:p>
    <w:p w14:paraId="6B12D375" w14:textId="77777777" w:rsidR="002A0C56" w:rsidRDefault="002A0C56" w:rsidP="002A0C56">
      <w:pPr>
        <w:pStyle w:val="Heading2"/>
        <w:suppressAutoHyphens/>
        <w:spacing w:beforeLines="0" w:afterLines="0" w:line="240" w:lineRule="auto"/>
        <w:jc w:val="both"/>
        <w:rPr>
          <w:rFonts w:ascii="Verdana" w:hAnsi="Verdana"/>
          <w:b w:val="0"/>
          <w:bCs w:val="0"/>
          <w:sz w:val="20"/>
        </w:rPr>
      </w:pPr>
      <w:bookmarkStart w:id="4" w:name="calibre_pb_3"/>
      <w:bookmarkStart w:id="5" w:name="2"/>
      <w:bookmarkEnd w:id="4"/>
    </w:p>
    <w:p w14:paraId="61CA46D4" w14:textId="77777777" w:rsidR="002A0C56" w:rsidRDefault="002A0C56" w:rsidP="002A0C56">
      <w:pPr>
        <w:pStyle w:val="Heading2"/>
        <w:suppressAutoHyphens/>
        <w:spacing w:beforeLines="0" w:afterLines="0" w:line="240" w:lineRule="auto"/>
        <w:jc w:val="both"/>
        <w:rPr>
          <w:rFonts w:ascii="Verdana" w:hAnsi="Verdana"/>
          <w:b w:val="0"/>
          <w:bCs w:val="0"/>
          <w:sz w:val="20"/>
        </w:rPr>
      </w:pPr>
    </w:p>
    <w:p w14:paraId="03F433DD" w14:textId="280C10D4" w:rsidR="003C159E" w:rsidRDefault="003C5308" w:rsidP="002A0C56">
      <w:pPr>
        <w:pStyle w:val="Heading2"/>
        <w:suppressAutoHyphens/>
        <w:spacing w:beforeLines="0" w:afterLines="0" w:line="240" w:lineRule="auto"/>
        <w:jc w:val="both"/>
        <w:rPr>
          <w:rFonts w:ascii="Verdana" w:hAnsi="Verdana"/>
          <w:b w:val="0"/>
          <w:bCs w:val="0"/>
          <w:sz w:val="20"/>
        </w:rPr>
      </w:pPr>
      <w:r w:rsidRPr="002A0C56">
        <w:rPr>
          <w:rFonts w:ascii="Verdana" w:hAnsi="Verdana"/>
          <w:b w:val="0"/>
          <w:bCs w:val="0"/>
          <w:sz w:val="20"/>
        </w:rPr>
        <w:t>2.</w:t>
      </w:r>
      <w:bookmarkEnd w:id="5"/>
    </w:p>
    <w:p w14:paraId="71EE5860" w14:textId="77777777" w:rsidR="002A0C56" w:rsidRPr="002A0C56" w:rsidRDefault="002A0C56" w:rsidP="002A0C56">
      <w:pPr>
        <w:pStyle w:val="Heading2"/>
        <w:suppressAutoHyphens/>
        <w:spacing w:beforeLines="0" w:afterLines="0" w:line="240" w:lineRule="auto"/>
        <w:jc w:val="both"/>
        <w:rPr>
          <w:rFonts w:ascii="Verdana" w:hAnsi="Verdana"/>
          <w:b w:val="0"/>
          <w:bCs w:val="0"/>
          <w:sz w:val="20"/>
        </w:rPr>
      </w:pPr>
    </w:p>
    <w:p w14:paraId="4A7660C7" w14:textId="42A37F92" w:rsidR="003C159E" w:rsidRPr="002A0C56" w:rsidRDefault="003C5308" w:rsidP="002A0C56">
      <w:pPr>
        <w:suppressAutoHyphens/>
        <w:spacing w:beforeLines="0" w:afterLines="0" w:line="240" w:lineRule="auto"/>
        <w:ind w:firstLine="283"/>
        <w:jc w:val="both"/>
        <w:rPr>
          <w:rFonts w:ascii="Verdana" w:hAnsi="Verdana"/>
          <w:sz w:val="20"/>
        </w:rPr>
      </w:pPr>
      <w:r w:rsidRPr="002A0C56">
        <w:rPr>
          <w:rFonts w:ascii="Verdana" w:hAnsi="Verdana"/>
          <w:sz w:val="20"/>
        </w:rPr>
        <w:t>Wenn der Bericht</w:t>
      </w:r>
      <w:r w:rsidR="002A0C56">
        <w:rPr>
          <w:rFonts w:ascii="Verdana" w:hAnsi="Verdana"/>
          <w:sz w:val="20"/>
        </w:rPr>
        <w:t xml:space="preserve"> – </w:t>
      </w:r>
      <w:r w:rsidRPr="002A0C56">
        <w:rPr>
          <w:rFonts w:ascii="Verdana" w:hAnsi="Verdana"/>
          <w:sz w:val="20"/>
        </w:rPr>
        <w:t>da hie</w:t>
      </w:r>
      <w:r w:rsidRPr="002A0C56">
        <w:rPr>
          <w:rFonts w:ascii="Verdana" w:hAnsi="Verdana"/>
          <w:sz w:val="20"/>
        </w:rPr>
        <w:t>r soviel von Quellen geredet wird</w:t>
      </w:r>
      <w:r w:rsidR="002A0C56">
        <w:rPr>
          <w:rFonts w:ascii="Verdana" w:hAnsi="Verdana"/>
          <w:sz w:val="20"/>
        </w:rPr>
        <w:t xml:space="preserve"> – </w:t>
      </w:r>
      <w:r w:rsidRPr="002A0C56">
        <w:rPr>
          <w:rFonts w:ascii="Verdana" w:hAnsi="Verdana"/>
          <w:sz w:val="20"/>
        </w:rPr>
        <w:t xml:space="preserve">hin und wieder als </w:t>
      </w:r>
      <w:r w:rsidR="002A0C56">
        <w:rPr>
          <w:rFonts w:ascii="Verdana" w:hAnsi="Verdana"/>
          <w:sz w:val="20"/>
        </w:rPr>
        <w:t>»</w:t>
      </w:r>
      <w:r w:rsidRPr="002A0C56">
        <w:rPr>
          <w:rFonts w:ascii="Verdana" w:hAnsi="Verdana"/>
          <w:sz w:val="20"/>
        </w:rPr>
        <w:t>fließend</w:t>
      </w:r>
      <w:r w:rsidR="002A0C56">
        <w:rPr>
          <w:rFonts w:ascii="Verdana" w:hAnsi="Verdana"/>
          <w:sz w:val="20"/>
        </w:rPr>
        <w:t>«</w:t>
      </w:r>
      <w:r w:rsidRPr="002A0C56">
        <w:rPr>
          <w:rFonts w:ascii="Verdana" w:hAnsi="Verdana"/>
          <w:sz w:val="20"/>
        </w:rPr>
        <w:t xml:space="preserve"> empfunden wird, so wird dafür um Verzeihung gebeten: es war unvermeidlich. Angesichts von </w:t>
      </w:r>
      <w:r w:rsidR="002A0C56">
        <w:rPr>
          <w:rFonts w:ascii="Verdana" w:hAnsi="Verdana"/>
          <w:sz w:val="20"/>
        </w:rPr>
        <w:t>»</w:t>
      </w:r>
      <w:r w:rsidRPr="002A0C56">
        <w:rPr>
          <w:rFonts w:ascii="Verdana" w:hAnsi="Verdana"/>
          <w:sz w:val="20"/>
        </w:rPr>
        <w:t>Quellen</w:t>
      </w:r>
      <w:r w:rsidR="002A0C56">
        <w:rPr>
          <w:rFonts w:ascii="Verdana" w:hAnsi="Verdana"/>
          <w:sz w:val="20"/>
        </w:rPr>
        <w:t>«</w:t>
      </w:r>
      <w:r w:rsidRPr="002A0C56">
        <w:rPr>
          <w:rFonts w:ascii="Verdana" w:hAnsi="Verdana"/>
          <w:sz w:val="20"/>
        </w:rPr>
        <w:t xml:space="preserve"> und </w:t>
      </w:r>
      <w:r w:rsidR="002A0C56">
        <w:rPr>
          <w:rFonts w:ascii="Verdana" w:hAnsi="Verdana"/>
          <w:sz w:val="20"/>
        </w:rPr>
        <w:t>»</w:t>
      </w:r>
      <w:r w:rsidRPr="002A0C56">
        <w:rPr>
          <w:rFonts w:ascii="Verdana" w:hAnsi="Verdana"/>
          <w:sz w:val="20"/>
        </w:rPr>
        <w:t>Fließen</w:t>
      </w:r>
      <w:r w:rsidR="002A0C56">
        <w:rPr>
          <w:rFonts w:ascii="Verdana" w:hAnsi="Verdana"/>
          <w:sz w:val="20"/>
        </w:rPr>
        <w:t>«</w:t>
      </w:r>
      <w:r w:rsidRPr="002A0C56">
        <w:rPr>
          <w:rFonts w:ascii="Verdana" w:hAnsi="Verdana"/>
          <w:sz w:val="20"/>
        </w:rPr>
        <w:t xml:space="preserve"> kann man nicht von Komposition sprechen, so sollte man vielleicht statt dess</w:t>
      </w:r>
      <w:r w:rsidRPr="002A0C56">
        <w:rPr>
          <w:rFonts w:ascii="Verdana" w:hAnsi="Verdana"/>
          <w:sz w:val="20"/>
        </w:rPr>
        <w:t>en den Begriff der Zusammenführung (als Fremdwort dafür wird Konduktion vorgeschlagen) einführen, und dieser Begriff sollte jedem einleuchten, der je als Kind (oder gar Erwachsener) in, an und mit Pfützen gespielt hat, die er anzapfte, durch Kanäle miteina</w:t>
      </w:r>
      <w:r w:rsidRPr="002A0C56">
        <w:rPr>
          <w:rFonts w:ascii="Verdana" w:hAnsi="Verdana"/>
          <w:sz w:val="20"/>
        </w:rPr>
        <w:t>nder verband, leerte, ablenkte, umlenkte, bis er schließlich das gesamte, ihm zur Verfügung stehende Pfützenwasserpotential in einem Sammelkanal zusammenführte, um es auf ein niedrigeres Niveau ab-, möglicherweise gar, ordnungsgemäß oder ordentlich, regelr</w:t>
      </w:r>
      <w:r w:rsidRPr="002A0C56">
        <w:rPr>
          <w:rFonts w:ascii="Verdana" w:hAnsi="Verdana"/>
          <w:sz w:val="20"/>
        </w:rPr>
        <w:t>echt in eine behördlicherseits erstellte Abflussrinne oder in einen Kanal zu lenken. Es wird also nichts weiter vorgenommen als eine Art Dränage oder Trockenlegung. Ein ausgesprochener Ordnungsvorgang! Wenn also diese Erzählung stellenweise in Fluss kommt,</w:t>
      </w:r>
      <w:r w:rsidRPr="002A0C56">
        <w:rPr>
          <w:rFonts w:ascii="Verdana" w:hAnsi="Verdana"/>
          <w:sz w:val="20"/>
        </w:rPr>
        <w:t xml:space="preserve"> wobei Niveauunterschiede und</w:t>
      </w:r>
      <w:r w:rsidR="002A0C56">
        <w:rPr>
          <w:rFonts w:ascii="Verdana" w:hAnsi="Verdana"/>
          <w:sz w:val="20"/>
        </w:rPr>
        <w:t> –</w:t>
      </w:r>
      <w:r w:rsidR="002A0C56" w:rsidRPr="002A0C56">
        <w:rPr>
          <w:rFonts w:ascii="Verdana" w:hAnsi="Verdana"/>
          <w:sz w:val="20"/>
        </w:rPr>
        <w:t>a</w:t>
      </w:r>
      <w:r w:rsidRPr="002A0C56">
        <w:rPr>
          <w:rFonts w:ascii="Verdana" w:hAnsi="Verdana"/>
          <w:sz w:val="20"/>
        </w:rPr>
        <w:t xml:space="preserve">usgleiche eine Rolle spielen, so wird um Nachsicht gebeten, denn schließlich gibt es auch Stockungen, Stauungen, Versandungen, missglückte Konduktionen und Quellen. die </w:t>
      </w:r>
      <w:r w:rsidR="002A0C56">
        <w:rPr>
          <w:rFonts w:ascii="Verdana" w:hAnsi="Verdana"/>
          <w:sz w:val="20"/>
        </w:rPr>
        <w:t>»</w:t>
      </w:r>
      <w:r w:rsidRPr="002A0C56">
        <w:rPr>
          <w:rFonts w:ascii="Verdana" w:hAnsi="Verdana"/>
          <w:sz w:val="20"/>
        </w:rPr>
        <w:t>zusammen nicht kommen können</w:t>
      </w:r>
      <w:r w:rsidR="002A0C56">
        <w:rPr>
          <w:rFonts w:ascii="Verdana" w:hAnsi="Verdana"/>
          <w:sz w:val="20"/>
        </w:rPr>
        <w:t>«</w:t>
      </w:r>
      <w:r w:rsidRPr="002A0C56">
        <w:rPr>
          <w:rFonts w:ascii="Verdana" w:hAnsi="Verdana"/>
          <w:sz w:val="20"/>
        </w:rPr>
        <w:t xml:space="preserve">, außerdem unterirdische </w:t>
      </w:r>
      <w:r w:rsidRPr="002A0C56">
        <w:rPr>
          <w:rFonts w:ascii="Verdana" w:hAnsi="Verdana"/>
          <w:sz w:val="20"/>
        </w:rPr>
        <w:t>Strömungen usw. usw.</w:t>
      </w:r>
    </w:p>
    <w:p w14:paraId="131DA23A" w14:textId="77777777" w:rsidR="002A0C56" w:rsidRDefault="002A0C56" w:rsidP="002A0C56">
      <w:pPr>
        <w:pStyle w:val="Heading2"/>
        <w:suppressAutoHyphens/>
        <w:spacing w:beforeLines="0" w:afterLines="0" w:line="240" w:lineRule="auto"/>
        <w:jc w:val="both"/>
        <w:rPr>
          <w:rFonts w:ascii="Verdana" w:hAnsi="Verdana"/>
          <w:b w:val="0"/>
          <w:bCs w:val="0"/>
          <w:sz w:val="20"/>
        </w:rPr>
      </w:pPr>
      <w:bookmarkStart w:id="6" w:name="calibre_pb_4"/>
      <w:bookmarkStart w:id="7" w:name="3"/>
      <w:bookmarkEnd w:id="6"/>
    </w:p>
    <w:p w14:paraId="61A2BB40" w14:textId="77777777" w:rsidR="002A0C56" w:rsidRDefault="002A0C56" w:rsidP="002A0C56">
      <w:pPr>
        <w:pStyle w:val="Heading2"/>
        <w:suppressAutoHyphens/>
        <w:spacing w:beforeLines="0" w:afterLines="0" w:line="240" w:lineRule="auto"/>
        <w:jc w:val="both"/>
        <w:rPr>
          <w:rFonts w:ascii="Verdana" w:hAnsi="Verdana"/>
          <w:b w:val="0"/>
          <w:bCs w:val="0"/>
          <w:sz w:val="20"/>
        </w:rPr>
      </w:pPr>
    </w:p>
    <w:p w14:paraId="4C337748" w14:textId="3AF67944" w:rsidR="003C159E" w:rsidRDefault="003C5308" w:rsidP="002A0C56">
      <w:pPr>
        <w:pStyle w:val="Heading2"/>
        <w:suppressAutoHyphens/>
        <w:spacing w:beforeLines="0" w:afterLines="0" w:line="240" w:lineRule="auto"/>
        <w:jc w:val="both"/>
        <w:rPr>
          <w:rFonts w:ascii="Verdana" w:hAnsi="Verdana"/>
          <w:b w:val="0"/>
          <w:bCs w:val="0"/>
          <w:sz w:val="20"/>
        </w:rPr>
      </w:pPr>
      <w:r w:rsidRPr="002A0C56">
        <w:rPr>
          <w:rFonts w:ascii="Verdana" w:hAnsi="Verdana"/>
          <w:b w:val="0"/>
          <w:bCs w:val="0"/>
          <w:sz w:val="20"/>
        </w:rPr>
        <w:t>3.</w:t>
      </w:r>
      <w:bookmarkEnd w:id="7"/>
    </w:p>
    <w:p w14:paraId="1C96F894" w14:textId="77777777" w:rsidR="002A0C56" w:rsidRPr="002A0C56" w:rsidRDefault="002A0C56" w:rsidP="002A0C56">
      <w:pPr>
        <w:pStyle w:val="Heading2"/>
        <w:suppressAutoHyphens/>
        <w:spacing w:beforeLines="0" w:afterLines="0" w:line="240" w:lineRule="auto"/>
        <w:jc w:val="both"/>
        <w:rPr>
          <w:rFonts w:ascii="Verdana" w:hAnsi="Verdana"/>
          <w:b w:val="0"/>
          <w:bCs w:val="0"/>
          <w:sz w:val="20"/>
        </w:rPr>
      </w:pPr>
    </w:p>
    <w:p w14:paraId="6D73D51A" w14:textId="50775E26" w:rsidR="003C159E" w:rsidRPr="002A0C56" w:rsidRDefault="003C5308" w:rsidP="002A0C56">
      <w:pPr>
        <w:suppressAutoHyphens/>
        <w:spacing w:beforeLines="0" w:afterLines="0" w:line="240" w:lineRule="auto"/>
        <w:ind w:firstLine="283"/>
        <w:jc w:val="both"/>
        <w:rPr>
          <w:rFonts w:ascii="Verdana" w:hAnsi="Verdana"/>
          <w:sz w:val="20"/>
        </w:rPr>
      </w:pPr>
      <w:r w:rsidRPr="002A0C56">
        <w:rPr>
          <w:rFonts w:ascii="Verdana" w:hAnsi="Verdana"/>
          <w:sz w:val="20"/>
        </w:rPr>
        <w:t xml:space="preserve">Die Tatsachen, die man vielleicht zunächst einmal darbieten sollte, sind brutal: am Mittwoch, dem 20. 2. 1974, am Vorabend von Weiberfastnacht, verlässt in einer Stadt eine junge Frau von siebenundzwanzig Jahren abends gegen 18.45 </w:t>
      </w:r>
      <w:r w:rsidRPr="002A0C56">
        <w:rPr>
          <w:rFonts w:ascii="Verdana" w:hAnsi="Verdana"/>
          <w:sz w:val="20"/>
        </w:rPr>
        <w:t>Uhr ihre Wohnung, um an einem privaten Tanzvergnügen teilzunehmen. Vier Tage später, nach einer</w:t>
      </w:r>
      <w:r w:rsidR="002A0C56">
        <w:rPr>
          <w:rFonts w:ascii="Verdana" w:hAnsi="Verdana"/>
          <w:sz w:val="20"/>
        </w:rPr>
        <w:t xml:space="preserve"> – </w:t>
      </w:r>
      <w:r w:rsidRPr="002A0C56">
        <w:rPr>
          <w:rFonts w:ascii="Verdana" w:hAnsi="Verdana"/>
          <w:sz w:val="20"/>
        </w:rPr>
        <w:t xml:space="preserve">man </w:t>
      </w:r>
      <w:r w:rsidRPr="002A0C56">
        <w:rPr>
          <w:rFonts w:ascii="Verdana" w:hAnsi="Verdana"/>
          <w:sz w:val="20"/>
        </w:rPr>
        <w:lastRenderedPageBreak/>
        <w:t>muss es wirklich so ausdrücken (es wird hiermit auf die notwendigen Niveauunterschiede verwiesen, die den Fluss ermöglichen)</w:t>
      </w:r>
      <w:r w:rsidR="002A0C56">
        <w:rPr>
          <w:rFonts w:ascii="Verdana" w:hAnsi="Verdana"/>
          <w:sz w:val="20"/>
        </w:rPr>
        <w:t xml:space="preserve"> – </w:t>
      </w:r>
      <w:r w:rsidRPr="002A0C56">
        <w:rPr>
          <w:rFonts w:ascii="Verdana" w:hAnsi="Verdana"/>
          <w:sz w:val="20"/>
        </w:rPr>
        <w:t>dramatischen Entwicklung, a</w:t>
      </w:r>
      <w:r w:rsidRPr="002A0C56">
        <w:rPr>
          <w:rFonts w:ascii="Verdana" w:hAnsi="Verdana"/>
          <w:sz w:val="20"/>
        </w:rPr>
        <w:t>m Sonntagabend um fast die gleiche Zeit</w:t>
      </w:r>
      <w:r w:rsidR="002A0C56">
        <w:rPr>
          <w:rFonts w:ascii="Verdana" w:hAnsi="Verdana"/>
          <w:sz w:val="20"/>
        </w:rPr>
        <w:t xml:space="preserve"> – </w:t>
      </w:r>
      <w:r w:rsidRPr="002A0C56">
        <w:rPr>
          <w:rFonts w:ascii="Verdana" w:hAnsi="Verdana"/>
          <w:sz w:val="20"/>
        </w:rPr>
        <w:t>genauer gesagt gegen 19.04</w:t>
      </w:r>
      <w:r w:rsidR="002A0C56">
        <w:rPr>
          <w:rFonts w:ascii="Verdana" w:hAnsi="Verdana"/>
          <w:sz w:val="20"/>
        </w:rPr>
        <w:t> –</w:t>
      </w:r>
      <w:r w:rsidR="002A0C56" w:rsidRPr="002A0C56">
        <w:rPr>
          <w:rFonts w:ascii="Verdana" w:hAnsi="Verdana"/>
          <w:sz w:val="20"/>
        </w:rPr>
        <w:t>,</w:t>
      </w:r>
      <w:r w:rsidRPr="002A0C56">
        <w:rPr>
          <w:rFonts w:ascii="Verdana" w:hAnsi="Verdana"/>
          <w:sz w:val="20"/>
        </w:rPr>
        <w:t xml:space="preserve"> klingelt sie an der Wohnungstür des Kriminalkommissars Walter Moeding, der eben dabei ist, sieh aus dienstlichen, nicht privaten Gründen als Scheich zu verkleiden, und gibt dem erschro</w:t>
      </w:r>
      <w:r w:rsidRPr="002A0C56">
        <w:rPr>
          <w:rFonts w:ascii="Verdana" w:hAnsi="Verdana"/>
          <w:sz w:val="20"/>
        </w:rPr>
        <w:t xml:space="preserve">ckenen Moeding zu Protokoll, sie habe mittags gegen 12.15 in ihrer Wohnung den Journalisten Werner Tötges erschossen, er möge veranlassen, dass ihre Wohnungstür aufgebrochen und er dort </w:t>
      </w:r>
      <w:r w:rsidR="002A0C56">
        <w:rPr>
          <w:rFonts w:ascii="Verdana" w:hAnsi="Verdana"/>
          <w:sz w:val="20"/>
        </w:rPr>
        <w:t>»</w:t>
      </w:r>
      <w:r w:rsidRPr="002A0C56">
        <w:rPr>
          <w:rFonts w:ascii="Verdana" w:hAnsi="Verdana"/>
          <w:sz w:val="20"/>
        </w:rPr>
        <w:t>abgeholt</w:t>
      </w:r>
      <w:r w:rsidR="002A0C56">
        <w:rPr>
          <w:rFonts w:ascii="Verdana" w:hAnsi="Verdana"/>
          <w:sz w:val="20"/>
        </w:rPr>
        <w:t>«</w:t>
      </w:r>
      <w:r w:rsidRPr="002A0C56">
        <w:rPr>
          <w:rFonts w:ascii="Verdana" w:hAnsi="Verdana"/>
          <w:sz w:val="20"/>
        </w:rPr>
        <w:t xml:space="preserve"> werde; sie selbst habe sich zwischen 12.15 und 19.00 Uhr in</w:t>
      </w:r>
      <w:r w:rsidRPr="002A0C56">
        <w:rPr>
          <w:rFonts w:ascii="Verdana" w:hAnsi="Verdana"/>
          <w:sz w:val="20"/>
        </w:rPr>
        <w:t xml:space="preserve"> der Stadt umhergetrieben, um Reue zu finden, habe aber keine Reue gefunden; sie bitte außerdem um ihre Verhaftung, sie möchte gern dort sein, wo auch ihr </w:t>
      </w:r>
      <w:r w:rsidR="002A0C56">
        <w:rPr>
          <w:rFonts w:ascii="Verdana" w:hAnsi="Verdana"/>
          <w:sz w:val="20"/>
        </w:rPr>
        <w:t>»</w:t>
      </w:r>
      <w:r w:rsidRPr="002A0C56">
        <w:rPr>
          <w:rFonts w:ascii="Verdana" w:hAnsi="Verdana"/>
          <w:sz w:val="20"/>
        </w:rPr>
        <w:t>lieber Ludwig</w:t>
      </w:r>
      <w:r w:rsidR="002A0C56">
        <w:rPr>
          <w:rFonts w:ascii="Verdana" w:hAnsi="Verdana"/>
          <w:sz w:val="20"/>
        </w:rPr>
        <w:t>«</w:t>
      </w:r>
      <w:r w:rsidRPr="002A0C56">
        <w:rPr>
          <w:rFonts w:ascii="Verdana" w:hAnsi="Verdana"/>
          <w:sz w:val="20"/>
        </w:rPr>
        <w:t xml:space="preserve"> sei.</w:t>
      </w:r>
    </w:p>
    <w:p w14:paraId="0FC33F62" w14:textId="77777777" w:rsidR="003C159E" w:rsidRPr="002A0C56" w:rsidRDefault="003C5308" w:rsidP="002A0C56">
      <w:pPr>
        <w:suppressAutoHyphens/>
        <w:spacing w:beforeLines="0" w:afterLines="0" w:line="240" w:lineRule="auto"/>
        <w:ind w:firstLine="283"/>
        <w:jc w:val="both"/>
        <w:rPr>
          <w:rFonts w:ascii="Verdana" w:hAnsi="Verdana"/>
          <w:sz w:val="20"/>
        </w:rPr>
      </w:pPr>
      <w:r w:rsidRPr="002A0C56">
        <w:rPr>
          <w:rFonts w:ascii="Verdana" w:hAnsi="Verdana"/>
          <w:sz w:val="20"/>
        </w:rPr>
        <w:t xml:space="preserve">Moeding, der die junge Person von verschiedenen Vernehmungen her kennt und eine </w:t>
      </w:r>
      <w:r w:rsidRPr="002A0C56">
        <w:rPr>
          <w:rFonts w:ascii="Verdana" w:hAnsi="Verdana"/>
          <w:sz w:val="20"/>
        </w:rPr>
        <w:t>gewisse Sympathie für sie empfindet, zweifelt nicht einen Augenblick lang an ihren Angaben, er bringt sie in seinem Privatwagen zum Polizeipräsidium, verständigt seinen Vorgesetzten, Kriminalhauptkommissar Beizmenne, lässt die junge Frau in eine Zelle verb</w:t>
      </w:r>
      <w:r w:rsidRPr="002A0C56">
        <w:rPr>
          <w:rFonts w:ascii="Verdana" w:hAnsi="Verdana"/>
          <w:sz w:val="20"/>
        </w:rPr>
        <w:t>ringen, trifft sich eine Viertelstunde später mit Beizmenne vor ihrer Wohnungstür, wo ein entsprechend ausgebildetes Kommando die Tür aufbricht und die Angaben der jungen Frau bestätigt findet.</w:t>
      </w:r>
    </w:p>
    <w:p w14:paraId="50634CAC" w14:textId="77777777" w:rsidR="003C159E" w:rsidRPr="002A0C56" w:rsidRDefault="003C5308" w:rsidP="002A0C56">
      <w:pPr>
        <w:suppressAutoHyphens/>
        <w:spacing w:beforeLines="0" w:afterLines="0" w:line="240" w:lineRule="auto"/>
        <w:ind w:firstLine="283"/>
        <w:jc w:val="both"/>
        <w:rPr>
          <w:rFonts w:ascii="Verdana" w:hAnsi="Verdana"/>
          <w:sz w:val="20"/>
        </w:rPr>
      </w:pPr>
      <w:r w:rsidRPr="002A0C56">
        <w:rPr>
          <w:rFonts w:ascii="Verdana" w:hAnsi="Verdana"/>
          <w:sz w:val="20"/>
        </w:rPr>
        <w:t>Es soll hier nicht so viel von Blut gesprochen werden, denn nu</w:t>
      </w:r>
      <w:r w:rsidRPr="002A0C56">
        <w:rPr>
          <w:rFonts w:ascii="Verdana" w:hAnsi="Verdana"/>
          <w:sz w:val="20"/>
        </w:rPr>
        <w:t xml:space="preserve">r notwendige Niveauunterschiede sollen als unvermeidlich gelten, und deshalb wird hiermit aufs Fernsehen und aufs Kino verwiesen, auf Grusi- und Musicals einschlägiger Art; wenn hier etwas fließen soll, dann nicht Blut. Vielleicht sollte man lediglich auf </w:t>
      </w:r>
      <w:r w:rsidRPr="002A0C56">
        <w:rPr>
          <w:rFonts w:ascii="Verdana" w:hAnsi="Verdana"/>
          <w:sz w:val="20"/>
        </w:rPr>
        <w:t xml:space="preserve">gewisse Farbeffekte hinweisen: der erschossene Tötges trug ein improvisiertes Scheichkostüm, das aus einem schon recht verschlissenen Bettuch zurechtgeschneidert war, und jedermann weiß doch, was viel rotes Blut auf viel Weiß anrichten kann;. da wird eine </w:t>
      </w:r>
      <w:r w:rsidRPr="002A0C56">
        <w:rPr>
          <w:rFonts w:ascii="Verdana" w:hAnsi="Verdana"/>
          <w:sz w:val="20"/>
        </w:rPr>
        <w:t>Pistole notwendigerweise fast zur Spritzpistole, und da es sich im Falle des Kostüms ja um Leinwand handelt, liegen hier moderne Malerei und Bühnenbild näher als Dränage. Gut. Das sind also die Fakten.</w:t>
      </w:r>
    </w:p>
    <w:p w14:paraId="0C81338F" w14:textId="77777777" w:rsidR="003C159E" w:rsidRPr="002A0C56" w:rsidRDefault="003C159E" w:rsidP="002A0C56">
      <w:pPr>
        <w:pStyle w:val="1Block"/>
        <w:suppressAutoHyphens/>
        <w:spacing w:beforeLines="0" w:afterLines="0" w:line="240" w:lineRule="auto"/>
        <w:ind w:firstLine="283"/>
        <w:jc w:val="both"/>
        <w:rPr>
          <w:rFonts w:ascii="Verdana" w:hAnsi="Verdana"/>
          <w:color w:val="000000"/>
          <w:sz w:val="20"/>
        </w:rPr>
      </w:pPr>
      <w:bookmarkStart w:id="8" w:name="calibre_pb_5"/>
      <w:bookmarkEnd w:id="8"/>
    </w:p>
    <w:p w14:paraId="6750297C" w14:textId="77777777" w:rsidR="002A0C56" w:rsidRDefault="002A0C56" w:rsidP="002A0C56">
      <w:pPr>
        <w:pStyle w:val="Heading2"/>
        <w:suppressAutoHyphens/>
        <w:spacing w:beforeLines="0" w:afterLines="0" w:line="240" w:lineRule="auto"/>
        <w:jc w:val="both"/>
        <w:rPr>
          <w:rFonts w:ascii="Verdana" w:hAnsi="Verdana"/>
          <w:b w:val="0"/>
          <w:bCs w:val="0"/>
          <w:sz w:val="20"/>
        </w:rPr>
      </w:pPr>
      <w:bookmarkStart w:id="9" w:name="4"/>
    </w:p>
    <w:p w14:paraId="53A3BCF4" w14:textId="095469FE" w:rsidR="003C159E" w:rsidRDefault="003C5308" w:rsidP="002A0C56">
      <w:pPr>
        <w:pStyle w:val="Heading2"/>
        <w:suppressAutoHyphens/>
        <w:spacing w:beforeLines="0" w:afterLines="0" w:line="240" w:lineRule="auto"/>
        <w:jc w:val="both"/>
        <w:rPr>
          <w:rFonts w:ascii="Verdana" w:hAnsi="Verdana"/>
          <w:b w:val="0"/>
          <w:bCs w:val="0"/>
          <w:sz w:val="20"/>
        </w:rPr>
      </w:pPr>
      <w:r w:rsidRPr="002A0C56">
        <w:rPr>
          <w:rFonts w:ascii="Verdana" w:hAnsi="Verdana"/>
          <w:b w:val="0"/>
          <w:bCs w:val="0"/>
          <w:sz w:val="20"/>
        </w:rPr>
        <w:t>4.</w:t>
      </w:r>
      <w:bookmarkEnd w:id="9"/>
    </w:p>
    <w:p w14:paraId="0672F6FD" w14:textId="77777777" w:rsidR="002A0C56" w:rsidRPr="002A0C56" w:rsidRDefault="002A0C56" w:rsidP="002A0C56">
      <w:pPr>
        <w:pStyle w:val="Heading2"/>
        <w:suppressAutoHyphens/>
        <w:spacing w:beforeLines="0" w:afterLines="0" w:line="240" w:lineRule="auto"/>
        <w:jc w:val="both"/>
        <w:rPr>
          <w:rFonts w:ascii="Verdana" w:hAnsi="Verdana"/>
          <w:b w:val="0"/>
          <w:bCs w:val="0"/>
          <w:sz w:val="20"/>
        </w:rPr>
      </w:pPr>
    </w:p>
    <w:p w14:paraId="4B94CBD5" w14:textId="512F9AAA" w:rsidR="003C159E" w:rsidRPr="002A0C56" w:rsidRDefault="003C5308" w:rsidP="002A0C56">
      <w:pPr>
        <w:suppressAutoHyphens/>
        <w:spacing w:beforeLines="0" w:afterLines="0" w:line="240" w:lineRule="auto"/>
        <w:ind w:firstLine="283"/>
        <w:jc w:val="both"/>
        <w:rPr>
          <w:rFonts w:ascii="Verdana" w:hAnsi="Verdana"/>
          <w:sz w:val="20"/>
        </w:rPr>
      </w:pPr>
      <w:r w:rsidRPr="002A0C56">
        <w:rPr>
          <w:rFonts w:ascii="Verdana" w:hAnsi="Verdana"/>
          <w:sz w:val="20"/>
        </w:rPr>
        <w:t>Ob auch der Bildjournalist Adolf Schönner, den man</w:t>
      </w:r>
      <w:r w:rsidRPr="002A0C56">
        <w:rPr>
          <w:rFonts w:ascii="Verdana" w:hAnsi="Verdana"/>
          <w:sz w:val="20"/>
        </w:rPr>
        <w:t xml:space="preserve"> erst am Aschermittwoch in einem Waldstück westlich der fröhlichen Stadt ebenfalls erschossen fand, ein Opfer der Blum gewesen war, galt eine Zeitlang als nicht unwahrscheinlich, später aber, als man eine gewisse chronologische Ordnung in den Ablauf gebrac</w:t>
      </w:r>
      <w:r w:rsidRPr="002A0C56">
        <w:rPr>
          <w:rFonts w:ascii="Verdana" w:hAnsi="Verdana"/>
          <w:sz w:val="20"/>
        </w:rPr>
        <w:t xml:space="preserve">ht hatte, als </w:t>
      </w:r>
      <w:r w:rsidR="002A0C56">
        <w:rPr>
          <w:rFonts w:ascii="Verdana" w:hAnsi="Verdana"/>
          <w:sz w:val="20"/>
        </w:rPr>
        <w:t>»</w:t>
      </w:r>
      <w:r w:rsidRPr="002A0C56">
        <w:rPr>
          <w:rFonts w:ascii="Verdana" w:hAnsi="Verdana"/>
          <w:sz w:val="20"/>
        </w:rPr>
        <w:t>erwiesen unzutreffend</w:t>
      </w:r>
      <w:r w:rsidR="002A0C56">
        <w:rPr>
          <w:rFonts w:ascii="Verdana" w:hAnsi="Verdana"/>
          <w:sz w:val="20"/>
        </w:rPr>
        <w:t>«</w:t>
      </w:r>
      <w:r w:rsidRPr="002A0C56">
        <w:rPr>
          <w:rFonts w:ascii="Verdana" w:hAnsi="Verdana"/>
          <w:sz w:val="20"/>
        </w:rPr>
        <w:t>. Ein Taxifahrer sagte später aus, er habe den ebenfalls als Scheich verkleideten Schönner mit einer als Andalusierin verkleideten jungen Frauensperson zu eben jenem Waldstück gefahren. Nun war aber Tötges schon am Sonn</w:t>
      </w:r>
      <w:r w:rsidRPr="002A0C56">
        <w:rPr>
          <w:rFonts w:ascii="Verdana" w:hAnsi="Verdana"/>
          <w:sz w:val="20"/>
        </w:rPr>
        <w:t>tagmittag erschossen worden, Schönner aber erst am Dienstagmittag. Obwohl man bald herausfand, dass die Tatwaffe, die man neben Tötges fand, keinesfalls die Waffe sein konnte, mit der Schönner getötet worden war, blieb der Verdacht für einige Stunden auf d</w:t>
      </w:r>
      <w:r w:rsidRPr="002A0C56">
        <w:rPr>
          <w:rFonts w:ascii="Verdana" w:hAnsi="Verdana"/>
          <w:sz w:val="20"/>
        </w:rPr>
        <w:t xml:space="preserve">er Blum ruhen, und zwar des Motivs wegen. Wenn sie schon Grund gehabt hatte, sich an Tötges zu rächen, so hatte sie mindestens soviel Grund gehabt, sich an Schönner zu rächen. dass die Blum aber zwei Waffen besessen haben könnte, erschien den ermittelnden </w:t>
      </w:r>
      <w:r w:rsidRPr="002A0C56">
        <w:rPr>
          <w:rFonts w:ascii="Verdana" w:hAnsi="Verdana"/>
          <w:sz w:val="20"/>
        </w:rPr>
        <w:t xml:space="preserve">Behörden dann doch als sehr unwahrscheinlich. Die Blum war bei ihrer Bluttat mit einer kalten Klugheit zu Werke gegangen; als man sie fragte, ob sie auch Schönner erschossen habe, gab sie eine ominöse, als Frage verkleidete Antwort: </w:t>
      </w:r>
      <w:r w:rsidR="002A0C56">
        <w:rPr>
          <w:rFonts w:ascii="Verdana" w:hAnsi="Verdana"/>
          <w:sz w:val="20"/>
        </w:rPr>
        <w:t>»</w:t>
      </w:r>
      <w:r w:rsidRPr="002A0C56">
        <w:rPr>
          <w:rFonts w:ascii="Verdana" w:hAnsi="Verdana"/>
          <w:sz w:val="20"/>
        </w:rPr>
        <w:t>Ja, warum eigentlich n</w:t>
      </w:r>
      <w:r w:rsidRPr="002A0C56">
        <w:rPr>
          <w:rFonts w:ascii="Verdana" w:hAnsi="Verdana"/>
          <w:sz w:val="20"/>
        </w:rPr>
        <w:t>icht den auch?</w:t>
      </w:r>
      <w:r w:rsidR="002A0C56">
        <w:rPr>
          <w:rFonts w:ascii="Verdana" w:hAnsi="Verdana"/>
          <w:sz w:val="20"/>
        </w:rPr>
        <w:t>«</w:t>
      </w:r>
      <w:r w:rsidRPr="002A0C56">
        <w:rPr>
          <w:rFonts w:ascii="Verdana" w:hAnsi="Verdana"/>
          <w:sz w:val="20"/>
        </w:rPr>
        <w:t xml:space="preserve"> Dann aber verzichtete man darauf, sie auch des Mordes an Schönner zu verdächtigen, zumal Alibirecherchen sie fast eindeutig entlasteten. Keiner, der Katharina Blum kannte oder im Laufe der Untersuchung ihren Charakter kennenlernte, zweifelt</w:t>
      </w:r>
      <w:r w:rsidRPr="002A0C56">
        <w:rPr>
          <w:rFonts w:ascii="Verdana" w:hAnsi="Verdana"/>
          <w:sz w:val="20"/>
        </w:rPr>
        <w:t>e daran, dass sie, falls sie ihn begangen hätte, den Mord an Schönner eindeutig zugegeben hätte. Der Taxifahrer, der das Pärchen zum Waldstück gefahren hatte (</w:t>
      </w:r>
      <w:r w:rsidR="002A0C56">
        <w:rPr>
          <w:rFonts w:ascii="Verdana" w:hAnsi="Verdana"/>
          <w:sz w:val="20"/>
        </w:rPr>
        <w:t>»</w:t>
      </w:r>
      <w:r w:rsidRPr="002A0C56">
        <w:rPr>
          <w:rFonts w:ascii="Verdana" w:hAnsi="Verdana"/>
          <w:sz w:val="20"/>
        </w:rPr>
        <w:t>Ich wurde es ja eher als verwildertes Gebüsch bezeichnen</w:t>
      </w:r>
      <w:r w:rsidR="002A0C56">
        <w:rPr>
          <w:rFonts w:ascii="Verdana" w:hAnsi="Verdana"/>
          <w:sz w:val="20"/>
        </w:rPr>
        <w:t>«</w:t>
      </w:r>
      <w:r w:rsidRPr="002A0C56">
        <w:rPr>
          <w:rFonts w:ascii="Verdana" w:hAnsi="Verdana"/>
          <w:sz w:val="20"/>
        </w:rPr>
        <w:t>, sagte er), erkannte jedenfalls die Bl</w:t>
      </w:r>
      <w:r w:rsidRPr="002A0C56">
        <w:rPr>
          <w:rFonts w:ascii="Verdana" w:hAnsi="Verdana"/>
          <w:sz w:val="20"/>
        </w:rPr>
        <w:t xml:space="preserve">um auf Fotos nicht. </w:t>
      </w:r>
      <w:r w:rsidR="002A0C56">
        <w:rPr>
          <w:rFonts w:ascii="Verdana" w:hAnsi="Verdana"/>
          <w:sz w:val="20"/>
        </w:rPr>
        <w:t>»</w:t>
      </w:r>
      <w:r w:rsidRPr="002A0C56">
        <w:rPr>
          <w:rFonts w:ascii="Verdana" w:hAnsi="Verdana"/>
          <w:sz w:val="20"/>
        </w:rPr>
        <w:t>Mein Gott</w:t>
      </w:r>
      <w:r w:rsidR="002A0C56">
        <w:rPr>
          <w:rFonts w:ascii="Verdana" w:hAnsi="Verdana"/>
          <w:sz w:val="20"/>
        </w:rPr>
        <w:t>«</w:t>
      </w:r>
      <w:r w:rsidRPr="002A0C56">
        <w:rPr>
          <w:rFonts w:ascii="Verdana" w:hAnsi="Verdana"/>
          <w:sz w:val="20"/>
        </w:rPr>
        <w:t xml:space="preserve">, sagte er, </w:t>
      </w:r>
      <w:r w:rsidR="002A0C56">
        <w:rPr>
          <w:rFonts w:ascii="Verdana" w:hAnsi="Verdana"/>
          <w:sz w:val="20"/>
        </w:rPr>
        <w:t>»</w:t>
      </w:r>
      <w:r w:rsidRPr="002A0C56">
        <w:rPr>
          <w:rFonts w:ascii="Verdana" w:hAnsi="Verdana"/>
          <w:sz w:val="20"/>
        </w:rPr>
        <w:t>diese hübschen braunhaarigen, jungen Dinger zwischen 1,63 und 1,68 groß, schlank und zwischen 24 und 27 Jahre alt</w:t>
      </w:r>
      <w:r w:rsidR="002A0C56">
        <w:rPr>
          <w:rFonts w:ascii="Verdana" w:hAnsi="Verdana"/>
          <w:sz w:val="20"/>
        </w:rPr>
        <w:t xml:space="preserve"> – </w:t>
      </w:r>
      <w:r w:rsidRPr="002A0C56">
        <w:rPr>
          <w:rFonts w:ascii="Verdana" w:hAnsi="Verdana"/>
          <w:sz w:val="20"/>
        </w:rPr>
        <w:t>davon laufen doch im Karneval Hunderttausende hier herum.</w:t>
      </w:r>
      <w:r w:rsidR="002A0C56">
        <w:rPr>
          <w:rFonts w:ascii="Verdana" w:hAnsi="Verdana"/>
          <w:sz w:val="20"/>
        </w:rPr>
        <w:t>«</w:t>
      </w:r>
      <w:r w:rsidRPr="002A0C56">
        <w:rPr>
          <w:rFonts w:ascii="Verdana" w:hAnsi="Verdana"/>
          <w:sz w:val="20"/>
        </w:rPr>
        <w:t xml:space="preserve"> In der Wohnung des Schönner fand man </w:t>
      </w:r>
      <w:r w:rsidRPr="002A0C56">
        <w:rPr>
          <w:rFonts w:ascii="Verdana" w:hAnsi="Verdana"/>
          <w:sz w:val="20"/>
        </w:rPr>
        <w:t xml:space="preserve">keinerlei Spuren von der Blum. Kollegen und Bekannte </w:t>
      </w:r>
      <w:r w:rsidRPr="002A0C56">
        <w:rPr>
          <w:rFonts w:ascii="Verdana" w:hAnsi="Verdana"/>
          <w:sz w:val="20"/>
        </w:rPr>
        <w:lastRenderedPageBreak/>
        <w:t xml:space="preserve">des Schönner wussten nur, dass er am Dienstag gegen Mittag von einer Kneipe aus, in der sich Journalisten trafen, </w:t>
      </w:r>
      <w:r w:rsidR="002A0C56">
        <w:rPr>
          <w:rFonts w:ascii="Verdana" w:hAnsi="Verdana"/>
          <w:sz w:val="20"/>
        </w:rPr>
        <w:t>»</w:t>
      </w:r>
      <w:r w:rsidRPr="002A0C56">
        <w:rPr>
          <w:rFonts w:ascii="Verdana" w:hAnsi="Verdana"/>
          <w:sz w:val="20"/>
        </w:rPr>
        <w:t>mit irgendeiner Bumme abgehauen war</w:t>
      </w:r>
      <w:r w:rsidR="002A0C56">
        <w:rPr>
          <w:rFonts w:ascii="Verdana" w:hAnsi="Verdana"/>
          <w:sz w:val="20"/>
        </w:rPr>
        <w:t>«</w:t>
      </w:r>
      <w:r w:rsidRPr="002A0C56">
        <w:rPr>
          <w:rFonts w:ascii="Verdana" w:hAnsi="Verdana"/>
          <w:sz w:val="20"/>
        </w:rPr>
        <w:t>.</w:t>
      </w:r>
    </w:p>
    <w:p w14:paraId="6715D6B8" w14:textId="77777777" w:rsidR="002A0C56" w:rsidRDefault="002A0C56" w:rsidP="002A0C56">
      <w:pPr>
        <w:pStyle w:val="Heading2"/>
        <w:suppressAutoHyphens/>
        <w:spacing w:beforeLines="0" w:afterLines="0" w:line="240" w:lineRule="auto"/>
        <w:jc w:val="both"/>
        <w:rPr>
          <w:rFonts w:ascii="Verdana" w:hAnsi="Verdana"/>
          <w:b w:val="0"/>
          <w:bCs w:val="0"/>
          <w:sz w:val="20"/>
        </w:rPr>
      </w:pPr>
      <w:bookmarkStart w:id="10" w:name="calibre_pb_6"/>
      <w:bookmarkStart w:id="11" w:name="5"/>
      <w:bookmarkEnd w:id="10"/>
    </w:p>
    <w:p w14:paraId="336B93F4" w14:textId="77777777" w:rsidR="002A0C56" w:rsidRDefault="002A0C56" w:rsidP="002A0C56">
      <w:pPr>
        <w:pStyle w:val="Heading2"/>
        <w:suppressAutoHyphens/>
        <w:spacing w:beforeLines="0" w:afterLines="0" w:line="240" w:lineRule="auto"/>
        <w:jc w:val="both"/>
        <w:rPr>
          <w:rFonts w:ascii="Verdana" w:hAnsi="Verdana"/>
          <w:b w:val="0"/>
          <w:bCs w:val="0"/>
          <w:sz w:val="20"/>
        </w:rPr>
      </w:pPr>
    </w:p>
    <w:p w14:paraId="49798549" w14:textId="4117D9CC" w:rsidR="003C159E" w:rsidRDefault="003C5308" w:rsidP="002A0C56">
      <w:pPr>
        <w:pStyle w:val="Heading2"/>
        <w:suppressAutoHyphens/>
        <w:spacing w:beforeLines="0" w:afterLines="0" w:line="240" w:lineRule="auto"/>
        <w:jc w:val="both"/>
        <w:rPr>
          <w:rFonts w:ascii="Verdana" w:hAnsi="Verdana"/>
          <w:b w:val="0"/>
          <w:bCs w:val="0"/>
          <w:sz w:val="20"/>
        </w:rPr>
      </w:pPr>
      <w:r w:rsidRPr="002A0C56">
        <w:rPr>
          <w:rFonts w:ascii="Verdana" w:hAnsi="Verdana"/>
          <w:b w:val="0"/>
          <w:bCs w:val="0"/>
          <w:sz w:val="20"/>
        </w:rPr>
        <w:t>5.</w:t>
      </w:r>
      <w:bookmarkEnd w:id="11"/>
    </w:p>
    <w:p w14:paraId="4B0B3F00" w14:textId="77777777" w:rsidR="002A0C56" w:rsidRPr="002A0C56" w:rsidRDefault="002A0C56" w:rsidP="002A0C56">
      <w:pPr>
        <w:pStyle w:val="Heading2"/>
        <w:suppressAutoHyphens/>
        <w:spacing w:beforeLines="0" w:afterLines="0" w:line="240" w:lineRule="auto"/>
        <w:jc w:val="both"/>
        <w:rPr>
          <w:rFonts w:ascii="Verdana" w:hAnsi="Verdana"/>
          <w:b w:val="0"/>
          <w:bCs w:val="0"/>
          <w:sz w:val="20"/>
        </w:rPr>
      </w:pPr>
    </w:p>
    <w:p w14:paraId="55FB2DCA" w14:textId="77777777" w:rsidR="003C159E" w:rsidRPr="002A0C56" w:rsidRDefault="003C5308" w:rsidP="002A0C56">
      <w:pPr>
        <w:suppressAutoHyphens/>
        <w:spacing w:beforeLines="0" w:afterLines="0" w:line="240" w:lineRule="auto"/>
        <w:ind w:firstLine="283"/>
        <w:jc w:val="both"/>
        <w:rPr>
          <w:rFonts w:ascii="Verdana" w:hAnsi="Verdana"/>
          <w:sz w:val="20"/>
        </w:rPr>
      </w:pPr>
      <w:r w:rsidRPr="002A0C56">
        <w:rPr>
          <w:rFonts w:ascii="Verdana" w:hAnsi="Verdana"/>
          <w:sz w:val="20"/>
        </w:rPr>
        <w:t>Ein hoher Karnevalsfunktionär, Weinhändler und</w:t>
      </w:r>
      <w:r w:rsidRPr="002A0C56">
        <w:rPr>
          <w:rFonts w:ascii="Verdana" w:hAnsi="Verdana"/>
          <w:sz w:val="20"/>
        </w:rPr>
        <w:t xml:space="preserve"> Sektvertreter, der sich rühmen konnte, den Humor wieder aufgebaut zu haben, zeigte sich erleichtert, dass beide Taten erst am Montag bzw. Mittwoch bekanntgeworden waren.</w:t>
      </w:r>
    </w:p>
    <w:p w14:paraId="20188A48" w14:textId="741471FD" w:rsidR="003C159E" w:rsidRPr="002A0C56" w:rsidRDefault="002A0C56" w:rsidP="002A0C56">
      <w:pPr>
        <w:suppressAutoHyphens/>
        <w:spacing w:beforeLines="0" w:afterLines="0" w:line="240" w:lineRule="auto"/>
        <w:ind w:firstLine="283"/>
        <w:jc w:val="both"/>
        <w:rPr>
          <w:rFonts w:ascii="Verdana" w:hAnsi="Verdana"/>
          <w:sz w:val="20"/>
        </w:rPr>
      </w:pPr>
      <w:r>
        <w:rPr>
          <w:rFonts w:ascii="Verdana" w:hAnsi="Verdana"/>
          <w:sz w:val="20"/>
        </w:rPr>
        <w:t>»</w:t>
      </w:r>
      <w:r w:rsidR="003C5308" w:rsidRPr="002A0C56">
        <w:rPr>
          <w:rFonts w:ascii="Verdana" w:hAnsi="Verdana"/>
          <w:sz w:val="20"/>
        </w:rPr>
        <w:t xml:space="preserve">So was am Anfang der frohen Tage, und Stimmung und Geschäft sind hin. Wenn </w:t>
      </w:r>
      <w:r w:rsidR="003C5308" w:rsidRPr="002A0C56">
        <w:rPr>
          <w:rFonts w:ascii="Verdana" w:hAnsi="Verdana"/>
          <w:sz w:val="20"/>
        </w:rPr>
        <w:t>herauskommt, dass Verkleidungen zu kriminellen Taten missbraucht werden, ist die Stimmung sofort hin und das Geschäft versaut. Das sind echte Sakrilege. Ausgelassenheit und Frohsinn brauchen Vertrauen, das ist ihre Basis.</w:t>
      </w:r>
      <w:r>
        <w:rPr>
          <w:rFonts w:ascii="Verdana" w:hAnsi="Verdana"/>
          <w:sz w:val="20"/>
        </w:rPr>
        <w:t>«</w:t>
      </w:r>
    </w:p>
    <w:p w14:paraId="1840BE68" w14:textId="77777777" w:rsidR="002A0C56" w:rsidRDefault="002A0C56" w:rsidP="002A0C56">
      <w:pPr>
        <w:pStyle w:val="Heading2"/>
        <w:suppressAutoHyphens/>
        <w:spacing w:beforeLines="0" w:afterLines="0" w:line="240" w:lineRule="auto"/>
        <w:jc w:val="both"/>
        <w:rPr>
          <w:rFonts w:ascii="Verdana" w:hAnsi="Verdana"/>
          <w:b w:val="0"/>
          <w:bCs w:val="0"/>
          <w:sz w:val="20"/>
        </w:rPr>
      </w:pPr>
      <w:bookmarkStart w:id="12" w:name="calibre_pb_7"/>
      <w:bookmarkStart w:id="13" w:name="6"/>
      <w:bookmarkEnd w:id="12"/>
    </w:p>
    <w:p w14:paraId="3FCFEE57" w14:textId="77777777" w:rsidR="002A0C56" w:rsidRDefault="002A0C56" w:rsidP="002A0C56">
      <w:pPr>
        <w:pStyle w:val="Heading2"/>
        <w:suppressAutoHyphens/>
        <w:spacing w:beforeLines="0" w:afterLines="0" w:line="240" w:lineRule="auto"/>
        <w:jc w:val="both"/>
        <w:rPr>
          <w:rFonts w:ascii="Verdana" w:hAnsi="Verdana"/>
          <w:b w:val="0"/>
          <w:bCs w:val="0"/>
          <w:sz w:val="20"/>
        </w:rPr>
      </w:pPr>
    </w:p>
    <w:p w14:paraId="399DB647" w14:textId="26F74E82" w:rsidR="003C159E" w:rsidRDefault="003C5308" w:rsidP="002A0C56">
      <w:pPr>
        <w:pStyle w:val="Heading2"/>
        <w:suppressAutoHyphens/>
        <w:spacing w:beforeLines="0" w:afterLines="0" w:line="240" w:lineRule="auto"/>
        <w:jc w:val="both"/>
        <w:rPr>
          <w:rFonts w:ascii="Verdana" w:hAnsi="Verdana"/>
          <w:b w:val="0"/>
          <w:bCs w:val="0"/>
          <w:sz w:val="20"/>
        </w:rPr>
      </w:pPr>
      <w:r w:rsidRPr="002A0C56">
        <w:rPr>
          <w:rFonts w:ascii="Verdana" w:hAnsi="Verdana"/>
          <w:b w:val="0"/>
          <w:bCs w:val="0"/>
          <w:sz w:val="20"/>
        </w:rPr>
        <w:t>6.</w:t>
      </w:r>
      <w:bookmarkEnd w:id="13"/>
    </w:p>
    <w:p w14:paraId="788B8EF7" w14:textId="77777777" w:rsidR="002A0C56" w:rsidRPr="002A0C56" w:rsidRDefault="002A0C56" w:rsidP="002A0C56">
      <w:pPr>
        <w:pStyle w:val="Heading2"/>
        <w:suppressAutoHyphens/>
        <w:spacing w:beforeLines="0" w:afterLines="0" w:line="240" w:lineRule="auto"/>
        <w:jc w:val="both"/>
        <w:rPr>
          <w:rFonts w:ascii="Verdana" w:hAnsi="Verdana"/>
          <w:b w:val="0"/>
          <w:bCs w:val="0"/>
          <w:sz w:val="20"/>
        </w:rPr>
      </w:pPr>
    </w:p>
    <w:p w14:paraId="72669D94" w14:textId="76EAE1AC" w:rsidR="003C159E" w:rsidRPr="002A0C56" w:rsidRDefault="003C5308" w:rsidP="002A0C56">
      <w:pPr>
        <w:suppressAutoHyphens/>
        <w:spacing w:beforeLines="0" w:afterLines="0" w:line="240" w:lineRule="auto"/>
        <w:ind w:firstLine="283"/>
        <w:jc w:val="both"/>
        <w:rPr>
          <w:rFonts w:ascii="Verdana" w:hAnsi="Verdana"/>
          <w:sz w:val="20"/>
        </w:rPr>
      </w:pPr>
      <w:r w:rsidRPr="002A0C56">
        <w:rPr>
          <w:rFonts w:ascii="Verdana" w:hAnsi="Verdana"/>
          <w:sz w:val="20"/>
        </w:rPr>
        <w:t xml:space="preserve">Ziemlich merkwürdig verhielt </w:t>
      </w:r>
      <w:r w:rsidRPr="002A0C56">
        <w:rPr>
          <w:rFonts w:ascii="Verdana" w:hAnsi="Verdana"/>
          <w:sz w:val="20"/>
        </w:rPr>
        <w:t>sich die ZEITUNG, nachdem die beiden Morde an ihren Journalisten bekannt wurden. Irrsinnige Aufregung! Schlagzeilen. Titelblätter. Sonderausgaben. Todesanzeigen überdimensionalen Ausmaßes. Als ob</w:t>
      </w:r>
      <w:r w:rsidR="002A0C56">
        <w:rPr>
          <w:rFonts w:ascii="Verdana" w:hAnsi="Verdana"/>
          <w:sz w:val="20"/>
        </w:rPr>
        <w:t xml:space="preserve"> – </w:t>
      </w:r>
      <w:r w:rsidRPr="002A0C56">
        <w:rPr>
          <w:rFonts w:ascii="Verdana" w:hAnsi="Verdana"/>
          <w:sz w:val="20"/>
        </w:rPr>
        <w:t>wenn schon auf der Welt geschossen wird</w:t>
      </w:r>
      <w:r w:rsidR="002A0C56">
        <w:rPr>
          <w:rFonts w:ascii="Verdana" w:hAnsi="Verdana"/>
          <w:sz w:val="20"/>
        </w:rPr>
        <w:t xml:space="preserve"> – </w:t>
      </w:r>
      <w:r w:rsidRPr="002A0C56">
        <w:rPr>
          <w:rFonts w:ascii="Verdana" w:hAnsi="Verdana"/>
          <w:sz w:val="20"/>
        </w:rPr>
        <w:t>der Mord an eine</w:t>
      </w:r>
      <w:r w:rsidRPr="002A0C56">
        <w:rPr>
          <w:rFonts w:ascii="Verdana" w:hAnsi="Verdana"/>
          <w:sz w:val="20"/>
        </w:rPr>
        <w:t>m Journalisten etwas Besonderes wäre, wichtiger etwa als der Mord an einem Bankdirektor,</w:t>
      </w:r>
      <w:r w:rsidR="002A0C56">
        <w:rPr>
          <w:rFonts w:ascii="Verdana" w:hAnsi="Verdana"/>
          <w:sz w:val="20"/>
        </w:rPr>
        <w:t> –</w:t>
      </w:r>
      <w:r w:rsidR="002A0C56" w:rsidRPr="002A0C56">
        <w:rPr>
          <w:rFonts w:ascii="Verdana" w:hAnsi="Verdana"/>
          <w:sz w:val="20"/>
        </w:rPr>
        <w:t>a</w:t>
      </w:r>
      <w:r w:rsidRPr="002A0C56">
        <w:rPr>
          <w:rFonts w:ascii="Verdana" w:hAnsi="Verdana"/>
          <w:sz w:val="20"/>
        </w:rPr>
        <w:t>ngestellten oder</w:t>
      </w:r>
      <w:r w:rsidR="002A0C56">
        <w:rPr>
          <w:rFonts w:ascii="Verdana" w:hAnsi="Verdana"/>
          <w:sz w:val="20"/>
        </w:rPr>
        <w:t> –</w:t>
      </w:r>
      <w:r w:rsidR="002A0C56" w:rsidRPr="002A0C56">
        <w:rPr>
          <w:rFonts w:ascii="Verdana" w:hAnsi="Verdana"/>
          <w:sz w:val="20"/>
        </w:rPr>
        <w:t>r</w:t>
      </w:r>
      <w:r w:rsidRPr="002A0C56">
        <w:rPr>
          <w:rFonts w:ascii="Verdana" w:hAnsi="Verdana"/>
          <w:sz w:val="20"/>
        </w:rPr>
        <w:t>äuber.</w:t>
      </w:r>
    </w:p>
    <w:p w14:paraId="65B82429" w14:textId="14EB6F1D" w:rsidR="003C159E" w:rsidRPr="002A0C56" w:rsidRDefault="003C5308" w:rsidP="002A0C56">
      <w:pPr>
        <w:suppressAutoHyphens/>
        <w:spacing w:beforeLines="0" w:afterLines="0" w:line="240" w:lineRule="auto"/>
        <w:ind w:firstLine="283"/>
        <w:jc w:val="both"/>
        <w:rPr>
          <w:rFonts w:ascii="Verdana" w:hAnsi="Verdana"/>
          <w:sz w:val="20"/>
        </w:rPr>
      </w:pPr>
      <w:r w:rsidRPr="002A0C56">
        <w:rPr>
          <w:rFonts w:ascii="Verdana" w:hAnsi="Verdana"/>
          <w:sz w:val="20"/>
        </w:rPr>
        <w:t xml:space="preserve">Diese Tatsache der Über-Aufmerksamkeit der Presse muss hier vermerkt werden, weil nicht nur die ZEITUNG, auch andere Zeitungen tatsächlich </w:t>
      </w:r>
      <w:r w:rsidRPr="002A0C56">
        <w:rPr>
          <w:rFonts w:ascii="Verdana" w:hAnsi="Verdana"/>
          <w:sz w:val="20"/>
        </w:rPr>
        <w:t xml:space="preserve">den Mord an einem Journalisten als etwas besonders Schlimmes, Schreckliches, fast Feierliches, man könnte fast sagen wie einen Ritualmord behandelten. Es wurde sogar von </w:t>
      </w:r>
      <w:r w:rsidR="002A0C56">
        <w:rPr>
          <w:rFonts w:ascii="Verdana" w:hAnsi="Verdana"/>
          <w:sz w:val="20"/>
        </w:rPr>
        <w:t>»</w:t>
      </w:r>
      <w:r w:rsidRPr="002A0C56">
        <w:rPr>
          <w:rFonts w:ascii="Verdana" w:hAnsi="Verdana"/>
          <w:sz w:val="20"/>
        </w:rPr>
        <w:t>Opfer seines Berufes</w:t>
      </w:r>
      <w:r w:rsidR="002A0C56">
        <w:rPr>
          <w:rFonts w:ascii="Verdana" w:hAnsi="Verdana"/>
          <w:sz w:val="20"/>
        </w:rPr>
        <w:t>«</w:t>
      </w:r>
      <w:r w:rsidRPr="002A0C56">
        <w:rPr>
          <w:rFonts w:ascii="Verdana" w:hAnsi="Verdana"/>
          <w:sz w:val="20"/>
        </w:rPr>
        <w:t xml:space="preserve"> gesprochen, und natürlich hielt die ZEITUNG selbst hartnäckig a</w:t>
      </w:r>
      <w:r w:rsidRPr="002A0C56">
        <w:rPr>
          <w:rFonts w:ascii="Verdana" w:hAnsi="Verdana"/>
          <w:sz w:val="20"/>
        </w:rPr>
        <w:t>n der Version fest, auch Schönner wäre ein Opfer der Blum, und wenn man auch zugeben muss, dass Tötges wahrscheinlich nicht erschossen worden wäre, wäre er nicht Journalist geworden (sondern etwa Schuhmacher oder Bäcker), so hätte man doch herauszufinden v</w:t>
      </w:r>
      <w:r w:rsidRPr="002A0C56">
        <w:rPr>
          <w:rFonts w:ascii="Verdana" w:hAnsi="Verdana"/>
          <w:sz w:val="20"/>
        </w:rPr>
        <w:t>ersuchen sollen, ob man nicht besser von beruflich bedingtem Tod hätte sprechen müssen.</w:t>
      </w:r>
    </w:p>
    <w:p w14:paraId="64501A39" w14:textId="77777777" w:rsidR="003C159E" w:rsidRPr="002A0C56" w:rsidRDefault="003C5308" w:rsidP="002A0C56">
      <w:pPr>
        <w:suppressAutoHyphens/>
        <w:spacing w:beforeLines="0" w:afterLines="0" w:line="240" w:lineRule="auto"/>
        <w:ind w:firstLine="283"/>
        <w:jc w:val="both"/>
        <w:rPr>
          <w:rFonts w:ascii="Verdana" w:hAnsi="Verdana"/>
          <w:sz w:val="20"/>
        </w:rPr>
      </w:pPr>
      <w:r w:rsidRPr="002A0C56">
        <w:rPr>
          <w:rFonts w:ascii="Verdana" w:hAnsi="Verdana"/>
          <w:sz w:val="20"/>
        </w:rPr>
        <w:t>Denn es wird ja noch geklärt werden, warum eine so kluge und fast kühle Person wie die Blum den Mord nicht nur plante, auch ausführte und im entscheidenden, von ihr her</w:t>
      </w:r>
      <w:r w:rsidRPr="002A0C56">
        <w:rPr>
          <w:rFonts w:ascii="Verdana" w:hAnsi="Verdana"/>
          <w:sz w:val="20"/>
        </w:rPr>
        <w:t>beigeführten Augenblick nicht nur zur Pistole griff, sondern diese auch in Tätigkeit setzte.</w:t>
      </w:r>
    </w:p>
    <w:p w14:paraId="14581E09" w14:textId="77777777" w:rsidR="002A0C56" w:rsidRDefault="002A0C56" w:rsidP="002A0C56">
      <w:pPr>
        <w:pStyle w:val="Heading2"/>
        <w:suppressAutoHyphens/>
        <w:spacing w:beforeLines="0" w:afterLines="0" w:line="240" w:lineRule="auto"/>
        <w:jc w:val="both"/>
        <w:rPr>
          <w:rFonts w:ascii="Verdana" w:hAnsi="Verdana"/>
          <w:b w:val="0"/>
          <w:bCs w:val="0"/>
          <w:sz w:val="20"/>
        </w:rPr>
      </w:pPr>
      <w:bookmarkStart w:id="14" w:name="calibre_pb_8"/>
      <w:bookmarkStart w:id="15" w:name="7"/>
      <w:bookmarkEnd w:id="14"/>
    </w:p>
    <w:p w14:paraId="6D1F698A" w14:textId="77777777" w:rsidR="002A0C56" w:rsidRDefault="002A0C56" w:rsidP="002A0C56">
      <w:pPr>
        <w:pStyle w:val="Heading2"/>
        <w:suppressAutoHyphens/>
        <w:spacing w:beforeLines="0" w:afterLines="0" w:line="240" w:lineRule="auto"/>
        <w:jc w:val="both"/>
        <w:rPr>
          <w:rFonts w:ascii="Verdana" w:hAnsi="Verdana"/>
          <w:b w:val="0"/>
          <w:bCs w:val="0"/>
          <w:sz w:val="20"/>
        </w:rPr>
      </w:pPr>
    </w:p>
    <w:p w14:paraId="704D6B8C" w14:textId="6920D415" w:rsidR="003C159E" w:rsidRDefault="003C5308" w:rsidP="002A0C56">
      <w:pPr>
        <w:pStyle w:val="Heading2"/>
        <w:suppressAutoHyphens/>
        <w:spacing w:beforeLines="0" w:afterLines="0" w:line="240" w:lineRule="auto"/>
        <w:jc w:val="both"/>
        <w:rPr>
          <w:rFonts w:ascii="Verdana" w:hAnsi="Verdana"/>
          <w:b w:val="0"/>
          <w:bCs w:val="0"/>
          <w:sz w:val="20"/>
        </w:rPr>
      </w:pPr>
      <w:r w:rsidRPr="002A0C56">
        <w:rPr>
          <w:rFonts w:ascii="Verdana" w:hAnsi="Verdana"/>
          <w:b w:val="0"/>
          <w:bCs w:val="0"/>
          <w:sz w:val="20"/>
        </w:rPr>
        <w:t>7.</w:t>
      </w:r>
      <w:bookmarkEnd w:id="15"/>
    </w:p>
    <w:p w14:paraId="2B751AB3" w14:textId="77777777" w:rsidR="002A0C56" w:rsidRPr="002A0C56" w:rsidRDefault="002A0C56" w:rsidP="002A0C56">
      <w:pPr>
        <w:pStyle w:val="Heading2"/>
        <w:suppressAutoHyphens/>
        <w:spacing w:beforeLines="0" w:afterLines="0" w:line="240" w:lineRule="auto"/>
        <w:jc w:val="both"/>
        <w:rPr>
          <w:rFonts w:ascii="Verdana" w:hAnsi="Verdana"/>
          <w:b w:val="0"/>
          <w:bCs w:val="0"/>
          <w:sz w:val="20"/>
        </w:rPr>
      </w:pPr>
    </w:p>
    <w:p w14:paraId="6523CD9F" w14:textId="77777777" w:rsidR="003C159E" w:rsidRPr="002A0C56" w:rsidRDefault="003C5308" w:rsidP="002A0C56">
      <w:pPr>
        <w:suppressAutoHyphens/>
        <w:spacing w:beforeLines="0" w:afterLines="0" w:line="240" w:lineRule="auto"/>
        <w:ind w:firstLine="283"/>
        <w:jc w:val="both"/>
        <w:rPr>
          <w:rFonts w:ascii="Verdana" w:hAnsi="Verdana"/>
          <w:sz w:val="20"/>
        </w:rPr>
      </w:pPr>
      <w:r w:rsidRPr="002A0C56">
        <w:rPr>
          <w:rFonts w:ascii="Verdana" w:hAnsi="Verdana"/>
          <w:sz w:val="20"/>
        </w:rPr>
        <w:t xml:space="preserve">Gehen wir von diesem äußerst niedrigen Niveau sofort wieder auf höhere Ebenen. Weg mit dem Blut. Vergessen sein soll die Aufregung der Presse. Die Wohnung der </w:t>
      </w:r>
      <w:r w:rsidRPr="002A0C56">
        <w:rPr>
          <w:rFonts w:ascii="Verdana" w:hAnsi="Verdana"/>
          <w:sz w:val="20"/>
        </w:rPr>
        <w:t>Katharina Blum ist inzwischen gesäubert, die unbrauchbar gewordenen Teppiche sind auf dem Abfall gelandet, die Möbel abgewischt und zurechtgerückt, das alles auf Kosten und Veranlassung von Dr. Blorna, der sich dazu durch seinen Freund Hach bevollmächtigen</w:t>
      </w:r>
      <w:r w:rsidRPr="002A0C56">
        <w:rPr>
          <w:rFonts w:ascii="Verdana" w:hAnsi="Verdana"/>
          <w:sz w:val="20"/>
        </w:rPr>
        <w:t xml:space="preserve"> ließ, wenn auch noch lange nicht sicher ist, dass Blorna der Vermögensverwalter sein wird.</w:t>
      </w:r>
    </w:p>
    <w:p w14:paraId="29943F07" w14:textId="08BF51A7" w:rsidR="003C159E" w:rsidRPr="002A0C56" w:rsidRDefault="003C5308" w:rsidP="002A0C56">
      <w:pPr>
        <w:suppressAutoHyphens/>
        <w:spacing w:beforeLines="0" w:afterLines="0" w:line="240" w:lineRule="auto"/>
        <w:ind w:firstLine="283"/>
        <w:jc w:val="both"/>
        <w:rPr>
          <w:rFonts w:ascii="Verdana" w:hAnsi="Verdana"/>
          <w:sz w:val="20"/>
        </w:rPr>
      </w:pPr>
      <w:r w:rsidRPr="002A0C56">
        <w:rPr>
          <w:rFonts w:ascii="Verdana" w:hAnsi="Verdana"/>
          <w:sz w:val="20"/>
        </w:rPr>
        <w:t xml:space="preserve">Immerhin hat diese Katharina Blum innerhalb von fünf Jahren in eine Eigentumswohnung im Wert von insgesamt einhunderttausend Mark siebzigtausend bar investiert, es </w:t>
      </w:r>
      <w:r w:rsidRPr="002A0C56">
        <w:rPr>
          <w:rFonts w:ascii="Verdana" w:hAnsi="Verdana"/>
          <w:sz w:val="20"/>
        </w:rPr>
        <w:t>gibt da also</w:t>
      </w:r>
      <w:r w:rsidR="002A0C56">
        <w:rPr>
          <w:rFonts w:ascii="Verdana" w:hAnsi="Verdana"/>
          <w:sz w:val="20"/>
        </w:rPr>
        <w:t xml:space="preserve"> – </w:t>
      </w:r>
      <w:r w:rsidRPr="002A0C56">
        <w:rPr>
          <w:rFonts w:ascii="Verdana" w:hAnsi="Verdana"/>
          <w:sz w:val="20"/>
        </w:rPr>
        <w:t>wie ihr Bruder, der zur Zeit eine geringfügige Freiheitsstrafe abbüßt, es ausdrückte</w:t>
      </w:r>
      <w:r w:rsidR="002A0C56">
        <w:rPr>
          <w:rFonts w:ascii="Verdana" w:hAnsi="Verdana"/>
          <w:sz w:val="20"/>
        </w:rPr>
        <w:t xml:space="preserve"> – </w:t>
      </w:r>
      <w:r w:rsidRPr="002A0C56">
        <w:rPr>
          <w:rFonts w:ascii="Verdana" w:hAnsi="Verdana"/>
          <w:sz w:val="20"/>
        </w:rPr>
        <w:t xml:space="preserve">was </w:t>
      </w:r>
      <w:r w:rsidR="002A0C56">
        <w:rPr>
          <w:rFonts w:ascii="Verdana" w:hAnsi="Verdana"/>
          <w:sz w:val="20"/>
        </w:rPr>
        <w:t>»</w:t>
      </w:r>
      <w:r w:rsidRPr="002A0C56">
        <w:rPr>
          <w:rFonts w:ascii="Verdana" w:hAnsi="Verdana"/>
          <w:sz w:val="20"/>
        </w:rPr>
        <w:t>Handfestes abzustauben</w:t>
      </w:r>
      <w:r w:rsidR="002A0C56">
        <w:rPr>
          <w:rFonts w:ascii="Verdana" w:hAnsi="Verdana"/>
          <w:sz w:val="20"/>
        </w:rPr>
        <w:t>«</w:t>
      </w:r>
      <w:r w:rsidRPr="002A0C56">
        <w:rPr>
          <w:rFonts w:ascii="Verdana" w:hAnsi="Verdana"/>
          <w:sz w:val="20"/>
        </w:rPr>
        <w:t xml:space="preserve">. Aber wer käme dann für die Zinsen und die Amortisation der restlichen dreißigtausend Mark auf, und wenn man auch eine nicht </w:t>
      </w:r>
      <w:r w:rsidRPr="002A0C56">
        <w:rPr>
          <w:rFonts w:ascii="Verdana" w:hAnsi="Verdana"/>
          <w:sz w:val="20"/>
        </w:rPr>
        <w:t>unerhebliche Wertsteigerung einkalkulieren muss. Es bleiben nicht nur Akt-, auch Passiva.</w:t>
      </w:r>
    </w:p>
    <w:p w14:paraId="3742C975" w14:textId="1B360156" w:rsidR="003C159E" w:rsidRPr="002A0C56" w:rsidRDefault="003C5308" w:rsidP="002A0C56">
      <w:pPr>
        <w:suppressAutoHyphens/>
        <w:spacing w:beforeLines="0" w:afterLines="0" w:line="240" w:lineRule="auto"/>
        <w:ind w:firstLine="283"/>
        <w:jc w:val="both"/>
        <w:rPr>
          <w:rFonts w:ascii="Verdana" w:hAnsi="Verdana"/>
          <w:sz w:val="20"/>
        </w:rPr>
      </w:pPr>
      <w:r w:rsidRPr="002A0C56">
        <w:rPr>
          <w:rFonts w:ascii="Verdana" w:hAnsi="Verdana"/>
          <w:sz w:val="20"/>
        </w:rPr>
        <w:t>Tötges immerhin ist längst beerdigt (mit einem unangemessenen Aufwand, wie manche Leute festgestellt haben). Schönners Tod und Beerdigung sind merkwürdigerweise nicht</w:t>
      </w:r>
      <w:r w:rsidRPr="002A0C56">
        <w:rPr>
          <w:rFonts w:ascii="Verdana" w:hAnsi="Verdana"/>
          <w:sz w:val="20"/>
        </w:rPr>
        <w:t xml:space="preserve"> mit solcher Aufmachung und Aufmerksamkeit betrieben und bemerkt worden. Warum wohl? Weil er kein </w:t>
      </w:r>
      <w:r w:rsidR="002A0C56">
        <w:rPr>
          <w:rFonts w:ascii="Verdana" w:hAnsi="Verdana"/>
          <w:sz w:val="20"/>
        </w:rPr>
        <w:t>»</w:t>
      </w:r>
      <w:r w:rsidRPr="002A0C56">
        <w:rPr>
          <w:rFonts w:ascii="Verdana" w:hAnsi="Verdana"/>
          <w:sz w:val="20"/>
        </w:rPr>
        <w:t>Opfer seines Berufes</w:t>
      </w:r>
      <w:r w:rsidR="002A0C56">
        <w:rPr>
          <w:rFonts w:ascii="Verdana" w:hAnsi="Verdana"/>
          <w:sz w:val="20"/>
        </w:rPr>
        <w:t>«</w:t>
      </w:r>
      <w:r w:rsidRPr="002A0C56">
        <w:rPr>
          <w:rFonts w:ascii="Verdana" w:hAnsi="Verdana"/>
          <w:sz w:val="20"/>
        </w:rPr>
        <w:t xml:space="preserve"> war, sondern wahrscheinlicher das Opfer eines Eifersuchtsdramas? Das Scheichkostüm ist in der </w:t>
      </w:r>
      <w:r w:rsidRPr="002A0C56">
        <w:rPr>
          <w:rFonts w:ascii="Verdana" w:hAnsi="Verdana"/>
          <w:sz w:val="20"/>
        </w:rPr>
        <w:lastRenderedPageBreak/>
        <w:t xml:space="preserve">Asservatenkammer, auch die Pistole (eine </w:t>
      </w:r>
      <w:r w:rsidRPr="002A0C56">
        <w:rPr>
          <w:rFonts w:ascii="Verdana" w:hAnsi="Verdana"/>
          <w:sz w:val="20"/>
        </w:rPr>
        <w:t>08), über deren Herkunft nur Blorna Bescheid weiß, während Polizei und Staatsanwaltschaft sich vergeblich bemüht haben, dies herauszufinden.</w:t>
      </w:r>
    </w:p>
    <w:p w14:paraId="06A15019" w14:textId="77777777" w:rsidR="002A0C56" w:rsidRDefault="002A0C56" w:rsidP="002A0C56">
      <w:pPr>
        <w:pStyle w:val="Heading2"/>
        <w:suppressAutoHyphens/>
        <w:spacing w:beforeLines="0" w:afterLines="0" w:line="240" w:lineRule="auto"/>
        <w:jc w:val="both"/>
        <w:rPr>
          <w:rFonts w:ascii="Verdana" w:hAnsi="Verdana"/>
          <w:b w:val="0"/>
          <w:bCs w:val="0"/>
          <w:sz w:val="20"/>
        </w:rPr>
      </w:pPr>
      <w:bookmarkStart w:id="16" w:name="calibre_pb_9"/>
      <w:bookmarkStart w:id="17" w:name="8"/>
      <w:bookmarkEnd w:id="16"/>
    </w:p>
    <w:p w14:paraId="5F96E469" w14:textId="77777777" w:rsidR="002A0C56" w:rsidRDefault="002A0C56" w:rsidP="002A0C56">
      <w:pPr>
        <w:pStyle w:val="Heading2"/>
        <w:suppressAutoHyphens/>
        <w:spacing w:beforeLines="0" w:afterLines="0" w:line="240" w:lineRule="auto"/>
        <w:jc w:val="both"/>
        <w:rPr>
          <w:rFonts w:ascii="Verdana" w:hAnsi="Verdana"/>
          <w:b w:val="0"/>
          <w:bCs w:val="0"/>
          <w:sz w:val="20"/>
        </w:rPr>
      </w:pPr>
    </w:p>
    <w:p w14:paraId="20566EB6" w14:textId="3AC5785F" w:rsidR="003C159E" w:rsidRDefault="003C5308" w:rsidP="002A0C56">
      <w:pPr>
        <w:pStyle w:val="Heading2"/>
        <w:suppressAutoHyphens/>
        <w:spacing w:beforeLines="0" w:afterLines="0" w:line="240" w:lineRule="auto"/>
        <w:jc w:val="both"/>
        <w:rPr>
          <w:rFonts w:ascii="Verdana" w:hAnsi="Verdana"/>
          <w:b w:val="0"/>
          <w:bCs w:val="0"/>
          <w:sz w:val="20"/>
        </w:rPr>
      </w:pPr>
      <w:r w:rsidRPr="002A0C56">
        <w:rPr>
          <w:rFonts w:ascii="Verdana" w:hAnsi="Verdana"/>
          <w:b w:val="0"/>
          <w:bCs w:val="0"/>
          <w:sz w:val="20"/>
        </w:rPr>
        <w:t>8.</w:t>
      </w:r>
      <w:bookmarkEnd w:id="17"/>
    </w:p>
    <w:p w14:paraId="44A7A163" w14:textId="77777777" w:rsidR="002A0C56" w:rsidRPr="002A0C56" w:rsidRDefault="002A0C56" w:rsidP="002A0C56">
      <w:pPr>
        <w:pStyle w:val="Heading2"/>
        <w:suppressAutoHyphens/>
        <w:spacing w:beforeLines="0" w:afterLines="0" w:line="240" w:lineRule="auto"/>
        <w:jc w:val="both"/>
        <w:rPr>
          <w:rFonts w:ascii="Verdana" w:hAnsi="Verdana"/>
          <w:b w:val="0"/>
          <w:bCs w:val="0"/>
          <w:sz w:val="20"/>
        </w:rPr>
      </w:pPr>
    </w:p>
    <w:p w14:paraId="2EE20AB8" w14:textId="59BC7E81" w:rsidR="003C159E" w:rsidRPr="002A0C56" w:rsidRDefault="003C5308" w:rsidP="002A0C56">
      <w:pPr>
        <w:suppressAutoHyphens/>
        <w:spacing w:beforeLines="0" w:afterLines="0" w:line="240" w:lineRule="auto"/>
        <w:ind w:firstLine="283"/>
        <w:jc w:val="both"/>
        <w:rPr>
          <w:rFonts w:ascii="Verdana" w:hAnsi="Verdana"/>
          <w:sz w:val="20"/>
        </w:rPr>
      </w:pPr>
      <w:r w:rsidRPr="002A0C56">
        <w:rPr>
          <w:rFonts w:ascii="Verdana" w:hAnsi="Verdana"/>
          <w:sz w:val="20"/>
        </w:rPr>
        <w:t>Die Recherchen über die Aktivitäten der Blum während der fraglichen vier Tage ließen sich für die ersten Tage g</w:t>
      </w:r>
      <w:r w:rsidRPr="002A0C56">
        <w:rPr>
          <w:rFonts w:ascii="Verdana" w:hAnsi="Verdana"/>
          <w:sz w:val="20"/>
        </w:rPr>
        <w:t>ut an, stockten erst, als es den Sonntag zu erkunden galt. Blorna selbst hatte Katharina Blum am Mittwochnachmittag zwei volle Wochenlöhne in Höhe von je 280 DM ausgezahlt, einen für die laufende Woche, den zweiten für die folgende Woche, da er selbst am M</w:t>
      </w:r>
      <w:r w:rsidRPr="002A0C56">
        <w:rPr>
          <w:rFonts w:ascii="Verdana" w:hAnsi="Verdana"/>
          <w:sz w:val="20"/>
        </w:rPr>
        <w:t>ittwochnachmittag mit seiner Frau in den Winterurlaub fuhr. Katharina hatte den Blornas nicht nur versprochen, sondern geradezu geschworen, dass sie endlich einmal Urlaub machen und sich über Karneval amüsieren wolle und nicht, wie in all den Jahren davor,</w:t>
      </w:r>
      <w:r w:rsidRPr="002A0C56">
        <w:rPr>
          <w:rFonts w:ascii="Verdana" w:hAnsi="Verdana"/>
          <w:sz w:val="20"/>
        </w:rPr>
        <w:t xml:space="preserve"> ins Saisongeschäft gehen würde. Sie hatte den Blornas freudig mitgeteilt, dass sie für den Abend zu einem privaten kleinen Hausball bei ihrer Patentante, Freundin und Vertrauten Else Woltersheim eingeladen sei und sich sehr darauf freue, sie habe so lange</w:t>
      </w:r>
      <w:r w:rsidRPr="002A0C56">
        <w:rPr>
          <w:rFonts w:ascii="Verdana" w:hAnsi="Verdana"/>
          <w:sz w:val="20"/>
        </w:rPr>
        <w:t xml:space="preserve"> keine Gelegenheit mehr gehabt, zu tanzen. Daraufhin habe Frau Dr. Blorna zu ihr gesagt: </w:t>
      </w:r>
      <w:r w:rsidR="002A0C56">
        <w:rPr>
          <w:rFonts w:ascii="Verdana" w:hAnsi="Verdana"/>
          <w:sz w:val="20"/>
        </w:rPr>
        <w:t>»</w:t>
      </w:r>
      <w:r w:rsidRPr="002A0C56">
        <w:rPr>
          <w:rFonts w:ascii="Verdana" w:hAnsi="Verdana"/>
          <w:sz w:val="20"/>
        </w:rPr>
        <w:t xml:space="preserve">Warte nur. Kathrinchen, wenn wir zurück sind, geben wir mal wieder </w:t>
      </w:r>
      <w:r w:rsidR="002A0C56">
        <w:rPr>
          <w:rFonts w:ascii="Verdana" w:hAnsi="Verdana"/>
          <w:sz w:val="20"/>
        </w:rPr>
        <w:t>»</w:t>
      </w:r>
      <w:r w:rsidRPr="002A0C56">
        <w:rPr>
          <w:rFonts w:ascii="Verdana" w:hAnsi="Verdana"/>
          <w:sz w:val="20"/>
        </w:rPr>
        <w:t>ne Party, dann kannst du auch wieder tanzen.</w:t>
      </w:r>
      <w:r w:rsidR="002A0C56">
        <w:rPr>
          <w:rFonts w:ascii="Verdana" w:hAnsi="Verdana"/>
          <w:sz w:val="20"/>
        </w:rPr>
        <w:t>«</w:t>
      </w:r>
      <w:r w:rsidRPr="002A0C56">
        <w:rPr>
          <w:rFonts w:ascii="Verdana" w:hAnsi="Verdana"/>
          <w:sz w:val="20"/>
        </w:rPr>
        <w:t xml:space="preserve"> Seitdem sie in der Stadt war, seit fünf oder sechs J</w:t>
      </w:r>
      <w:r w:rsidRPr="002A0C56">
        <w:rPr>
          <w:rFonts w:ascii="Verdana" w:hAnsi="Verdana"/>
          <w:sz w:val="20"/>
        </w:rPr>
        <w:t xml:space="preserve">ahren, hatte Katharina sich immer wieder über die nicht vorhandenen Möglichkeiten, </w:t>
      </w:r>
      <w:r w:rsidR="002A0C56">
        <w:rPr>
          <w:rFonts w:ascii="Verdana" w:hAnsi="Verdana"/>
          <w:sz w:val="20"/>
        </w:rPr>
        <w:t>»</w:t>
      </w:r>
      <w:r w:rsidRPr="002A0C56">
        <w:rPr>
          <w:rFonts w:ascii="Verdana" w:hAnsi="Verdana"/>
          <w:sz w:val="20"/>
        </w:rPr>
        <w:t>mal einfach irgendwo tanzen zu gehen</w:t>
      </w:r>
      <w:r w:rsidR="002A0C56">
        <w:rPr>
          <w:rFonts w:ascii="Verdana" w:hAnsi="Verdana"/>
          <w:sz w:val="20"/>
        </w:rPr>
        <w:t>«</w:t>
      </w:r>
      <w:r w:rsidRPr="002A0C56">
        <w:rPr>
          <w:rFonts w:ascii="Verdana" w:hAnsi="Verdana"/>
          <w:sz w:val="20"/>
        </w:rPr>
        <w:t>, beklagt. Da gab es, wie sie Blornas erzählte, diese Buden, in denen eigentlich nur verklemmte Studenten eine kostenlose Nutte suchen,</w:t>
      </w:r>
      <w:r w:rsidRPr="002A0C56">
        <w:rPr>
          <w:rFonts w:ascii="Verdana" w:hAnsi="Verdana"/>
          <w:sz w:val="20"/>
        </w:rPr>
        <w:t xml:space="preserve"> dann gab es diese bohemeartigen Dinger, in denen es ihr ebenfalls zu wüst zuging, und konfessionelle Tanzveranstaltungen verabscheute sie geradezu.</w:t>
      </w:r>
    </w:p>
    <w:p w14:paraId="30C1FD13" w14:textId="5F2412DE" w:rsidR="003C159E" w:rsidRPr="002A0C56" w:rsidRDefault="003C5308" w:rsidP="002A0C56">
      <w:pPr>
        <w:suppressAutoHyphens/>
        <w:spacing w:beforeLines="0" w:afterLines="0" w:line="240" w:lineRule="auto"/>
        <w:ind w:firstLine="283"/>
        <w:jc w:val="both"/>
        <w:rPr>
          <w:rFonts w:ascii="Verdana" w:hAnsi="Verdana"/>
          <w:sz w:val="20"/>
        </w:rPr>
      </w:pPr>
      <w:r w:rsidRPr="002A0C56">
        <w:rPr>
          <w:rFonts w:ascii="Verdana" w:hAnsi="Verdana"/>
          <w:sz w:val="20"/>
        </w:rPr>
        <w:t>Am Mittwochnachmittag hatte Katharina, wie sich leicht ermitteln ließ, noch zwei Stunden bei dem Ehepaar Hi</w:t>
      </w:r>
      <w:r w:rsidRPr="002A0C56">
        <w:rPr>
          <w:rFonts w:ascii="Verdana" w:hAnsi="Verdana"/>
          <w:sz w:val="20"/>
        </w:rPr>
        <w:t>epertz gearbeitet, wo sie gelegentlich und auf Anfrage aushalf. Da die Hiepertz ebenfalls die Stadt während der Karnevalstage verließen und zu ihrer Tochter nach Lemgo fuhren, hatte Katharina die beiden alten Herrschaften noch in ihrem Volkswagen zum Bahnh</w:t>
      </w:r>
      <w:r w:rsidRPr="002A0C56">
        <w:rPr>
          <w:rFonts w:ascii="Verdana" w:hAnsi="Verdana"/>
          <w:sz w:val="20"/>
        </w:rPr>
        <w:t>of gebracht. Trotz erheblicher Parkschwierigkeiten hatte sie darauf bestanden, sie auch noch auf den Bahnsteig zu bringen und ihr Gepäck zu tragen. (</w:t>
      </w:r>
      <w:r w:rsidR="002A0C56">
        <w:rPr>
          <w:rFonts w:ascii="Verdana" w:hAnsi="Verdana"/>
          <w:sz w:val="20"/>
        </w:rPr>
        <w:t>»</w:t>
      </w:r>
      <w:r w:rsidRPr="002A0C56">
        <w:rPr>
          <w:rFonts w:ascii="Verdana" w:hAnsi="Verdana"/>
          <w:sz w:val="20"/>
        </w:rPr>
        <w:t>Nicht ums Geld, nein, für solche Gefälligkeiten dürfen wir ihr gar nichts anbieten, das würde sie tief krä</w:t>
      </w:r>
      <w:r w:rsidRPr="002A0C56">
        <w:rPr>
          <w:rFonts w:ascii="Verdana" w:hAnsi="Verdana"/>
          <w:sz w:val="20"/>
        </w:rPr>
        <w:t>nken</w:t>
      </w:r>
      <w:r w:rsidR="002A0C56">
        <w:rPr>
          <w:rFonts w:ascii="Verdana" w:hAnsi="Verdana"/>
          <w:sz w:val="20"/>
        </w:rPr>
        <w:t>«</w:t>
      </w:r>
      <w:r w:rsidRPr="002A0C56">
        <w:rPr>
          <w:rFonts w:ascii="Verdana" w:hAnsi="Verdana"/>
          <w:sz w:val="20"/>
        </w:rPr>
        <w:t>, erläuterte Frau Hiepertz.) Der Zug war nachweislich um 17.30 Uhr gefahren. Wenn man Katharina fünf bis zehn Minuten zubilligen wollte, um inmitten des beginnenden Karnevalsrummels ihren Wagen zu finden, weitere zwanzig oder gar fünfundzwanzig Minute</w:t>
      </w:r>
      <w:r w:rsidRPr="002A0C56">
        <w:rPr>
          <w:rFonts w:ascii="Verdana" w:hAnsi="Verdana"/>
          <w:sz w:val="20"/>
        </w:rPr>
        <w:t>n, um ihre außerhalb der Stadt in einem Wohnpark gelegene Wohnung zu erreichen, die sie also erst zwischen 18.00 und 18.15 Uhr betreten haben konnte, so blieb keine Minute ungedeckt, wenn man ihr gerechterweise zubilligen mochte, dass sie sich gewaschen, u</w:t>
      </w:r>
      <w:r w:rsidRPr="002A0C56">
        <w:rPr>
          <w:rFonts w:ascii="Verdana" w:hAnsi="Verdana"/>
          <w:sz w:val="20"/>
        </w:rPr>
        <w:t>mgezogen, eine Kleinigkeit gegessen hatte, denn sie war schon gegen 19.25 Uhr bei Frau Woltersheim zur Party erschienen, nicht per Auto, sondern per Straßenbahn, und sie war weder als Beduinenfrau noch als Andalusierin verkleidet, sondern lediglich mit ein</w:t>
      </w:r>
      <w:r w:rsidRPr="002A0C56">
        <w:rPr>
          <w:rFonts w:ascii="Verdana" w:hAnsi="Verdana"/>
          <w:sz w:val="20"/>
        </w:rPr>
        <w:t xml:space="preserve">er roten Nelke im Haar, in roten Strümpfen und Schuhen, in einer hochgeschlossenen Bluse aus honigfarbener Honanseide und einem gewöhnlichen Tweedrock von gleicher Farbe. Man mag es gleichgültig finden, ob Katharina mit ihrem Auto oder mit der Straßenbahn </w:t>
      </w:r>
      <w:r w:rsidRPr="002A0C56">
        <w:rPr>
          <w:rFonts w:ascii="Verdana" w:hAnsi="Verdana"/>
          <w:sz w:val="20"/>
        </w:rPr>
        <w:t>zur Party fuhr, es muss hier erwähnt werden, weil es im Laufe der Ermittlungen von erheblicher Bedeutung war.</w:t>
      </w:r>
    </w:p>
    <w:p w14:paraId="7EB33F82" w14:textId="77777777" w:rsidR="002A0C56" w:rsidRDefault="002A0C56" w:rsidP="002A0C56">
      <w:pPr>
        <w:pStyle w:val="Heading2"/>
        <w:suppressAutoHyphens/>
        <w:spacing w:beforeLines="0" w:afterLines="0" w:line="240" w:lineRule="auto"/>
        <w:jc w:val="both"/>
        <w:rPr>
          <w:rFonts w:ascii="Verdana" w:hAnsi="Verdana"/>
          <w:b w:val="0"/>
          <w:bCs w:val="0"/>
          <w:sz w:val="20"/>
        </w:rPr>
      </w:pPr>
      <w:bookmarkStart w:id="18" w:name="calibre_pb_10"/>
      <w:bookmarkStart w:id="19" w:name="9"/>
      <w:bookmarkEnd w:id="18"/>
    </w:p>
    <w:p w14:paraId="17E76518" w14:textId="77777777" w:rsidR="002A0C56" w:rsidRDefault="002A0C56" w:rsidP="002A0C56">
      <w:pPr>
        <w:pStyle w:val="Heading2"/>
        <w:suppressAutoHyphens/>
        <w:spacing w:beforeLines="0" w:afterLines="0" w:line="240" w:lineRule="auto"/>
        <w:jc w:val="both"/>
        <w:rPr>
          <w:rFonts w:ascii="Verdana" w:hAnsi="Verdana"/>
          <w:b w:val="0"/>
          <w:bCs w:val="0"/>
          <w:sz w:val="20"/>
        </w:rPr>
      </w:pPr>
    </w:p>
    <w:p w14:paraId="07F712F9" w14:textId="231E1001" w:rsidR="003C159E" w:rsidRDefault="003C5308" w:rsidP="002A0C56">
      <w:pPr>
        <w:pStyle w:val="Heading2"/>
        <w:suppressAutoHyphens/>
        <w:spacing w:beforeLines="0" w:afterLines="0" w:line="240" w:lineRule="auto"/>
        <w:jc w:val="both"/>
        <w:rPr>
          <w:rFonts w:ascii="Verdana" w:hAnsi="Verdana"/>
          <w:b w:val="0"/>
          <w:bCs w:val="0"/>
          <w:sz w:val="20"/>
        </w:rPr>
      </w:pPr>
      <w:r w:rsidRPr="002A0C56">
        <w:rPr>
          <w:rFonts w:ascii="Verdana" w:hAnsi="Verdana"/>
          <w:b w:val="0"/>
          <w:bCs w:val="0"/>
          <w:sz w:val="20"/>
        </w:rPr>
        <w:t>9.</w:t>
      </w:r>
      <w:bookmarkEnd w:id="19"/>
    </w:p>
    <w:p w14:paraId="5358B860" w14:textId="77777777" w:rsidR="002A0C56" w:rsidRPr="002A0C56" w:rsidRDefault="002A0C56" w:rsidP="002A0C56">
      <w:pPr>
        <w:pStyle w:val="Heading2"/>
        <w:suppressAutoHyphens/>
        <w:spacing w:beforeLines="0" w:afterLines="0" w:line="240" w:lineRule="auto"/>
        <w:jc w:val="both"/>
        <w:rPr>
          <w:rFonts w:ascii="Verdana" w:hAnsi="Verdana"/>
          <w:b w:val="0"/>
          <w:bCs w:val="0"/>
          <w:sz w:val="20"/>
        </w:rPr>
      </w:pPr>
    </w:p>
    <w:p w14:paraId="2C9F9D5F" w14:textId="1937EF52" w:rsidR="003C159E" w:rsidRPr="002A0C56" w:rsidRDefault="003C5308" w:rsidP="002A0C56">
      <w:pPr>
        <w:suppressAutoHyphens/>
        <w:spacing w:beforeLines="0" w:afterLines="0" w:line="240" w:lineRule="auto"/>
        <w:ind w:firstLine="283"/>
        <w:jc w:val="both"/>
        <w:rPr>
          <w:rFonts w:ascii="Verdana" w:hAnsi="Verdana"/>
          <w:sz w:val="20"/>
        </w:rPr>
      </w:pPr>
      <w:r w:rsidRPr="002A0C56">
        <w:rPr>
          <w:rFonts w:ascii="Verdana" w:hAnsi="Verdana"/>
          <w:sz w:val="20"/>
        </w:rPr>
        <w:t>Von dem Augenblick an, da sie die Woltersheimsche Wohnung betrat, wurden die Ermittlungen erleichtert, weil Katharina von 19.25 Uhr an, ohne e</w:t>
      </w:r>
      <w:r w:rsidRPr="002A0C56">
        <w:rPr>
          <w:rFonts w:ascii="Verdana" w:hAnsi="Verdana"/>
          <w:sz w:val="20"/>
        </w:rPr>
        <w:t xml:space="preserve">s zu ahnen, unter polizeilicher Beobachtung stand. Den ganzen Abend über, von 19.30 bis 22.00 Uhr, bevor sie mit diesem die Wohnung verließ, hatte sie </w:t>
      </w:r>
      <w:r w:rsidR="002A0C56">
        <w:rPr>
          <w:rFonts w:ascii="Verdana" w:hAnsi="Verdana"/>
          <w:sz w:val="20"/>
        </w:rPr>
        <w:t>»</w:t>
      </w:r>
      <w:r w:rsidRPr="002A0C56">
        <w:rPr>
          <w:rFonts w:ascii="Verdana" w:hAnsi="Verdana"/>
          <w:sz w:val="20"/>
        </w:rPr>
        <w:t>ausschließlich und innig</w:t>
      </w:r>
      <w:r w:rsidR="002A0C56">
        <w:rPr>
          <w:rFonts w:ascii="Verdana" w:hAnsi="Verdana"/>
          <w:sz w:val="20"/>
        </w:rPr>
        <w:t>«</w:t>
      </w:r>
      <w:r w:rsidRPr="002A0C56">
        <w:rPr>
          <w:rFonts w:ascii="Verdana" w:hAnsi="Verdana"/>
          <w:sz w:val="20"/>
        </w:rPr>
        <w:t>, wie sie selber später aussagte, mit einem gewissen Ludwig Götten getanzt.</w:t>
      </w:r>
    </w:p>
    <w:p w14:paraId="07CBC8E7" w14:textId="77777777" w:rsidR="002A0C56" w:rsidRDefault="002A0C56" w:rsidP="002A0C56">
      <w:pPr>
        <w:pStyle w:val="Heading2"/>
        <w:suppressAutoHyphens/>
        <w:spacing w:beforeLines="0" w:afterLines="0" w:line="240" w:lineRule="auto"/>
        <w:jc w:val="both"/>
        <w:rPr>
          <w:rFonts w:ascii="Verdana" w:hAnsi="Verdana"/>
          <w:b w:val="0"/>
          <w:bCs w:val="0"/>
          <w:sz w:val="20"/>
        </w:rPr>
      </w:pPr>
      <w:bookmarkStart w:id="20" w:name="calibre_pb_11"/>
      <w:bookmarkStart w:id="21" w:name="10"/>
      <w:bookmarkEnd w:id="20"/>
    </w:p>
    <w:p w14:paraId="49008020" w14:textId="77777777" w:rsidR="002A0C56" w:rsidRDefault="002A0C56" w:rsidP="002A0C56">
      <w:pPr>
        <w:pStyle w:val="Heading2"/>
        <w:suppressAutoHyphens/>
        <w:spacing w:beforeLines="0" w:afterLines="0" w:line="240" w:lineRule="auto"/>
        <w:jc w:val="both"/>
        <w:rPr>
          <w:rFonts w:ascii="Verdana" w:hAnsi="Verdana"/>
          <w:b w:val="0"/>
          <w:bCs w:val="0"/>
          <w:sz w:val="20"/>
        </w:rPr>
      </w:pPr>
    </w:p>
    <w:p w14:paraId="77DEA600" w14:textId="3340216B" w:rsidR="003C159E" w:rsidRDefault="003C5308" w:rsidP="002A0C56">
      <w:pPr>
        <w:pStyle w:val="Heading2"/>
        <w:suppressAutoHyphens/>
        <w:spacing w:beforeLines="0" w:afterLines="0" w:line="240" w:lineRule="auto"/>
        <w:jc w:val="both"/>
        <w:rPr>
          <w:rFonts w:ascii="Verdana" w:hAnsi="Verdana"/>
          <w:b w:val="0"/>
          <w:bCs w:val="0"/>
          <w:sz w:val="20"/>
        </w:rPr>
      </w:pPr>
      <w:r w:rsidRPr="002A0C56">
        <w:rPr>
          <w:rFonts w:ascii="Verdana" w:hAnsi="Verdana"/>
          <w:b w:val="0"/>
          <w:bCs w:val="0"/>
          <w:sz w:val="20"/>
        </w:rPr>
        <w:lastRenderedPageBreak/>
        <w:t>10</w:t>
      </w:r>
      <w:r w:rsidRPr="002A0C56">
        <w:rPr>
          <w:rFonts w:ascii="Verdana" w:hAnsi="Verdana"/>
          <w:b w:val="0"/>
          <w:bCs w:val="0"/>
          <w:sz w:val="20"/>
        </w:rPr>
        <w:t>.</w:t>
      </w:r>
      <w:bookmarkEnd w:id="21"/>
    </w:p>
    <w:p w14:paraId="3E4EDEE3" w14:textId="77777777" w:rsidR="002A0C56" w:rsidRPr="002A0C56" w:rsidRDefault="002A0C56" w:rsidP="002A0C56">
      <w:pPr>
        <w:pStyle w:val="Heading2"/>
        <w:suppressAutoHyphens/>
        <w:spacing w:beforeLines="0" w:afterLines="0" w:line="240" w:lineRule="auto"/>
        <w:jc w:val="both"/>
        <w:rPr>
          <w:rFonts w:ascii="Verdana" w:hAnsi="Verdana"/>
          <w:b w:val="0"/>
          <w:bCs w:val="0"/>
          <w:sz w:val="20"/>
        </w:rPr>
      </w:pPr>
    </w:p>
    <w:p w14:paraId="3393430B" w14:textId="15A8A941" w:rsidR="003C159E" w:rsidRPr="002A0C56" w:rsidRDefault="003C5308" w:rsidP="002A0C56">
      <w:pPr>
        <w:suppressAutoHyphens/>
        <w:spacing w:beforeLines="0" w:afterLines="0" w:line="240" w:lineRule="auto"/>
        <w:ind w:firstLine="283"/>
        <w:jc w:val="both"/>
        <w:rPr>
          <w:rFonts w:ascii="Verdana" w:hAnsi="Verdana"/>
          <w:sz w:val="20"/>
        </w:rPr>
      </w:pPr>
      <w:r w:rsidRPr="002A0C56">
        <w:rPr>
          <w:rFonts w:ascii="Verdana" w:hAnsi="Verdana"/>
          <w:sz w:val="20"/>
        </w:rPr>
        <w:t xml:space="preserve">Man sollte hier nicht vergessen, dem Staatsanwalt Peter Hach Dankbarkeit zu zollen, denn ihm einzig und allein verdankt man die an justizinternen Klatsch grenzende Mitteilung, dass Kriminalkommissar Erwin Beizmenne von dem Augenblick an, da die Blum mit </w:t>
      </w:r>
      <w:r w:rsidRPr="002A0C56">
        <w:rPr>
          <w:rFonts w:ascii="Verdana" w:hAnsi="Verdana"/>
          <w:sz w:val="20"/>
        </w:rPr>
        <w:t>Götten die Wohnung der Woltersheim verließ, die Telefone der Woltersheim und der Blum abhören ließ. Das geschah auf eine Weise, die man vielleicht der Mitteilung für wert halten mag. Beizmenne rief in solchen Fällen den dafür zuständigen Vorgesetzten an un</w:t>
      </w:r>
      <w:r w:rsidRPr="002A0C56">
        <w:rPr>
          <w:rFonts w:ascii="Verdana" w:hAnsi="Verdana"/>
          <w:sz w:val="20"/>
        </w:rPr>
        <w:t xml:space="preserve">d sagte zu diesem: </w:t>
      </w:r>
      <w:r w:rsidR="002A0C56">
        <w:rPr>
          <w:rFonts w:ascii="Verdana" w:hAnsi="Verdana"/>
          <w:sz w:val="20"/>
        </w:rPr>
        <w:t>»</w:t>
      </w:r>
      <w:r w:rsidRPr="002A0C56">
        <w:rPr>
          <w:rFonts w:ascii="Verdana" w:hAnsi="Verdana"/>
          <w:sz w:val="20"/>
        </w:rPr>
        <w:t>Ich brauche mal wieder meine Zäpfchen. Diesmal zwei.</w:t>
      </w:r>
      <w:r w:rsidR="002A0C56">
        <w:rPr>
          <w:rFonts w:ascii="Verdana" w:hAnsi="Verdana"/>
          <w:sz w:val="20"/>
        </w:rPr>
        <w:t>«</w:t>
      </w:r>
    </w:p>
    <w:p w14:paraId="7C86AC74" w14:textId="77777777" w:rsidR="002A0C56" w:rsidRDefault="002A0C56" w:rsidP="002A0C56">
      <w:pPr>
        <w:pStyle w:val="Heading2"/>
        <w:suppressAutoHyphens/>
        <w:spacing w:beforeLines="0" w:afterLines="0" w:line="240" w:lineRule="auto"/>
        <w:jc w:val="both"/>
        <w:rPr>
          <w:rFonts w:ascii="Verdana" w:hAnsi="Verdana"/>
          <w:b w:val="0"/>
          <w:bCs w:val="0"/>
          <w:sz w:val="20"/>
        </w:rPr>
      </w:pPr>
      <w:bookmarkStart w:id="22" w:name="calibre_pb_12"/>
      <w:bookmarkStart w:id="23" w:name="11"/>
      <w:bookmarkEnd w:id="22"/>
    </w:p>
    <w:p w14:paraId="7E93C5D9" w14:textId="77777777" w:rsidR="002A0C56" w:rsidRDefault="002A0C56" w:rsidP="002A0C56">
      <w:pPr>
        <w:pStyle w:val="Heading2"/>
        <w:suppressAutoHyphens/>
        <w:spacing w:beforeLines="0" w:afterLines="0" w:line="240" w:lineRule="auto"/>
        <w:jc w:val="both"/>
        <w:rPr>
          <w:rFonts w:ascii="Verdana" w:hAnsi="Verdana"/>
          <w:b w:val="0"/>
          <w:bCs w:val="0"/>
          <w:sz w:val="20"/>
        </w:rPr>
      </w:pPr>
    </w:p>
    <w:p w14:paraId="467F0E29" w14:textId="061A0C13" w:rsidR="003C159E" w:rsidRDefault="003C5308" w:rsidP="002A0C56">
      <w:pPr>
        <w:pStyle w:val="Heading2"/>
        <w:suppressAutoHyphens/>
        <w:spacing w:beforeLines="0" w:afterLines="0" w:line="240" w:lineRule="auto"/>
        <w:jc w:val="both"/>
        <w:rPr>
          <w:rFonts w:ascii="Verdana" w:hAnsi="Verdana"/>
          <w:b w:val="0"/>
          <w:bCs w:val="0"/>
          <w:sz w:val="20"/>
        </w:rPr>
      </w:pPr>
      <w:r w:rsidRPr="002A0C56">
        <w:rPr>
          <w:rFonts w:ascii="Verdana" w:hAnsi="Verdana"/>
          <w:b w:val="0"/>
          <w:bCs w:val="0"/>
          <w:sz w:val="20"/>
        </w:rPr>
        <w:t>11.</w:t>
      </w:r>
      <w:bookmarkEnd w:id="23"/>
    </w:p>
    <w:p w14:paraId="304DDA4B" w14:textId="77777777" w:rsidR="002A0C56" w:rsidRPr="002A0C56" w:rsidRDefault="002A0C56" w:rsidP="002A0C56">
      <w:pPr>
        <w:pStyle w:val="Heading2"/>
        <w:suppressAutoHyphens/>
        <w:spacing w:beforeLines="0" w:afterLines="0" w:line="240" w:lineRule="auto"/>
        <w:jc w:val="both"/>
        <w:rPr>
          <w:rFonts w:ascii="Verdana" w:hAnsi="Verdana"/>
          <w:b w:val="0"/>
          <w:bCs w:val="0"/>
          <w:sz w:val="20"/>
        </w:rPr>
      </w:pPr>
    </w:p>
    <w:p w14:paraId="134F1ABB" w14:textId="2062AB7E" w:rsidR="003C159E" w:rsidRPr="002A0C56" w:rsidRDefault="003C5308" w:rsidP="002A0C56">
      <w:pPr>
        <w:suppressAutoHyphens/>
        <w:spacing w:beforeLines="0" w:afterLines="0" w:line="240" w:lineRule="auto"/>
        <w:ind w:firstLine="283"/>
        <w:jc w:val="both"/>
        <w:rPr>
          <w:rFonts w:ascii="Verdana" w:hAnsi="Verdana"/>
          <w:sz w:val="20"/>
        </w:rPr>
      </w:pPr>
      <w:r w:rsidRPr="002A0C56">
        <w:rPr>
          <w:rFonts w:ascii="Verdana" w:hAnsi="Verdana"/>
          <w:sz w:val="20"/>
        </w:rPr>
        <w:t xml:space="preserve">Offenbar hat Götten von Katharinas Wohnung aus nicht telefoniert. Jedenfalls wußte Hach nichts davon. Sicher ist, dass die Wohnung von Katharina streng überwacht wurde, und als </w:t>
      </w:r>
      <w:r w:rsidRPr="002A0C56">
        <w:rPr>
          <w:rFonts w:ascii="Verdana" w:hAnsi="Verdana"/>
          <w:sz w:val="20"/>
        </w:rPr>
        <w:t>bis 10.30 Uhr am Donnerstagmorgen weder telefoniert worden war, noch Götten die Wohnung verlassen hatte, drang man, da Beizmenne die Geduld und auch die Nerven zu verlieren begann, mit acht schwerbewaffneten Polizeibeamten in die Wohnung ein, stürmte sie r</w:t>
      </w:r>
      <w:r w:rsidRPr="002A0C56">
        <w:rPr>
          <w:rFonts w:ascii="Verdana" w:hAnsi="Verdana"/>
          <w:sz w:val="20"/>
        </w:rPr>
        <w:t xml:space="preserve">egelrecht unter strengsten Vorsichtsmaßregeln, durchsuchte sie, fand aber Götten nicht mehr, lediglich die </w:t>
      </w:r>
      <w:r w:rsidR="002A0C56">
        <w:rPr>
          <w:rFonts w:ascii="Verdana" w:hAnsi="Verdana"/>
          <w:sz w:val="20"/>
        </w:rPr>
        <w:t>»</w:t>
      </w:r>
      <w:r w:rsidRPr="002A0C56">
        <w:rPr>
          <w:rFonts w:ascii="Verdana" w:hAnsi="Verdana"/>
          <w:sz w:val="20"/>
        </w:rPr>
        <w:t>äußerst entspannt, fast glücklich wirkende</w:t>
      </w:r>
      <w:r w:rsidR="002A0C56">
        <w:rPr>
          <w:rFonts w:ascii="Verdana" w:hAnsi="Verdana"/>
          <w:sz w:val="20"/>
        </w:rPr>
        <w:t>«</w:t>
      </w:r>
      <w:r w:rsidRPr="002A0C56">
        <w:rPr>
          <w:rFonts w:ascii="Verdana" w:hAnsi="Verdana"/>
          <w:sz w:val="20"/>
        </w:rPr>
        <w:t xml:space="preserve"> Katharina, die an ihrer Küchenanrichte stand, wo sie aus einem großen Becher Kaffee trank und in eine mi</w:t>
      </w:r>
      <w:r w:rsidRPr="002A0C56">
        <w:rPr>
          <w:rFonts w:ascii="Verdana" w:hAnsi="Verdana"/>
          <w:sz w:val="20"/>
        </w:rPr>
        <w:t xml:space="preserve">t Butter und Honig bestrichene Scheibe Weißbrot biss. Sie machte sich insofern verdächtig, als sie nicht überrascht, sondern gelassen, </w:t>
      </w:r>
      <w:r w:rsidR="002A0C56">
        <w:rPr>
          <w:rFonts w:ascii="Verdana" w:hAnsi="Verdana"/>
          <w:sz w:val="20"/>
        </w:rPr>
        <w:t>»</w:t>
      </w:r>
      <w:r w:rsidRPr="002A0C56">
        <w:rPr>
          <w:rFonts w:ascii="Verdana" w:hAnsi="Verdana"/>
          <w:sz w:val="20"/>
        </w:rPr>
        <w:t>wenn nicht triumphierend</w:t>
      </w:r>
      <w:r w:rsidR="002A0C56">
        <w:rPr>
          <w:rFonts w:ascii="Verdana" w:hAnsi="Verdana"/>
          <w:sz w:val="20"/>
        </w:rPr>
        <w:t>«</w:t>
      </w:r>
      <w:r w:rsidRPr="002A0C56">
        <w:rPr>
          <w:rFonts w:ascii="Verdana" w:hAnsi="Verdana"/>
          <w:sz w:val="20"/>
        </w:rPr>
        <w:t xml:space="preserve"> wirkte. Sie trug einen Bademantel aus grüner Baumwolle, der mit Margueriten bestickt war, war </w:t>
      </w:r>
      <w:r w:rsidRPr="002A0C56">
        <w:rPr>
          <w:rFonts w:ascii="Verdana" w:hAnsi="Verdana"/>
          <w:sz w:val="20"/>
        </w:rPr>
        <w:t>darunter unbekleidet, und als sie von Kommissar Beizmenne (</w:t>
      </w:r>
      <w:r w:rsidR="002A0C56">
        <w:rPr>
          <w:rFonts w:ascii="Verdana" w:hAnsi="Verdana"/>
          <w:sz w:val="20"/>
        </w:rPr>
        <w:t>»</w:t>
      </w:r>
      <w:r w:rsidRPr="002A0C56">
        <w:rPr>
          <w:rFonts w:ascii="Verdana" w:hAnsi="Verdana"/>
          <w:sz w:val="20"/>
        </w:rPr>
        <w:t>ziemlich barsch</w:t>
      </w:r>
      <w:r w:rsidR="002A0C56">
        <w:rPr>
          <w:rFonts w:ascii="Verdana" w:hAnsi="Verdana"/>
          <w:sz w:val="20"/>
        </w:rPr>
        <w:t>«</w:t>
      </w:r>
      <w:r w:rsidRPr="002A0C56">
        <w:rPr>
          <w:rFonts w:ascii="Verdana" w:hAnsi="Verdana"/>
          <w:sz w:val="20"/>
        </w:rPr>
        <w:t xml:space="preserve">, wie sie später erzählte) gefragt wurde, wo Götten geblieben sei, sagte sie, sie wisse nicht, wann Ludwig die Wohnung verlassen habe. Sie sei gegen 9.30 Uhr wach geworden, und da </w:t>
      </w:r>
      <w:r w:rsidRPr="002A0C56">
        <w:rPr>
          <w:rFonts w:ascii="Verdana" w:hAnsi="Verdana"/>
          <w:sz w:val="20"/>
        </w:rPr>
        <w:t xml:space="preserve">sei er schon weg gewesen. </w:t>
      </w:r>
      <w:r w:rsidR="002A0C56">
        <w:rPr>
          <w:rFonts w:ascii="Verdana" w:hAnsi="Verdana"/>
          <w:sz w:val="20"/>
        </w:rPr>
        <w:t>»</w:t>
      </w:r>
      <w:r w:rsidRPr="002A0C56">
        <w:rPr>
          <w:rFonts w:ascii="Verdana" w:hAnsi="Verdana"/>
          <w:sz w:val="20"/>
        </w:rPr>
        <w:t>Ohne Abschied?</w:t>
      </w:r>
      <w:r w:rsidR="002A0C56">
        <w:rPr>
          <w:rFonts w:ascii="Verdana" w:hAnsi="Verdana"/>
          <w:sz w:val="20"/>
        </w:rPr>
        <w:t>«</w:t>
      </w:r>
      <w:r w:rsidRPr="002A0C56">
        <w:rPr>
          <w:rFonts w:ascii="Verdana" w:hAnsi="Verdana"/>
          <w:sz w:val="20"/>
        </w:rPr>
        <w:t xml:space="preserve"> </w:t>
      </w:r>
      <w:r w:rsidR="002A0C56">
        <w:rPr>
          <w:rFonts w:ascii="Verdana" w:hAnsi="Verdana"/>
          <w:sz w:val="20"/>
        </w:rPr>
        <w:t>»</w:t>
      </w:r>
      <w:r w:rsidRPr="002A0C56">
        <w:rPr>
          <w:rFonts w:ascii="Verdana" w:hAnsi="Verdana"/>
          <w:sz w:val="20"/>
        </w:rPr>
        <w:t>Ja.</w:t>
      </w:r>
      <w:r w:rsidR="002A0C56">
        <w:rPr>
          <w:rFonts w:ascii="Verdana" w:hAnsi="Verdana"/>
          <w:sz w:val="20"/>
        </w:rPr>
        <w:t>«</w:t>
      </w:r>
      <w:r w:rsidRPr="002A0C56">
        <w:rPr>
          <w:rFonts w:ascii="Verdana" w:hAnsi="Verdana"/>
          <w:sz w:val="20"/>
        </w:rPr>
        <w:t xml:space="preserve"> 12.</w:t>
      </w:r>
    </w:p>
    <w:p w14:paraId="5CC1379F" w14:textId="77777777" w:rsidR="003C159E" w:rsidRPr="002A0C56" w:rsidRDefault="003C5308" w:rsidP="002A0C56">
      <w:pPr>
        <w:suppressAutoHyphens/>
        <w:spacing w:beforeLines="0" w:afterLines="0" w:line="240" w:lineRule="auto"/>
        <w:ind w:firstLine="283"/>
        <w:jc w:val="both"/>
        <w:rPr>
          <w:rFonts w:ascii="Verdana" w:hAnsi="Verdana"/>
          <w:sz w:val="20"/>
        </w:rPr>
      </w:pPr>
      <w:r w:rsidRPr="002A0C56">
        <w:rPr>
          <w:rFonts w:ascii="Verdana" w:hAnsi="Verdana"/>
          <w:sz w:val="20"/>
        </w:rPr>
        <w:t>An dieser Stelle sollte man etwas</w:t>
      </w:r>
    </w:p>
    <w:p w14:paraId="7B7FB7BC" w14:textId="63F395EB" w:rsidR="003C159E" w:rsidRPr="002A0C56" w:rsidRDefault="003C5308" w:rsidP="002A0C56">
      <w:pPr>
        <w:suppressAutoHyphens/>
        <w:spacing w:beforeLines="0" w:afterLines="0" w:line="240" w:lineRule="auto"/>
        <w:ind w:firstLine="283"/>
        <w:jc w:val="both"/>
        <w:rPr>
          <w:rFonts w:ascii="Verdana" w:hAnsi="Verdana"/>
          <w:sz w:val="20"/>
        </w:rPr>
      </w:pPr>
      <w:r w:rsidRPr="002A0C56">
        <w:rPr>
          <w:rFonts w:ascii="Verdana" w:hAnsi="Verdana"/>
          <w:sz w:val="20"/>
        </w:rPr>
        <w:t>über eine höchst umstrittene Frage von Beizmenne erfahren, die Hach einmal zum besten gab, widerrief, dann noch einmal erzählte und zum zweitenmal widerrief. Blorna hält</w:t>
      </w:r>
      <w:r w:rsidRPr="002A0C56">
        <w:rPr>
          <w:rFonts w:ascii="Verdana" w:hAnsi="Verdana"/>
          <w:sz w:val="20"/>
        </w:rPr>
        <w:t xml:space="preserve"> diese Frage für wichtig, weil er glaubt, dass, wenn sie wirklich gestellt worden sei, hier und nirgendwo anders der Beginn von Katharinas Verbitterung, Beschämung und Wut gelegen haben könnte. Da Blorna und seine Frau Katharina Blum als in sexuellen Dinge</w:t>
      </w:r>
      <w:r w:rsidRPr="002A0C56">
        <w:rPr>
          <w:rFonts w:ascii="Verdana" w:hAnsi="Verdana"/>
          <w:sz w:val="20"/>
        </w:rPr>
        <w:t>n äußerst empfindlich, fast prüde schildern, muss die Möglichkeit, Beizmenne könnte</w:t>
      </w:r>
      <w:r w:rsidR="002A0C56">
        <w:rPr>
          <w:rFonts w:ascii="Verdana" w:hAnsi="Verdana"/>
          <w:sz w:val="20"/>
        </w:rPr>
        <w:t xml:space="preserve"> – </w:t>
      </w:r>
      <w:r w:rsidRPr="002A0C56">
        <w:rPr>
          <w:rFonts w:ascii="Verdana" w:hAnsi="Verdana"/>
          <w:sz w:val="20"/>
        </w:rPr>
        <w:t>ebenfalls in höchster Wut über den entschwundenen Götten, den er sicher zu haben glaubte</w:t>
      </w:r>
      <w:r w:rsidR="002A0C56">
        <w:rPr>
          <w:rFonts w:ascii="Verdana" w:hAnsi="Verdana"/>
          <w:sz w:val="20"/>
        </w:rPr>
        <w:t> – »</w:t>
      </w:r>
      <w:r w:rsidRPr="002A0C56">
        <w:rPr>
          <w:rFonts w:ascii="Verdana" w:hAnsi="Verdana"/>
          <w:sz w:val="20"/>
        </w:rPr>
        <w:t xml:space="preserve">die umstrittene Frage gestellt haben, hier erwogen werden. Beizmenne soll die </w:t>
      </w:r>
      <w:r w:rsidRPr="002A0C56">
        <w:rPr>
          <w:rFonts w:ascii="Verdana" w:hAnsi="Verdana"/>
          <w:sz w:val="20"/>
        </w:rPr>
        <w:t xml:space="preserve">aufreizend gelassen an ihrer Anrichte lehnende Katharina nämlich gefragt haben: </w:t>
      </w:r>
      <w:r w:rsidR="002A0C56">
        <w:rPr>
          <w:rFonts w:ascii="Verdana" w:hAnsi="Verdana"/>
          <w:sz w:val="20"/>
        </w:rPr>
        <w:t>»</w:t>
      </w:r>
      <w:r w:rsidRPr="002A0C56">
        <w:rPr>
          <w:rFonts w:ascii="Verdana" w:hAnsi="Verdana"/>
          <w:sz w:val="20"/>
        </w:rPr>
        <w:t>Hat er dich denn gefickt</w:t>
      </w:r>
      <w:r w:rsidR="002A0C56">
        <w:rPr>
          <w:rFonts w:ascii="Verdana" w:hAnsi="Verdana"/>
          <w:sz w:val="20"/>
        </w:rPr>
        <w:t>«</w:t>
      </w:r>
      <w:r w:rsidRPr="002A0C56">
        <w:rPr>
          <w:rFonts w:ascii="Verdana" w:hAnsi="Verdana"/>
          <w:sz w:val="20"/>
        </w:rPr>
        <w:t xml:space="preserve">, woraufhin Katharina sowohl rot geworden sein wie in stolzem Triumph gesagt haben soll: </w:t>
      </w:r>
      <w:r w:rsidR="002A0C56">
        <w:rPr>
          <w:rFonts w:ascii="Verdana" w:hAnsi="Verdana"/>
          <w:sz w:val="20"/>
        </w:rPr>
        <w:t>»</w:t>
      </w:r>
      <w:r w:rsidRPr="002A0C56">
        <w:rPr>
          <w:rFonts w:ascii="Verdana" w:hAnsi="Verdana"/>
          <w:sz w:val="20"/>
        </w:rPr>
        <w:t>Nein, ich würde es nicht so nennen.</w:t>
      </w:r>
      <w:r w:rsidR="002A0C56">
        <w:rPr>
          <w:rFonts w:ascii="Verdana" w:hAnsi="Verdana"/>
          <w:sz w:val="20"/>
        </w:rPr>
        <w:t>«</w:t>
      </w:r>
    </w:p>
    <w:p w14:paraId="6DB8937E" w14:textId="17A8292A" w:rsidR="003C159E" w:rsidRPr="002A0C56" w:rsidRDefault="003C5308" w:rsidP="002A0C56">
      <w:pPr>
        <w:suppressAutoHyphens/>
        <w:spacing w:beforeLines="0" w:afterLines="0" w:line="240" w:lineRule="auto"/>
        <w:ind w:firstLine="283"/>
        <w:jc w:val="both"/>
        <w:rPr>
          <w:rFonts w:ascii="Verdana" w:hAnsi="Verdana"/>
          <w:sz w:val="20"/>
        </w:rPr>
      </w:pPr>
      <w:r w:rsidRPr="002A0C56">
        <w:rPr>
          <w:rFonts w:ascii="Verdana" w:hAnsi="Verdana"/>
          <w:sz w:val="20"/>
        </w:rPr>
        <w:t>Man kann getrost annehm</w:t>
      </w:r>
      <w:r w:rsidRPr="002A0C56">
        <w:rPr>
          <w:rFonts w:ascii="Verdana" w:hAnsi="Verdana"/>
          <w:sz w:val="20"/>
        </w:rPr>
        <w:t>en, dass, wenn Beizmenne diese Frage gestellt hat, von diesem Augenblick an keinerlei Vertrauen mehr zwischen ihm und Katharina entstehen konnte. Die Tatsache, dass es tatsächlich nicht zu einem Vertrauensverhältnis zwischen den beiden kam</w:t>
      </w:r>
      <w:r w:rsidR="002A0C56">
        <w:rPr>
          <w:rFonts w:ascii="Verdana" w:hAnsi="Verdana"/>
          <w:sz w:val="20"/>
        </w:rPr>
        <w:t xml:space="preserve"> – </w:t>
      </w:r>
      <w:r w:rsidRPr="002A0C56">
        <w:rPr>
          <w:rFonts w:ascii="Verdana" w:hAnsi="Verdana"/>
          <w:sz w:val="20"/>
        </w:rPr>
        <w:t>obwohl Beizmen</w:t>
      </w:r>
      <w:r w:rsidRPr="002A0C56">
        <w:rPr>
          <w:rFonts w:ascii="Verdana" w:hAnsi="Verdana"/>
          <w:sz w:val="20"/>
        </w:rPr>
        <w:t xml:space="preserve">ne, der als </w:t>
      </w:r>
      <w:r w:rsidR="002A0C56">
        <w:rPr>
          <w:rFonts w:ascii="Verdana" w:hAnsi="Verdana"/>
          <w:sz w:val="20"/>
        </w:rPr>
        <w:t>»</w:t>
      </w:r>
      <w:r w:rsidRPr="002A0C56">
        <w:rPr>
          <w:rFonts w:ascii="Verdana" w:hAnsi="Verdana"/>
          <w:sz w:val="20"/>
        </w:rPr>
        <w:t>gar nicht so übel</w:t>
      </w:r>
      <w:r w:rsidR="002A0C56">
        <w:rPr>
          <w:rFonts w:ascii="Verdana" w:hAnsi="Verdana"/>
          <w:sz w:val="20"/>
        </w:rPr>
        <w:t>«</w:t>
      </w:r>
      <w:r w:rsidRPr="002A0C56">
        <w:rPr>
          <w:rFonts w:ascii="Verdana" w:hAnsi="Verdana"/>
          <w:sz w:val="20"/>
        </w:rPr>
        <w:t xml:space="preserve"> gilt, es nachweislich versuchte</w:t>
      </w:r>
      <w:r w:rsidR="002A0C56">
        <w:rPr>
          <w:rFonts w:ascii="Verdana" w:hAnsi="Verdana"/>
          <w:sz w:val="20"/>
        </w:rPr>
        <w:t> –</w:t>
      </w:r>
      <w:r w:rsidR="002A0C56" w:rsidRPr="002A0C56">
        <w:rPr>
          <w:rFonts w:ascii="Verdana" w:hAnsi="Verdana"/>
          <w:sz w:val="20"/>
        </w:rPr>
        <w:t>,</w:t>
      </w:r>
      <w:r w:rsidRPr="002A0C56">
        <w:rPr>
          <w:rFonts w:ascii="Verdana" w:hAnsi="Verdana"/>
          <w:sz w:val="20"/>
        </w:rPr>
        <w:t xml:space="preserve"> sollte aber nicht als endgültiger Beweis dafür angesehen werden, dass er die ominöse Frage wirklich gestellt hat. Hach jedenfalls, der bei der Haussuchung zugegen war, gilt unter Bekannten </w:t>
      </w:r>
      <w:r w:rsidRPr="002A0C56">
        <w:rPr>
          <w:rFonts w:ascii="Verdana" w:hAnsi="Verdana"/>
          <w:sz w:val="20"/>
        </w:rPr>
        <w:t xml:space="preserve">und Freunden als </w:t>
      </w:r>
      <w:r w:rsidR="002A0C56">
        <w:rPr>
          <w:rFonts w:ascii="Verdana" w:hAnsi="Verdana"/>
          <w:sz w:val="20"/>
        </w:rPr>
        <w:t>»</w:t>
      </w:r>
      <w:r w:rsidRPr="002A0C56">
        <w:rPr>
          <w:rFonts w:ascii="Verdana" w:hAnsi="Verdana"/>
          <w:sz w:val="20"/>
        </w:rPr>
        <w:t>Sexklemmer</w:t>
      </w:r>
      <w:r w:rsidR="002A0C56">
        <w:rPr>
          <w:rFonts w:ascii="Verdana" w:hAnsi="Verdana"/>
          <w:sz w:val="20"/>
        </w:rPr>
        <w:t>«</w:t>
      </w:r>
      <w:r w:rsidRPr="002A0C56">
        <w:rPr>
          <w:rFonts w:ascii="Verdana" w:hAnsi="Verdana"/>
          <w:sz w:val="20"/>
        </w:rPr>
        <w:t>, und es wäre durchaus möglich, dass ihm selbst ein so grober Gedanke gekommen ist, als er die äußerst attraktive Blum da so nachlässig an ihrer Anrichte lehnen sah, und dass er diese Frage gern gestellt oder die so grob defini</w:t>
      </w:r>
      <w:r w:rsidRPr="002A0C56">
        <w:rPr>
          <w:rFonts w:ascii="Verdana" w:hAnsi="Verdana"/>
          <w:sz w:val="20"/>
        </w:rPr>
        <w:t>erte Tätigkeit gern mit ihr ausgeübt hätte.</w:t>
      </w:r>
    </w:p>
    <w:p w14:paraId="33F83065" w14:textId="77777777" w:rsidR="002A0C56" w:rsidRDefault="002A0C56" w:rsidP="002A0C56">
      <w:pPr>
        <w:pStyle w:val="Heading2"/>
        <w:suppressAutoHyphens/>
        <w:spacing w:beforeLines="0" w:afterLines="0" w:line="240" w:lineRule="auto"/>
        <w:jc w:val="both"/>
        <w:rPr>
          <w:rFonts w:ascii="Verdana" w:hAnsi="Verdana"/>
          <w:b w:val="0"/>
          <w:bCs w:val="0"/>
          <w:sz w:val="20"/>
        </w:rPr>
      </w:pPr>
      <w:bookmarkStart w:id="24" w:name="calibre_pb_13"/>
      <w:bookmarkStart w:id="25" w:name="13"/>
      <w:bookmarkEnd w:id="24"/>
    </w:p>
    <w:p w14:paraId="75072ED1" w14:textId="77777777" w:rsidR="002A0C56" w:rsidRDefault="002A0C56" w:rsidP="002A0C56">
      <w:pPr>
        <w:pStyle w:val="Heading2"/>
        <w:suppressAutoHyphens/>
        <w:spacing w:beforeLines="0" w:afterLines="0" w:line="240" w:lineRule="auto"/>
        <w:jc w:val="both"/>
        <w:rPr>
          <w:rFonts w:ascii="Verdana" w:hAnsi="Verdana"/>
          <w:b w:val="0"/>
          <w:bCs w:val="0"/>
          <w:sz w:val="20"/>
        </w:rPr>
      </w:pPr>
    </w:p>
    <w:p w14:paraId="44891FA4" w14:textId="2F9BFF70" w:rsidR="003C159E" w:rsidRDefault="003C5308" w:rsidP="002A0C56">
      <w:pPr>
        <w:pStyle w:val="Heading2"/>
        <w:suppressAutoHyphens/>
        <w:spacing w:beforeLines="0" w:afterLines="0" w:line="240" w:lineRule="auto"/>
        <w:jc w:val="both"/>
        <w:rPr>
          <w:rFonts w:ascii="Verdana" w:hAnsi="Verdana"/>
          <w:b w:val="0"/>
          <w:bCs w:val="0"/>
          <w:sz w:val="20"/>
        </w:rPr>
      </w:pPr>
      <w:r w:rsidRPr="002A0C56">
        <w:rPr>
          <w:rFonts w:ascii="Verdana" w:hAnsi="Verdana"/>
          <w:b w:val="0"/>
          <w:bCs w:val="0"/>
          <w:sz w:val="20"/>
        </w:rPr>
        <w:t>13.</w:t>
      </w:r>
      <w:bookmarkEnd w:id="25"/>
    </w:p>
    <w:p w14:paraId="0EA33ABD" w14:textId="77777777" w:rsidR="002A0C56" w:rsidRPr="002A0C56" w:rsidRDefault="002A0C56" w:rsidP="002A0C56">
      <w:pPr>
        <w:pStyle w:val="Heading2"/>
        <w:suppressAutoHyphens/>
        <w:spacing w:beforeLines="0" w:afterLines="0" w:line="240" w:lineRule="auto"/>
        <w:jc w:val="both"/>
        <w:rPr>
          <w:rFonts w:ascii="Verdana" w:hAnsi="Verdana"/>
          <w:b w:val="0"/>
          <w:bCs w:val="0"/>
          <w:sz w:val="20"/>
        </w:rPr>
      </w:pPr>
    </w:p>
    <w:p w14:paraId="5B8FBAD5" w14:textId="1612D250" w:rsidR="003C159E" w:rsidRPr="002A0C56" w:rsidRDefault="003C5308" w:rsidP="002A0C56">
      <w:pPr>
        <w:suppressAutoHyphens/>
        <w:spacing w:beforeLines="0" w:afterLines="0" w:line="240" w:lineRule="auto"/>
        <w:ind w:firstLine="283"/>
        <w:jc w:val="both"/>
        <w:rPr>
          <w:rFonts w:ascii="Verdana" w:hAnsi="Verdana"/>
          <w:sz w:val="20"/>
        </w:rPr>
      </w:pPr>
      <w:r w:rsidRPr="002A0C56">
        <w:rPr>
          <w:rFonts w:ascii="Verdana" w:hAnsi="Verdana"/>
          <w:sz w:val="20"/>
        </w:rPr>
        <w:t xml:space="preserve">Die Wohnung wurde anschließend gründlich durchsucht, es wurden einige Gegenstände beschlagnahmt, vor allem Schriftliches. Katharina Blum durfte sich im Badezimmer in Gegenwart der weiblichen Beamtin </w:t>
      </w:r>
      <w:r w:rsidRPr="002A0C56">
        <w:rPr>
          <w:rFonts w:ascii="Verdana" w:hAnsi="Verdana"/>
          <w:sz w:val="20"/>
        </w:rPr>
        <w:t xml:space="preserve">Pletzer anziehen. Doch durfte die Badezimmertür nicht ganz geschlossen werden; sie wurde von zwei bewaffneten </w:t>
      </w:r>
      <w:r w:rsidRPr="002A0C56">
        <w:rPr>
          <w:rFonts w:ascii="Verdana" w:hAnsi="Verdana"/>
          <w:sz w:val="20"/>
        </w:rPr>
        <w:lastRenderedPageBreak/>
        <w:t>Beamten schärfstens bewacht. Es wurde Katharina gestattet, ihre Handtasche mitzunehmen, und da ihre Verhaftung nicht ausgeschlossen werden konnte,</w:t>
      </w:r>
      <w:r w:rsidRPr="002A0C56">
        <w:rPr>
          <w:rFonts w:ascii="Verdana" w:hAnsi="Verdana"/>
          <w:sz w:val="20"/>
        </w:rPr>
        <w:t xml:space="preserve"> durfte sie Nachtzeug, einen Toilettenbeutel, Lektüre mitnehmen. Ihre Bibliothek bestand aus vier Liebesromanen, drei Kriminalromanen sowie aus einer Napoleonbiographie und einer Biographie der Königin Christina von Schweden. Sämtliche Bücher stammten aus </w:t>
      </w:r>
      <w:r w:rsidRPr="002A0C56">
        <w:rPr>
          <w:rFonts w:ascii="Verdana" w:hAnsi="Verdana"/>
          <w:sz w:val="20"/>
        </w:rPr>
        <w:t xml:space="preserve">einem Buchklub. Da sie dauernd fragte: </w:t>
      </w:r>
      <w:r w:rsidR="002A0C56">
        <w:rPr>
          <w:rFonts w:ascii="Verdana" w:hAnsi="Verdana"/>
          <w:sz w:val="20"/>
        </w:rPr>
        <w:t>»</w:t>
      </w:r>
      <w:r w:rsidRPr="002A0C56">
        <w:rPr>
          <w:rFonts w:ascii="Verdana" w:hAnsi="Verdana"/>
          <w:sz w:val="20"/>
        </w:rPr>
        <w:t>Aber wieso, wieso denn, was habe ich denn verbrochen</w:t>
      </w:r>
      <w:r w:rsidR="002A0C56">
        <w:rPr>
          <w:rFonts w:ascii="Verdana" w:hAnsi="Verdana"/>
          <w:sz w:val="20"/>
        </w:rPr>
        <w:t>«</w:t>
      </w:r>
      <w:r w:rsidRPr="002A0C56">
        <w:rPr>
          <w:rFonts w:ascii="Verdana" w:hAnsi="Verdana"/>
          <w:sz w:val="20"/>
        </w:rPr>
        <w:t>, wurde ihr schließlich von der Kriminalbeamtin Pletzer in höflicher Form mitgeteilt, dass Ludwig Götten ein lange gesuchter Bandit sei, des Bankraubes fast überfü</w:t>
      </w:r>
      <w:r w:rsidRPr="002A0C56">
        <w:rPr>
          <w:rFonts w:ascii="Verdana" w:hAnsi="Verdana"/>
          <w:sz w:val="20"/>
        </w:rPr>
        <w:t>hrt und des Mordes und anderer Verbrechen verdächtig.</w:t>
      </w:r>
    </w:p>
    <w:p w14:paraId="20CED489" w14:textId="77777777" w:rsidR="002A0C56" w:rsidRDefault="002A0C56" w:rsidP="002A0C56">
      <w:pPr>
        <w:pStyle w:val="Heading2"/>
        <w:suppressAutoHyphens/>
        <w:spacing w:beforeLines="0" w:afterLines="0" w:line="240" w:lineRule="auto"/>
        <w:jc w:val="both"/>
        <w:rPr>
          <w:rFonts w:ascii="Verdana" w:hAnsi="Verdana"/>
          <w:b w:val="0"/>
          <w:bCs w:val="0"/>
          <w:sz w:val="20"/>
        </w:rPr>
      </w:pPr>
      <w:bookmarkStart w:id="26" w:name="calibre_pb_14"/>
      <w:bookmarkStart w:id="27" w:name="14"/>
      <w:bookmarkEnd w:id="26"/>
    </w:p>
    <w:p w14:paraId="07BEAF73" w14:textId="77777777" w:rsidR="002A0C56" w:rsidRDefault="002A0C56" w:rsidP="002A0C56">
      <w:pPr>
        <w:pStyle w:val="Heading2"/>
        <w:suppressAutoHyphens/>
        <w:spacing w:beforeLines="0" w:afterLines="0" w:line="240" w:lineRule="auto"/>
        <w:jc w:val="both"/>
        <w:rPr>
          <w:rFonts w:ascii="Verdana" w:hAnsi="Verdana"/>
          <w:b w:val="0"/>
          <w:bCs w:val="0"/>
          <w:sz w:val="20"/>
        </w:rPr>
      </w:pPr>
    </w:p>
    <w:p w14:paraId="65F58EB0" w14:textId="395D73A5" w:rsidR="003C159E" w:rsidRDefault="003C5308" w:rsidP="002A0C56">
      <w:pPr>
        <w:pStyle w:val="Heading2"/>
        <w:suppressAutoHyphens/>
        <w:spacing w:beforeLines="0" w:afterLines="0" w:line="240" w:lineRule="auto"/>
        <w:jc w:val="both"/>
        <w:rPr>
          <w:rFonts w:ascii="Verdana" w:hAnsi="Verdana"/>
          <w:b w:val="0"/>
          <w:bCs w:val="0"/>
          <w:sz w:val="20"/>
        </w:rPr>
      </w:pPr>
      <w:r w:rsidRPr="002A0C56">
        <w:rPr>
          <w:rFonts w:ascii="Verdana" w:hAnsi="Verdana"/>
          <w:b w:val="0"/>
          <w:bCs w:val="0"/>
          <w:sz w:val="20"/>
        </w:rPr>
        <w:t>14.</w:t>
      </w:r>
      <w:bookmarkEnd w:id="27"/>
    </w:p>
    <w:p w14:paraId="512A4281" w14:textId="77777777" w:rsidR="002A0C56" w:rsidRPr="002A0C56" w:rsidRDefault="002A0C56" w:rsidP="002A0C56">
      <w:pPr>
        <w:pStyle w:val="Heading2"/>
        <w:suppressAutoHyphens/>
        <w:spacing w:beforeLines="0" w:afterLines="0" w:line="240" w:lineRule="auto"/>
        <w:jc w:val="both"/>
        <w:rPr>
          <w:rFonts w:ascii="Verdana" w:hAnsi="Verdana"/>
          <w:b w:val="0"/>
          <w:bCs w:val="0"/>
          <w:sz w:val="20"/>
        </w:rPr>
      </w:pPr>
    </w:p>
    <w:p w14:paraId="186FD1E1" w14:textId="77777777" w:rsidR="003C159E" w:rsidRPr="002A0C56" w:rsidRDefault="003C5308" w:rsidP="002A0C56">
      <w:pPr>
        <w:suppressAutoHyphens/>
        <w:spacing w:beforeLines="0" w:afterLines="0" w:line="240" w:lineRule="auto"/>
        <w:ind w:firstLine="283"/>
        <w:jc w:val="both"/>
        <w:rPr>
          <w:rFonts w:ascii="Verdana" w:hAnsi="Verdana"/>
          <w:sz w:val="20"/>
        </w:rPr>
      </w:pPr>
      <w:r w:rsidRPr="002A0C56">
        <w:rPr>
          <w:rFonts w:ascii="Verdana" w:hAnsi="Verdana"/>
          <w:sz w:val="20"/>
        </w:rPr>
        <w:t xml:space="preserve">Als Katharina Blum endlich aus ihrer Wohnung fort und zur Vernehmung geführt wurde, verzichtete man letzten Endes doch darauf, ihr Handschellen anzulegen. Beizmenne neigte zwar dazu, auf </w:t>
      </w:r>
      <w:r w:rsidRPr="002A0C56">
        <w:rPr>
          <w:rFonts w:ascii="Verdana" w:hAnsi="Verdana"/>
          <w:sz w:val="20"/>
        </w:rPr>
        <w:t>Handschellen zu bestehen, ließ sich aber nach einem kurzen Dialog zwischen der Beamtin Netzer und seinem Assistenten Moeding herbei, darauf zu verzichten. Da wegen der an diesem Tag beginnenden Weiberfastnacht zahlreiche Hausbewohner nicht zur Arbeit gegan</w:t>
      </w:r>
      <w:r w:rsidRPr="002A0C56">
        <w:rPr>
          <w:rFonts w:ascii="Verdana" w:hAnsi="Verdana"/>
          <w:sz w:val="20"/>
        </w:rPr>
        <w:t>gen und noch nicht zu den alljährlich fälligen saturnalienartigen Umzügen, Festen etc. aufgebrochen waren, standen etwa drei Dutzend Bewohner des zehnstöckigen Appartementhauses in Mänteln, Morgenröcken und Bademänteln im Foyer, und der Pressefotograf Schö</w:t>
      </w:r>
      <w:r w:rsidRPr="002A0C56">
        <w:rPr>
          <w:rFonts w:ascii="Verdana" w:hAnsi="Verdana"/>
          <w:sz w:val="20"/>
        </w:rPr>
        <w:t>nner stand wenige Schritte vor dem Aufzug, als Katharina Blum, zwischen Beizmenne und Moeding, von bewaffneten Polizeibeamten flankiert. den Aufzug verließ. Sie wurde von vorne, von hinten, von der Seite mehrmals fotografiert, zuletzt, da sie in ihrer Scha</w:t>
      </w:r>
      <w:r w:rsidRPr="002A0C56">
        <w:rPr>
          <w:rFonts w:ascii="Verdana" w:hAnsi="Verdana"/>
          <w:sz w:val="20"/>
        </w:rPr>
        <w:t>m und Verwirrung mehrmals ihr Gesicht zu verdecken versuchte und dabei mit ihrer Handtasche, dem Toilettenbeutel und einer Plastiktüte, in der zwei Bücher und Schreibzeug waren, in Konflikt geriet, mit zerwühltem Haar und recht unfreundlichem Gesichtsausdr</w:t>
      </w:r>
      <w:r w:rsidRPr="002A0C56">
        <w:rPr>
          <w:rFonts w:ascii="Verdana" w:hAnsi="Verdana"/>
          <w:sz w:val="20"/>
        </w:rPr>
        <w:t>uck.</w:t>
      </w:r>
    </w:p>
    <w:p w14:paraId="76C03279" w14:textId="77777777" w:rsidR="002A0C56" w:rsidRDefault="002A0C56" w:rsidP="002A0C56">
      <w:pPr>
        <w:pStyle w:val="Heading2"/>
        <w:suppressAutoHyphens/>
        <w:spacing w:beforeLines="0" w:afterLines="0" w:line="240" w:lineRule="auto"/>
        <w:jc w:val="both"/>
        <w:rPr>
          <w:rFonts w:ascii="Verdana" w:hAnsi="Verdana"/>
          <w:b w:val="0"/>
          <w:bCs w:val="0"/>
          <w:sz w:val="20"/>
        </w:rPr>
      </w:pPr>
      <w:bookmarkStart w:id="28" w:name="calibre_pb_15"/>
      <w:bookmarkStart w:id="29" w:name="15"/>
      <w:bookmarkEnd w:id="28"/>
    </w:p>
    <w:p w14:paraId="00967CCE" w14:textId="77777777" w:rsidR="002A0C56" w:rsidRDefault="002A0C56" w:rsidP="002A0C56">
      <w:pPr>
        <w:pStyle w:val="Heading2"/>
        <w:suppressAutoHyphens/>
        <w:spacing w:beforeLines="0" w:afterLines="0" w:line="240" w:lineRule="auto"/>
        <w:jc w:val="both"/>
        <w:rPr>
          <w:rFonts w:ascii="Verdana" w:hAnsi="Verdana"/>
          <w:b w:val="0"/>
          <w:bCs w:val="0"/>
          <w:sz w:val="20"/>
        </w:rPr>
      </w:pPr>
    </w:p>
    <w:p w14:paraId="0A313010" w14:textId="283EA595" w:rsidR="003C159E" w:rsidRDefault="003C5308" w:rsidP="002A0C56">
      <w:pPr>
        <w:pStyle w:val="Heading2"/>
        <w:suppressAutoHyphens/>
        <w:spacing w:beforeLines="0" w:afterLines="0" w:line="240" w:lineRule="auto"/>
        <w:jc w:val="both"/>
        <w:rPr>
          <w:rFonts w:ascii="Verdana" w:hAnsi="Verdana"/>
          <w:b w:val="0"/>
          <w:bCs w:val="0"/>
          <w:sz w:val="20"/>
        </w:rPr>
      </w:pPr>
      <w:r w:rsidRPr="002A0C56">
        <w:rPr>
          <w:rFonts w:ascii="Verdana" w:hAnsi="Verdana"/>
          <w:b w:val="0"/>
          <w:bCs w:val="0"/>
          <w:sz w:val="20"/>
        </w:rPr>
        <w:t>15.</w:t>
      </w:r>
      <w:bookmarkEnd w:id="29"/>
    </w:p>
    <w:p w14:paraId="06630832" w14:textId="77777777" w:rsidR="002A0C56" w:rsidRPr="002A0C56" w:rsidRDefault="002A0C56" w:rsidP="002A0C56">
      <w:pPr>
        <w:pStyle w:val="Heading2"/>
        <w:suppressAutoHyphens/>
        <w:spacing w:beforeLines="0" w:afterLines="0" w:line="240" w:lineRule="auto"/>
        <w:jc w:val="both"/>
        <w:rPr>
          <w:rFonts w:ascii="Verdana" w:hAnsi="Verdana"/>
          <w:b w:val="0"/>
          <w:bCs w:val="0"/>
          <w:sz w:val="20"/>
        </w:rPr>
      </w:pPr>
    </w:p>
    <w:p w14:paraId="1C0D882B" w14:textId="4FB62E42" w:rsidR="003C159E" w:rsidRPr="002A0C56" w:rsidRDefault="003C5308" w:rsidP="002A0C56">
      <w:pPr>
        <w:suppressAutoHyphens/>
        <w:spacing w:beforeLines="0" w:afterLines="0" w:line="240" w:lineRule="auto"/>
        <w:ind w:firstLine="283"/>
        <w:jc w:val="both"/>
        <w:rPr>
          <w:rFonts w:ascii="Verdana" w:hAnsi="Verdana"/>
          <w:sz w:val="20"/>
        </w:rPr>
      </w:pPr>
      <w:r w:rsidRPr="002A0C56">
        <w:rPr>
          <w:rFonts w:ascii="Verdana" w:hAnsi="Verdana"/>
          <w:sz w:val="20"/>
        </w:rPr>
        <w:t>Eine halbe Stunde später, nachdem sie auf ihre Rechte hingewiesen worden und ihr Gelegenheit gegeben worden war, sich wieder etwas herzurichten, begann in Gegenwart von Beizmenne, Moeding, der Frau Pletzer sowie der Staatsanwälte Dr. Korten und H</w:t>
      </w:r>
      <w:r w:rsidRPr="002A0C56">
        <w:rPr>
          <w:rFonts w:ascii="Verdana" w:hAnsi="Verdana"/>
          <w:sz w:val="20"/>
        </w:rPr>
        <w:t xml:space="preserve">ach die Vernehmung, die protokolliert wurde: </w:t>
      </w:r>
      <w:r w:rsidR="002A0C56">
        <w:rPr>
          <w:rFonts w:ascii="Verdana" w:hAnsi="Verdana"/>
          <w:sz w:val="20"/>
        </w:rPr>
        <w:t>»</w:t>
      </w:r>
      <w:r w:rsidRPr="002A0C56">
        <w:rPr>
          <w:rFonts w:ascii="Verdana" w:hAnsi="Verdana"/>
          <w:sz w:val="20"/>
        </w:rPr>
        <w:t>Mein Name ist Katharina Brettloh, geb. Blum. Ich wurde am 2. März 1947 in Gemmelsbroich im Landkreis Kuir geboren. Mein Vater war der Bergarbeiter Peter Blum. Er starb, als ich sechs Jahre alt war, im Alter von</w:t>
      </w:r>
      <w:r w:rsidRPr="002A0C56">
        <w:rPr>
          <w:rFonts w:ascii="Verdana" w:hAnsi="Verdana"/>
          <w:sz w:val="20"/>
        </w:rPr>
        <w:t xml:space="preserve"> siebenunddreißig Jahren an einer Lungenverletzung, die er im Krieg erlitten hatte. Mein Vater hatte nach dem Krieg wieder in einem Schieferbergwerk gearbeitet und war auch staublungenverdächtig. Meine Mutter hatte nach seinem Tode Schwierigkeiten mit der </w:t>
      </w:r>
      <w:r w:rsidRPr="002A0C56">
        <w:rPr>
          <w:rFonts w:ascii="Verdana" w:hAnsi="Verdana"/>
          <w:sz w:val="20"/>
        </w:rPr>
        <w:t xml:space="preserve">Rente, weil sich das Versorgungsamt und die Knappschaft nicht einigen konnten. Ich musste schon sehr früh im Haushalt arbeiten, weil mein Vater häufig krank war und entsprechenden Verdienstausfall hatte und meine Mutter verschiedene Putzstellen annahm. In </w:t>
      </w:r>
      <w:r w:rsidRPr="002A0C56">
        <w:rPr>
          <w:rFonts w:ascii="Verdana" w:hAnsi="Verdana"/>
          <w:sz w:val="20"/>
        </w:rPr>
        <w:t xml:space="preserve">der Schule hatte ich keinerlei Schwierigkeiten, obwohl ich auch während der Schulzeit viel Hausarbeit machen musste, nicht nur zu Hause, auch </w:t>
      </w:r>
      <w:r w:rsidR="002A0C56">
        <w:rPr>
          <w:rFonts w:ascii="Verdana" w:hAnsi="Verdana"/>
          <w:sz w:val="20"/>
        </w:rPr>
        <w:t>»</w:t>
      </w:r>
      <w:r w:rsidRPr="002A0C56">
        <w:rPr>
          <w:rFonts w:ascii="Verdana" w:hAnsi="Verdana"/>
          <w:sz w:val="20"/>
        </w:rPr>
        <w:t xml:space="preserve">bei Nachbarn und anderen Dorfbewohnern, wo ich beim Backen, Kochen, Einmachen, Schlachten zur Hand ging. Ich tat </w:t>
      </w:r>
      <w:r w:rsidRPr="002A0C56">
        <w:rPr>
          <w:rFonts w:ascii="Verdana" w:hAnsi="Verdana"/>
          <w:sz w:val="20"/>
        </w:rPr>
        <w:t>auch viel Hausarbeit und half bei der Ernte. Mit Hilfe meiner Patentante, Frau Else Woltersheim aus Kuir, bekam ich nach der Schulentlassung im Jahre 1961 eine Stelle als Hausgehilfin in der Metzgerei Gerbers in Kuir, wo ich auch beim Verkaufen gelegentlic</w:t>
      </w:r>
      <w:r w:rsidRPr="002A0C56">
        <w:rPr>
          <w:rFonts w:ascii="Verdana" w:hAnsi="Verdana"/>
          <w:sz w:val="20"/>
        </w:rPr>
        <w:t>h aushelfen musste. Von 1962 bis 1965 besuchte ich mit Hilfe und durch finanzielle Unterstützung meiner Patentante Frau Woltersheim, die dort als Ausbilderin tätig war, eine Hauswirtschaftsschule in Kuir, die ich mit Sehr gut absolvierte. Von 1966 bis 1967</w:t>
      </w:r>
      <w:r w:rsidRPr="002A0C56">
        <w:rPr>
          <w:rFonts w:ascii="Verdana" w:hAnsi="Verdana"/>
          <w:sz w:val="20"/>
        </w:rPr>
        <w:t xml:space="preserve"> arbeitete ich als Wirtschafterin im Ganztagskindergarten der Firma Koeschler im benachbarten Oftersbroich, bekam dann eine Stelle als Hausgehilfe in bei dem Arzt Dr. Kluthen, ebenfalls in Oftersbroich, wo ich nur ein Jahr verblieb, weil Herr Doktor immer </w:t>
      </w:r>
      <w:r w:rsidRPr="002A0C56">
        <w:rPr>
          <w:rFonts w:ascii="Verdana" w:hAnsi="Verdana"/>
          <w:sz w:val="20"/>
        </w:rPr>
        <w:t xml:space="preserve">häufiger zudringlich wurde und Frau Doktor das nicht leiden mochte. Auch ich mochte diese Zudringlichkeiten nicht. Mir war das widerwärtig. Im Jahre 1968, als ich für einige </w:t>
      </w:r>
      <w:r w:rsidRPr="002A0C56">
        <w:rPr>
          <w:rFonts w:ascii="Verdana" w:hAnsi="Verdana"/>
          <w:sz w:val="20"/>
        </w:rPr>
        <w:lastRenderedPageBreak/>
        <w:t>Wochen stellenlos war und im Haushalt meiner Mutter aushalf und gelegentlich bei d</w:t>
      </w:r>
      <w:r w:rsidRPr="002A0C56">
        <w:rPr>
          <w:rFonts w:ascii="Verdana" w:hAnsi="Verdana"/>
          <w:sz w:val="20"/>
        </w:rPr>
        <w:t>en Versammlungen und Kegelabenden des Trommlerkorps Gemmelsbroich aushalf, lernte ich durch meinen älteren Bruder Kurt Blum den Textilarbeiter Wilhelm Brettloh kennen, den ich wenige Monate später heiratete. Wir wohnten in Gemmelsbroich, wo ich gelegentlic</w:t>
      </w:r>
      <w:r w:rsidRPr="002A0C56">
        <w:rPr>
          <w:rFonts w:ascii="Verdana" w:hAnsi="Verdana"/>
          <w:sz w:val="20"/>
        </w:rPr>
        <w:t>h an den Wochenenden bei starkem Ausflüglerverkehr in der Gastwirtschaft Kloog in der Küche aushalf, manchmal auch als Serviererin. Schon nach einem halben Jahr empfand ich unüberwindliche Abneigung gegen meinen Mann. Näheres möchte ich dazu nicht aussagen</w:t>
      </w:r>
      <w:r w:rsidRPr="002A0C56">
        <w:rPr>
          <w:rFonts w:ascii="Verdana" w:hAnsi="Verdana"/>
          <w:sz w:val="20"/>
        </w:rPr>
        <w:t>. Ich verließ meinen Mann und zog in die Stadt. Ich wurde schuldig geschieden wegen böswilligen Verlassens und nahm meinen Mädchennamen wieder an. Ich wohnte zunächst bei Frau Woltersheim, bis ich nach einigen Wochen eine Stelle als Wirtschafterin und Haus</w:t>
      </w:r>
      <w:r w:rsidRPr="002A0C56">
        <w:rPr>
          <w:rFonts w:ascii="Verdana" w:hAnsi="Verdana"/>
          <w:sz w:val="20"/>
        </w:rPr>
        <w:t>gehilfin im Hause des Wirtschaftsprüfers Dr. Fehnern fand, wo ich auch wohnte. Herr Dr. Fehnern ermöglichte es mir, Abend- und Weiterbildungskurse zu besuchen und eine Fachprüfung als staatlich geprüfte Wirtschafterin abzulegen. Er war sehr nett und sehr g</w:t>
      </w:r>
      <w:r w:rsidRPr="002A0C56">
        <w:rPr>
          <w:rFonts w:ascii="Verdana" w:hAnsi="Verdana"/>
          <w:sz w:val="20"/>
        </w:rPr>
        <w:t>roßzügig, und ich blieb auch bei ihm, nachdem ich die Prüfung abgelegt hatte. Ende des Jahres 1969 wurde Herr Dr. Fehnern im Zusammenhang mit erheblichen Steuerhinterziehungen, die bei großen Firmen, für die er arbeitete, festgestellt worden waren, verhaft</w:t>
      </w:r>
      <w:r w:rsidRPr="002A0C56">
        <w:rPr>
          <w:rFonts w:ascii="Verdana" w:hAnsi="Verdana"/>
          <w:sz w:val="20"/>
        </w:rPr>
        <w:t>et. Bevor er abgeführt wurde, gab er mir einen Briefumschlag mit drei Monatsgehältern und bat mich, auch weiterhin nach dem Rechten zu sehen, er käme bald wieder, sagte er. Ich blieb noch einen Monat, versorgte seine Angestellten, die unter der Aufsicht vo</w:t>
      </w:r>
      <w:r w:rsidRPr="002A0C56">
        <w:rPr>
          <w:rFonts w:ascii="Verdana" w:hAnsi="Verdana"/>
          <w:sz w:val="20"/>
        </w:rPr>
        <w:t>n Steuerbeamten in seinem Büro arbeiteten, hielt das Haus sauber und den Garten in Ordnung, kümmerte mich auch um die Wäsche. Ich brachte Herrn Dr. Fehnern immer frische Wäsche ins Untersuchungsgefängnis, auch zu essen, besonders Ardennenpastete, die ich b</w:t>
      </w:r>
      <w:r w:rsidRPr="002A0C56">
        <w:rPr>
          <w:rFonts w:ascii="Verdana" w:hAnsi="Verdana"/>
          <w:sz w:val="20"/>
        </w:rPr>
        <w:t>eim Metzger Gerbers in Kuir herzustellen gelernt hatte. Später wurde die Praxis geschlossen, das Haus beschlagnahmt, ich musste mein Zimmer räumen. Herrn Dr. Fehnern hatte man anscheinend auch Unterschlagung und Fälschung nachgewiesen, und er kam richtig i</w:t>
      </w:r>
      <w:r w:rsidRPr="002A0C56">
        <w:rPr>
          <w:rFonts w:ascii="Verdana" w:hAnsi="Verdana"/>
          <w:sz w:val="20"/>
        </w:rPr>
        <w:t>ns Gefängnis, wo ich ihn auch weiterhin besuchte. Ich wollte ihm auch die zwei Monatsgehälter zurückgeben, die ich ihm noch schuldete. Er verbat sich das regelrecht. Ich fand sehr rasch eine Stelle bei dem Ehepaar Dr. Blorna, die ich durch Herrn Fehnern ke</w:t>
      </w:r>
      <w:r w:rsidRPr="002A0C56">
        <w:rPr>
          <w:rFonts w:ascii="Verdana" w:hAnsi="Verdana"/>
          <w:sz w:val="20"/>
        </w:rPr>
        <w:t>nnengelernt hatte.</w:t>
      </w:r>
    </w:p>
    <w:p w14:paraId="4E2D8F7E" w14:textId="3C4BB5C7" w:rsidR="003C159E" w:rsidRPr="002A0C56" w:rsidRDefault="003C5308" w:rsidP="002A0C56">
      <w:pPr>
        <w:suppressAutoHyphens/>
        <w:spacing w:beforeLines="0" w:afterLines="0" w:line="240" w:lineRule="auto"/>
        <w:ind w:firstLine="283"/>
        <w:jc w:val="both"/>
        <w:rPr>
          <w:rFonts w:ascii="Verdana" w:hAnsi="Verdana"/>
          <w:sz w:val="20"/>
        </w:rPr>
      </w:pPr>
      <w:r w:rsidRPr="002A0C56">
        <w:rPr>
          <w:rFonts w:ascii="Verdana" w:hAnsi="Verdana"/>
          <w:sz w:val="20"/>
        </w:rPr>
        <w:t>Blornas bewohnen einen Bungalow in der Parksiedlung Südstadt. Obwohl mir dort Wohnung geboten wurde, lehnte ich ab, ich wollte endlich unabhängig sein und meinen Beruf mehr freiberuflich ausüben. Das Ehepaar Blorna war sehr gütig zu mir.</w:t>
      </w:r>
      <w:r w:rsidRPr="002A0C56">
        <w:rPr>
          <w:rFonts w:ascii="Verdana" w:hAnsi="Verdana"/>
          <w:sz w:val="20"/>
        </w:rPr>
        <w:t xml:space="preserve"> Frau Dr. Blorna verhalf mir</w:t>
      </w:r>
      <w:r w:rsidR="002A0C56">
        <w:rPr>
          <w:rFonts w:ascii="Verdana" w:hAnsi="Verdana"/>
          <w:sz w:val="20"/>
        </w:rPr>
        <w:t xml:space="preserve"> – </w:t>
      </w:r>
      <w:r w:rsidRPr="002A0C56">
        <w:rPr>
          <w:rFonts w:ascii="Verdana" w:hAnsi="Verdana"/>
          <w:sz w:val="20"/>
        </w:rPr>
        <w:t>sie arbeitet in einem großen Architekturbüro</w:t>
      </w:r>
      <w:r w:rsidR="002A0C56">
        <w:rPr>
          <w:rFonts w:ascii="Verdana" w:hAnsi="Verdana"/>
          <w:sz w:val="20"/>
        </w:rPr>
        <w:t xml:space="preserve"> – </w:t>
      </w:r>
      <w:r w:rsidRPr="002A0C56">
        <w:rPr>
          <w:rFonts w:ascii="Verdana" w:hAnsi="Verdana"/>
          <w:sz w:val="20"/>
        </w:rPr>
        <w:t xml:space="preserve">zu meiner Eigentumswohnung in der Satellitenstadt im Süden, die unter dem Motto </w:t>
      </w:r>
      <w:r w:rsidR="002A0C56">
        <w:rPr>
          <w:rFonts w:ascii="Verdana" w:hAnsi="Verdana"/>
          <w:sz w:val="20"/>
        </w:rPr>
        <w:t>»</w:t>
      </w:r>
      <w:r w:rsidRPr="002A0C56">
        <w:rPr>
          <w:rFonts w:ascii="Verdana" w:hAnsi="Verdana"/>
          <w:sz w:val="20"/>
        </w:rPr>
        <w:t>Elegant am Strom wohnen’ angezeigt wurde. Herr Dr. Blorna war in seiner Eigenschaft als Industrie</w:t>
      </w:r>
      <w:r w:rsidRPr="002A0C56">
        <w:rPr>
          <w:rFonts w:ascii="Verdana" w:hAnsi="Verdana"/>
          <w:sz w:val="20"/>
        </w:rPr>
        <w:t>anwalt, Frau Dr. Blorna in ihrer Eigenschaft als Architektin mit dem Projekt vertraut. Ich berechnete mit Herrn Dr. Blorna die Finanzierung, Verzinsung und Amortisation eines</w:t>
      </w:r>
    </w:p>
    <w:p w14:paraId="44E6C59E" w14:textId="062F849E" w:rsidR="003C159E" w:rsidRPr="002A0C56" w:rsidRDefault="003C5308" w:rsidP="002A0C56">
      <w:pPr>
        <w:suppressAutoHyphens/>
        <w:spacing w:beforeLines="0" w:afterLines="0" w:line="240" w:lineRule="auto"/>
        <w:ind w:firstLine="283"/>
        <w:jc w:val="both"/>
        <w:rPr>
          <w:rFonts w:ascii="Verdana" w:hAnsi="Verdana"/>
          <w:sz w:val="20"/>
        </w:rPr>
      </w:pPr>
      <w:r w:rsidRPr="002A0C56">
        <w:rPr>
          <w:rFonts w:ascii="Verdana" w:hAnsi="Verdana"/>
          <w:sz w:val="20"/>
        </w:rPr>
        <w:t>Zwei-Zimmer-Küche-Bad-Appartements im 8. Stock, und da ich inzwischen Ersparnisse</w:t>
      </w:r>
      <w:r w:rsidRPr="002A0C56">
        <w:rPr>
          <w:rFonts w:ascii="Verdana" w:hAnsi="Verdana"/>
          <w:sz w:val="20"/>
        </w:rPr>
        <w:t xml:space="preserve"> in Höhe von 7000 DM hatte zurücklegen können, und das Ehepaar Blorna für einen Kredit in Höhe von 30 000 DM bürgte, konnte ich schon Anfang 1970 in meine Wohnung einziehen. Meine monatliche Mindestbelastung betrug zu Beginn etwa 1100 DM, da aber das Ehepa</w:t>
      </w:r>
      <w:r w:rsidRPr="002A0C56">
        <w:rPr>
          <w:rFonts w:ascii="Verdana" w:hAnsi="Verdana"/>
          <w:sz w:val="20"/>
        </w:rPr>
        <w:t>ar Blorna meine Verpflegung nicht berechnete, konnte ich sehr sparsam leben und meinen Kredit rascher amortisieren, als anfänglich berechnet war. Ich führe seit vier Jahren die Wirtschaft und den Haushalt dort selbständig, meine Arbeitszeit beginnt um sieb</w:t>
      </w:r>
      <w:r w:rsidRPr="002A0C56">
        <w:rPr>
          <w:rFonts w:ascii="Verdana" w:hAnsi="Verdana"/>
          <w:sz w:val="20"/>
        </w:rPr>
        <w:t>en Uhr morgens und endet nachmittags gegen sechzehn Uhr dreißig, wenn ich mit den Haus- und Reinigungsarbeiten, dem Einkaufen, den Vorbereitungen für das Abendessen fertig bin. Ich besorge auch die gesamte Wäsche des Haushalts. Zwischen sechzehn Uhr dreißi</w:t>
      </w:r>
      <w:r w:rsidRPr="002A0C56">
        <w:rPr>
          <w:rFonts w:ascii="Verdana" w:hAnsi="Verdana"/>
          <w:sz w:val="20"/>
        </w:rPr>
        <w:t>g und siebzehn Uhr dreißig kümmere ich mich um meinen eigenen Haushalt und arbeite dann gewöhnlich noch eineinhalb bis zwei Stunden bei dem Rentnerehepaar Hiepertz. Samstags- und Sonntagsarbeit bekomme ich bei beiden gesondert bezahlt. In meiner freien Zei</w:t>
      </w:r>
      <w:r w:rsidRPr="002A0C56">
        <w:rPr>
          <w:rFonts w:ascii="Verdana" w:hAnsi="Verdana"/>
          <w:sz w:val="20"/>
        </w:rPr>
        <w:t xml:space="preserve">t arbeite ich gelegentlich beim Traiteur Kloft, oder ich helfe bei Empfängen, Parties, Hochzeiten, Gesellschaften, Bällen, meistens als frei angeworbene Wirtschafterin auf Pauschale und eigenes Risiko, manchmal auch im Auftrag der Firma Kloft. Ich arbeite </w:t>
      </w:r>
      <w:r w:rsidRPr="002A0C56">
        <w:rPr>
          <w:rFonts w:ascii="Verdana" w:hAnsi="Verdana"/>
          <w:sz w:val="20"/>
        </w:rPr>
        <w:t>in der Kalkulation, der organisatorischen Planung, gelegentlich auch als Köchin oder Serviererin. Meine Bruttoeinnahmen betragen im Durchschnitt 1800 bis 2300 Mark im Monat, Dem Finanzamt gegenüber gelte ich als freiberuflich. Ich zahle meine Steuern und V</w:t>
      </w:r>
      <w:r w:rsidRPr="002A0C56">
        <w:rPr>
          <w:rFonts w:ascii="Verdana" w:hAnsi="Verdana"/>
          <w:sz w:val="20"/>
        </w:rPr>
        <w:t xml:space="preserve">ersicherungen selbst. Alle diese Dinge … </w:t>
      </w:r>
      <w:r w:rsidRPr="002A0C56">
        <w:rPr>
          <w:rFonts w:ascii="Verdana" w:hAnsi="Verdana"/>
          <w:sz w:val="20"/>
        </w:rPr>
        <w:lastRenderedPageBreak/>
        <w:t>Steuererklärung etc., werden kostenlos für mich durch das Büro Blorna erledigt. Seit dem Frühjahr 1972 besitze ich einen Volkswagen, Baujahr 1968, den mir der bei der Firma Kloft beschäftigte Koch Werner Klormer gün</w:t>
      </w:r>
      <w:r w:rsidRPr="002A0C56">
        <w:rPr>
          <w:rFonts w:ascii="Verdana" w:hAnsi="Verdana"/>
          <w:sz w:val="20"/>
        </w:rPr>
        <w:t>stig überließ. Es wurde für mich zu schwierig, die verschiedenen und auch wechselnden Arbeitsplätze mit den öffentlichen Verkehrsmitteln zu erreichen. Mit dem Auto wurde ich auch beweglich genug, auf Empfängen und bei Festlichkeiten mitzuarbeiten, die in w</w:t>
      </w:r>
      <w:r w:rsidRPr="002A0C56">
        <w:rPr>
          <w:rFonts w:ascii="Verdana" w:hAnsi="Verdana"/>
          <w:sz w:val="20"/>
        </w:rPr>
        <w:t>eiter entfernt liegenden Hotels abgehalten wurden.</w:t>
      </w:r>
      <w:r w:rsidR="002A0C56">
        <w:rPr>
          <w:rFonts w:ascii="Verdana" w:hAnsi="Verdana"/>
          <w:sz w:val="20"/>
        </w:rPr>
        <w:t>«</w:t>
      </w:r>
    </w:p>
    <w:p w14:paraId="166F7039" w14:textId="77777777" w:rsidR="002A0C56" w:rsidRDefault="002A0C56" w:rsidP="002A0C56">
      <w:pPr>
        <w:pStyle w:val="Heading2"/>
        <w:suppressAutoHyphens/>
        <w:spacing w:beforeLines="0" w:afterLines="0" w:line="240" w:lineRule="auto"/>
        <w:jc w:val="both"/>
        <w:rPr>
          <w:rFonts w:ascii="Verdana" w:hAnsi="Verdana"/>
          <w:b w:val="0"/>
          <w:bCs w:val="0"/>
          <w:sz w:val="20"/>
        </w:rPr>
      </w:pPr>
      <w:bookmarkStart w:id="30" w:name="calibre_pb_16"/>
      <w:bookmarkStart w:id="31" w:name="16"/>
      <w:bookmarkEnd w:id="30"/>
    </w:p>
    <w:p w14:paraId="0C1753C9" w14:textId="77777777" w:rsidR="002A0C56" w:rsidRDefault="002A0C56" w:rsidP="002A0C56">
      <w:pPr>
        <w:pStyle w:val="Heading2"/>
        <w:suppressAutoHyphens/>
        <w:spacing w:beforeLines="0" w:afterLines="0" w:line="240" w:lineRule="auto"/>
        <w:jc w:val="both"/>
        <w:rPr>
          <w:rFonts w:ascii="Verdana" w:hAnsi="Verdana"/>
          <w:b w:val="0"/>
          <w:bCs w:val="0"/>
          <w:sz w:val="20"/>
        </w:rPr>
      </w:pPr>
    </w:p>
    <w:p w14:paraId="54718B93" w14:textId="75F5F3A6" w:rsidR="003C159E" w:rsidRDefault="003C5308" w:rsidP="002A0C56">
      <w:pPr>
        <w:pStyle w:val="Heading2"/>
        <w:suppressAutoHyphens/>
        <w:spacing w:beforeLines="0" w:afterLines="0" w:line="240" w:lineRule="auto"/>
        <w:jc w:val="both"/>
        <w:rPr>
          <w:rFonts w:ascii="Verdana" w:hAnsi="Verdana"/>
          <w:b w:val="0"/>
          <w:bCs w:val="0"/>
          <w:sz w:val="20"/>
        </w:rPr>
      </w:pPr>
      <w:r w:rsidRPr="002A0C56">
        <w:rPr>
          <w:rFonts w:ascii="Verdana" w:hAnsi="Verdana"/>
          <w:b w:val="0"/>
          <w:bCs w:val="0"/>
          <w:sz w:val="20"/>
        </w:rPr>
        <w:t>16.</w:t>
      </w:r>
      <w:bookmarkEnd w:id="31"/>
    </w:p>
    <w:p w14:paraId="779118E5" w14:textId="77777777" w:rsidR="002A0C56" w:rsidRPr="002A0C56" w:rsidRDefault="002A0C56" w:rsidP="002A0C56">
      <w:pPr>
        <w:pStyle w:val="Heading2"/>
        <w:suppressAutoHyphens/>
        <w:spacing w:beforeLines="0" w:afterLines="0" w:line="240" w:lineRule="auto"/>
        <w:jc w:val="both"/>
        <w:rPr>
          <w:rFonts w:ascii="Verdana" w:hAnsi="Verdana"/>
          <w:b w:val="0"/>
          <w:bCs w:val="0"/>
          <w:sz w:val="20"/>
        </w:rPr>
      </w:pPr>
    </w:p>
    <w:p w14:paraId="23047AEB" w14:textId="4995E4FA" w:rsidR="003C159E" w:rsidRPr="002A0C56" w:rsidRDefault="003C5308" w:rsidP="002A0C56">
      <w:pPr>
        <w:suppressAutoHyphens/>
        <w:spacing w:beforeLines="0" w:afterLines="0" w:line="240" w:lineRule="auto"/>
        <w:ind w:firstLine="283"/>
        <w:jc w:val="both"/>
        <w:rPr>
          <w:rFonts w:ascii="Verdana" w:hAnsi="Verdana"/>
          <w:sz w:val="20"/>
        </w:rPr>
      </w:pPr>
      <w:r w:rsidRPr="002A0C56">
        <w:rPr>
          <w:rFonts w:ascii="Verdana" w:hAnsi="Verdana"/>
          <w:sz w:val="20"/>
        </w:rPr>
        <w:t>Es dauerte bis 12.30 Uhr, und nach einer Unterbrechung von einer Stunde, von 13.30 bis 17.45 Uhr, bevor dieser Teil der Vernehmung abgeschlossen war. In der Mittagspause weigerte sich die Blum, Kaffe</w:t>
      </w:r>
      <w:r w:rsidRPr="002A0C56">
        <w:rPr>
          <w:rFonts w:ascii="Verdana" w:hAnsi="Verdana"/>
          <w:sz w:val="20"/>
        </w:rPr>
        <w:t>e und Käsebrote von der Polizeiverwaltung anzunehmen, und auch das intensive Zureden der ihr offensichtlich wohlwollenden Frau Pletzer und des Assistenten Moeding konnten an ihrer Haltung nichts ändern. Es war ihr</w:t>
      </w:r>
      <w:r w:rsidR="002A0C56">
        <w:rPr>
          <w:rFonts w:ascii="Verdana" w:hAnsi="Verdana"/>
          <w:sz w:val="20"/>
        </w:rPr>
        <w:t xml:space="preserve"> – </w:t>
      </w:r>
      <w:r w:rsidRPr="002A0C56">
        <w:rPr>
          <w:rFonts w:ascii="Verdana" w:hAnsi="Verdana"/>
          <w:sz w:val="20"/>
        </w:rPr>
        <w:t>wie Hach erzählte</w:t>
      </w:r>
      <w:r w:rsidR="002A0C56">
        <w:rPr>
          <w:rFonts w:ascii="Verdana" w:hAnsi="Verdana"/>
          <w:sz w:val="20"/>
        </w:rPr>
        <w:t xml:space="preserve"> – </w:t>
      </w:r>
      <w:r w:rsidRPr="002A0C56">
        <w:rPr>
          <w:rFonts w:ascii="Verdana" w:hAnsi="Verdana"/>
          <w:sz w:val="20"/>
        </w:rPr>
        <w:t xml:space="preserve">offenbar unmöglich, </w:t>
      </w:r>
      <w:r w:rsidRPr="002A0C56">
        <w:rPr>
          <w:rFonts w:ascii="Verdana" w:hAnsi="Verdana"/>
          <w:sz w:val="20"/>
        </w:rPr>
        <w:t>das Dienstliche vom Privaten zu trennen, die Notwendigkeit der Vernehmung einzusehen. Als Beizmenne, der sich Kaffee und Brote schmecken ließ und mit geöffnetem Kragen und gelockerter Krawatte nicht nur väterlich wirkte, sondern väterlich wurde, bestand di</w:t>
      </w:r>
      <w:r w:rsidRPr="002A0C56">
        <w:rPr>
          <w:rFonts w:ascii="Verdana" w:hAnsi="Verdana"/>
          <w:sz w:val="20"/>
        </w:rPr>
        <w:t>e Blum darauf, in ihre Zelle verbracht zu werden. Die beiden Polizeibeamten, die zu ihrer Bewachung abkommandiert waren, bemühten sich nachweislich, ihr Kaffee und Brote anzubieten, aber sie schüttelte hartnäckig den Kopf, saß auf ihrer Pritsche, rauchte e</w:t>
      </w:r>
      <w:r w:rsidRPr="002A0C56">
        <w:rPr>
          <w:rFonts w:ascii="Verdana" w:hAnsi="Verdana"/>
          <w:sz w:val="20"/>
        </w:rPr>
        <w:t>ine Zigarette und äußerte durch Naserümpfen und Ekel bezeugendes Mienenspiel ihren Abscheu vor der noch mit Resten von Erbrochenem bekleckerten Toilette in der Zelle. Später gestattete sie Frau Pletzer, nachdem diese und die beiden jungen Beamten ihr zuger</w:t>
      </w:r>
      <w:r w:rsidRPr="002A0C56">
        <w:rPr>
          <w:rFonts w:ascii="Verdana" w:hAnsi="Verdana"/>
          <w:sz w:val="20"/>
        </w:rPr>
        <w:t>edet hatten, ihr den Puls zu fühlen, als der Puls sich als normal erwies, ließ sie sich dann auch herab, sich aus einem nahe gelegenen Café ein Stück Sandkuchen und eine Tasse Tee holen zu lassen, bestand aber darauf, das aus eigener Tasche zu bezahlen, ob</w:t>
      </w:r>
      <w:r w:rsidRPr="002A0C56">
        <w:rPr>
          <w:rFonts w:ascii="Verdana" w:hAnsi="Verdana"/>
          <w:sz w:val="20"/>
        </w:rPr>
        <w:t xml:space="preserve">wohl einer der jungen Beamten, der am Morgen ihre Badezimmertüre bewacht hatte, während sie sich anzog, bereit war, ihr </w:t>
      </w:r>
      <w:r w:rsidR="002A0C56">
        <w:rPr>
          <w:rFonts w:ascii="Verdana" w:hAnsi="Verdana"/>
          <w:sz w:val="20"/>
        </w:rPr>
        <w:t>»</w:t>
      </w:r>
      <w:r w:rsidRPr="002A0C56">
        <w:rPr>
          <w:rFonts w:ascii="Verdana" w:hAnsi="Verdana"/>
          <w:sz w:val="20"/>
        </w:rPr>
        <w:t>einen auszugeben</w:t>
      </w:r>
      <w:r w:rsidR="002A0C56">
        <w:rPr>
          <w:rFonts w:ascii="Verdana" w:hAnsi="Verdana"/>
          <w:sz w:val="20"/>
        </w:rPr>
        <w:t>«</w:t>
      </w:r>
      <w:r w:rsidRPr="002A0C56">
        <w:rPr>
          <w:rFonts w:ascii="Verdana" w:hAnsi="Verdana"/>
          <w:sz w:val="20"/>
        </w:rPr>
        <w:t>. Das Urteil der beiden Polizeibeamten und der Frau Pletzer über diese Episode mit Katharina Blum: humorlos.</w:t>
      </w:r>
    </w:p>
    <w:p w14:paraId="618459CD" w14:textId="77777777" w:rsidR="002A0C56" w:rsidRDefault="002A0C56" w:rsidP="002A0C56">
      <w:pPr>
        <w:pStyle w:val="Heading2"/>
        <w:suppressAutoHyphens/>
        <w:spacing w:beforeLines="0" w:afterLines="0" w:line="240" w:lineRule="auto"/>
        <w:jc w:val="both"/>
        <w:rPr>
          <w:rFonts w:ascii="Verdana" w:hAnsi="Verdana"/>
          <w:b w:val="0"/>
          <w:bCs w:val="0"/>
          <w:sz w:val="20"/>
        </w:rPr>
      </w:pPr>
      <w:bookmarkStart w:id="32" w:name="calibre_pb_17"/>
      <w:bookmarkStart w:id="33" w:name="17"/>
      <w:bookmarkEnd w:id="32"/>
    </w:p>
    <w:p w14:paraId="227F13F9" w14:textId="77777777" w:rsidR="002A0C56" w:rsidRDefault="002A0C56" w:rsidP="002A0C56">
      <w:pPr>
        <w:pStyle w:val="Heading2"/>
        <w:suppressAutoHyphens/>
        <w:spacing w:beforeLines="0" w:afterLines="0" w:line="240" w:lineRule="auto"/>
        <w:jc w:val="both"/>
        <w:rPr>
          <w:rFonts w:ascii="Verdana" w:hAnsi="Verdana"/>
          <w:b w:val="0"/>
          <w:bCs w:val="0"/>
          <w:sz w:val="20"/>
        </w:rPr>
      </w:pPr>
    </w:p>
    <w:p w14:paraId="6D7F24A1" w14:textId="002E02C4" w:rsidR="003C159E" w:rsidRDefault="003C5308" w:rsidP="002A0C56">
      <w:pPr>
        <w:pStyle w:val="Heading2"/>
        <w:suppressAutoHyphens/>
        <w:spacing w:beforeLines="0" w:afterLines="0" w:line="240" w:lineRule="auto"/>
        <w:jc w:val="both"/>
        <w:rPr>
          <w:rFonts w:ascii="Verdana" w:hAnsi="Verdana"/>
          <w:b w:val="0"/>
          <w:bCs w:val="0"/>
          <w:sz w:val="20"/>
        </w:rPr>
      </w:pPr>
      <w:r w:rsidRPr="002A0C56">
        <w:rPr>
          <w:rFonts w:ascii="Verdana" w:hAnsi="Verdana"/>
          <w:b w:val="0"/>
          <w:bCs w:val="0"/>
          <w:sz w:val="20"/>
        </w:rPr>
        <w:t>17.</w:t>
      </w:r>
      <w:bookmarkEnd w:id="33"/>
    </w:p>
    <w:p w14:paraId="002CBB60" w14:textId="77777777" w:rsidR="002A0C56" w:rsidRPr="002A0C56" w:rsidRDefault="002A0C56" w:rsidP="002A0C56">
      <w:pPr>
        <w:pStyle w:val="Heading2"/>
        <w:suppressAutoHyphens/>
        <w:spacing w:beforeLines="0" w:afterLines="0" w:line="240" w:lineRule="auto"/>
        <w:jc w:val="both"/>
        <w:rPr>
          <w:rFonts w:ascii="Verdana" w:hAnsi="Verdana"/>
          <w:b w:val="0"/>
          <w:bCs w:val="0"/>
          <w:sz w:val="20"/>
        </w:rPr>
      </w:pPr>
    </w:p>
    <w:p w14:paraId="41AD1512" w14:textId="7A92B122" w:rsidR="003C159E" w:rsidRPr="002A0C56" w:rsidRDefault="003C5308" w:rsidP="002A0C56">
      <w:pPr>
        <w:suppressAutoHyphens/>
        <w:spacing w:beforeLines="0" w:afterLines="0" w:line="240" w:lineRule="auto"/>
        <w:ind w:firstLine="283"/>
        <w:jc w:val="both"/>
        <w:rPr>
          <w:rFonts w:ascii="Verdana" w:hAnsi="Verdana"/>
          <w:sz w:val="20"/>
        </w:rPr>
      </w:pPr>
      <w:r w:rsidRPr="002A0C56">
        <w:rPr>
          <w:rFonts w:ascii="Verdana" w:hAnsi="Verdana"/>
          <w:sz w:val="20"/>
        </w:rPr>
        <w:t>Zwis</w:t>
      </w:r>
      <w:r w:rsidRPr="002A0C56">
        <w:rPr>
          <w:rFonts w:ascii="Verdana" w:hAnsi="Verdana"/>
          <w:sz w:val="20"/>
        </w:rPr>
        <w:t>chen 13.30 und 17.45 Uhr wurde die Vernehmung zur Person fortgesetzt, die Beizmenne gern kürzer gehabt hätte, die Blum aber bestand auf Ausführlichkeit, die ihr von den beiden Staatsanwälten zugestanden wurde, schließlich war auch Beizmenne</w:t>
      </w:r>
      <w:r w:rsidR="002A0C56">
        <w:rPr>
          <w:rFonts w:ascii="Verdana" w:hAnsi="Verdana"/>
          <w:sz w:val="20"/>
        </w:rPr>
        <w:t xml:space="preserve"> – </w:t>
      </w:r>
      <w:r w:rsidRPr="002A0C56">
        <w:rPr>
          <w:rFonts w:ascii="Verdana" w:hAnsi="Verdana"/>
          <w:sz w:val="20"/>
        </w:rPr>
        <w:t>erst widerwil</w:t>
      </w:r>
      <w:r w:rsidRPr="002A0C56">
        <w:rPr>
          <w:rFonts w:ascii="Verdana" w:hAnsi="Verdana"/>
          <w:sz w:val="20"/>
        </w:rPr>
        <w:t>lig, später einsichtigerweise wegen des gelieferten Hintergrundes, der ihm wichtig erschien</w:t>
      </w:r>
      <w:r w:rsidR="002A0C56">
        <w:rPr>
          <w:rFonts w:ascii="Verdana" w:hAnsi="Verdana"/>
          <w:sz w:val="20"/>
        </w:rPr>
        <w:t xml:space="preserve"> – </w:t>
      </w:r>
      <w:r w:rsidRPr="002A0C56">
        <w:rPr>
          <w:rFonts w:ascii="Verdana" w:hAnsi="Verdana"/>
          <w:sz w:val="20"/>
        </w:rPr>
        <w:t>mit der Ausführlichkeit einverstanden.</w:t>
      </w:r>
    </w:p>
    <w:p w14:paraId="280E32A0" w14:textId="77777777" w:rsidR="003C159E" w:rsidRPr="002A0C56" w:rsidRDefault="003C5308" w:rsidP="002A0C56">
      <w:pPr>
        <w:suppressAutoHyphens/>
        <w:spacing w:beforeLines="0" w:afterLines="0" w:line="240" w:lineRule="auto"/>
        <w:ind w:firstLine="283"/>
        <w:jc w:val="both"/>
        <w:rPr>
          <w:rFonts w:ascii="Verdana" w:hAnsi="Verdana"/>
          <w:sz w:val="20"/>
        </w:rPr>
      </w:pPr>
      <w:r w:rsidRPr="002A0C56">
        <w:rPr>
          <w:rFonts w:ascii="Verdana" w:hAnsi="Verdana"/>
          <w:sz w:val="20"/>
        </w:rPr>
        <w:t>Gegen 17.45 erhob sich nun die Frage, ob man die Vernehmung fortsetzen oder unterbrechen, ob man die Blum freilassen oder i</w:t>
      </w:r>
      <w:r w:rsidRPr="002A0C56">
        <w:rPr>
          <w:rFonts w:ascii="Verdana" w:hAnsi="Verdana"/>
          <w:sz w:val="20"/>
        </w:rPr>
        <w:t>n eine Zelle verbringen solle. Sie hatte sich gegen 17.00 tatsächlich herbeigelassen, noch ein Kännchen Tee zu akzeptieren und ein belegtes Brötchen (Schinken) zu verzehren, und erklärte sich damit einverstanden, die Vernehmung fortzusetzen, da ihr Beizmen</w:t>
      </w:r>
      <w:r w:rsidRPr="002A0C56">
        <w:rPr>
          <w:rFonts w:ascii="Verdana" w:hAnsi="Verdana"/>
          <w:sz w:val="20"/>
        </w:rPr>
        <w:t xml:space="preserve">ne nach Abschluss derselben Freilassung versprach. Es kam nun ihr Verhältnis zu Frau Woltersheim zur Sprache. Sie sei, sagte Katharina Blum, ihre Patentante, habe sich immer schon um sie gekümmert, sei eine entfernte Kusine ihrer Mutter; sie habe, als sie </w:t>
      </w:r>
      <w:r w:rsidRPr="002A0C56">
        <w:rPr>
          <w:rFonts w:ascii="Verdana" w:hAnsi="Verdana"/>
          <w:sz w:val="20"/>
        </w:rPr>
        <w:t>in die Stadt zog, sofort Kontakt mit ihr aufgenommen.</w:t>
      </w:r>
    </w:p>
    <w:p w14:paraId="43B8EADB" w14:textId="3DB636E3" w:rsidR="003C159E" w:rsidRPr="002A0C56" w:rsidRDefault="002A0C56" w:rsidP="002A0C56">
      <w:pPr>
        <w:suppressAutoHyphens/>
        <w:spacing w:beforeLines="0" w:afterLines="0" w:line="240" w:lineRule="auto"/>
        <w:ind w:firstLine="283"/>
        <w:jc w:val="both"/>
        <w:rPr>
          <w:rFonts w:ascii="Verdana" w:hAnsi="Verdana"/>
          <w:sz w:val="20"/>
        </w:rPr>
      </w:pPr>
      <w:r>
        <w:rPr>
          <w:rFonts w:ascii="Verdana" w:hAnsi="Verdana"/>
          <w:sz w:val="20"/>
        </w:rPr>
        <w:t>»</w:t>
      </w:r>
      <w:r w:rsidR="003C5308" w:rsidRPr="002A0C56">
        <w:rPr>
          <w:rFonts w:ascii="Verdana" w:hAnsi="Verdana"/>
          <w:sz w:val="20"/>
        </w:rPr>
        <w:t>Am 20. 2. war ich zu diesem Hausball eingeladen, der eigentlich am 21. 2., an Weiberfastnacht, hatte stattfinden sollen, dann aber vorverlegt wurde, weil Frau Woltersheim für Weiberfastnacht berufliche</w:t>
      </w:r>
      <w:r w:rsidR="003C5308" w:rsidRPr="002A0C56">
        <w:rPr>
          <w:rFonts w:ascii="Verdana" w:hAnsi="Verdana"/>
          <w:sz w:val="20"/>
        </w:rPr>
        <w:t xml:space="preserve"> Verpflichtungen übernommen hatte. Es war das erste Tanzvergnügen, an dem ich seit vier Jahren teilnahm. Ich korrigiere meine Aussage dahingehend: verschiedentlich, vielleicht zwei-, drei-, möglicherweise viermal habe ich bei Blornas mitgetanzt, wenn ich d</w:t>
      </w:r>
      <w:r w:rsidR="003C5308" w:rsidRPr="002A0C56">
        <w:rPr>
          <w:rFonts w:ascii="Verdana" w:hAnsi="Verdana"/>
          <w:sz w:val="20"/>
        </w:rPr>
        <w:t xml:space="preserve">ort abends bei Gesellschaften aushalf. Zu vorgerückter Stunde, wenn ich mit Aufräumen und Abwaschen fertig war, wenn der Kaffee serviert war und Dr. Blorna die Bar übernommen hatte, holte man mich in den </w:t>
      </w:r>
      <w:r w:rsidR="003C5308" w:rsidRPr="002A0C56">
        <w:rPr>
          <w:rFonts w:ascii="Verdana" w:hAnsi="Verdana"/>
          <w:sz w:val="20"/>
        </w:rPr>
        <w:lastRenderedPageBreak/>
        <w:t xml:space="preserve">Salon, und ich tanzte dort mit Herrn Dr. Blorna und </w:t>
      </w:r>
      <w:r w:rsidR="003C5308" w:rsidRPr="002A0C56">
        <w:rPr>
          <w:rFonts w:ascii="Verdana" w:hAnsi="Verdana"/>
          <w:sz w:val="20"/>
        </w:rPr>
        <w:t>auch mit anderen Herren aus Akademiker-, Wirtschafts- und Politikerkreisen. Später bin ich nur noch sehr ungern oder zögernd. dann gar nicht mehr diesen Aufforderungen gefolgt, es kam, da die Herren oft angetrunken waren, auch dort zu Zudringlichkeiten. Ge</w:t>
      </w:r>
      <w:r w:rsidR="003C5308" w:rsidRPr="002A0C56">
        <w:rPr>
          <w:rFonts w:ascii="Verdana" w:hAnsi="Verdana"/>
          <w:sz w:val="20"/>
        </w:rPr>
        <w:t>nauer gesagt: seitdem ich mein eigenes Auto besaß, habe ich diese Aufforderungen abgelehnt. Vorher war ich davon abhängig, dass einer der Herren mich nach Hause brachte. Auch mit diesem Herrn dort</w:t>
      </w:r>
      <w:r>
        <w:rPr>
          <w:rFonts w:ascii="Verdana" w:hAnsi="Verdana"/>
          <w:sz w:val="20"/>
        </w:rPr>
        <w:t xml:space="preserve">« – </w:t>
      </w:r>
      <w:r w:rsidR="003C5308" w:rsidRPr="002A0C56">
        <w:rPr>
          <w:rFonts w:ascii="Verdana" w:hAnsi="Verdana"/>
          <w:sz w:val="20"/>
        </w:rPr>
        <w:t>sie zeigte auf Hach, der tatsächlich errötete</w:t>
      </w:r>
      <w:r>
        <w:rPr>
          <w:rFonts w:ascii="Verdana" w:hAnsi="Verdana"/>
          <w:sz w:val="20"/>
        </w:rPr>
        <w:t> – »</w:t>
      </w:r>
      <w:r w:rsidR="003C5308" w:rsidRPr="002A0C56">
        <w:rPr>
          <w:rFonts w:ascii="Verdana" w:hAnsi="Verdana"/>
          <w:sz w:val="20"/>
        </w:rPr>
        <w:t>habe ic</w:t>
      </w:r>
      <w:r w:rsidR="003C5308" w:rsidRPr="002A0C56">
        <w:rPr>
          <w:rFonts w:ascii="Verdana" w:hAnsi="Verdana"/>
          <w:sz w:val="20"/>
        </w:rPr>
        <w:t>h gelegentlich getanzt.</w:t>
      </w:r>
      <w:r>
        <w:rPr>
          <w:rFonts w:ascii="Verdana" w:hAnsi="Verdana"/>
          <w:sz w:val="20"/>
        </w:rPr>
        <w:t>«</w:t>
      </w:r>
      <w:r w:rsidR="003C5308" w:rsidRPr="002A0C56">
        <w:rPr>
          <w:rFonts w:ascii="Verdana" w:hAnsi="Verdana"/>
          <w:sz w:val="20"/>
        </w:rPr>
        <w:t xml:space="preserve"> Die Frage, ob auch Hach zudringlich geworden sei, wurde nicht gestellt.</w:t>
      </w:r>
    </w:p>
    <w:p w14:paraId="6942A3C6" w14:textId="77777777" w:rsidR="002A0C56" w:rsidRDefault="002A0C56" w:rsidP="002A0C56">
      <w:pPr>
        <w:pStyle w:val="Heading2"/>
        <w:suppressAutoHyphens/>
        <w:spacing w:beforeLines="0" w:afterLines="0" w:line="240" w:lineRule="auto"/>
        <w:jc w:val="both"/>
        <w:rPr>
          <w:rFonts w:ascii="Verdana" w:hAnsi="Verdana"/>
          <w:b w:val="0"/>
          <w:bCs w:val="0"/>
          <w:sz w:val="20"/>
        </w:rPr>
      </w:pPr>
      <w:bookmarkStart w:id="34" w:name="calibre_pb_18"/>
      <w:bookmarkStart w:id="35" w:name="18"/>
      <w:bookmarkEnd w:id="34"/>
    </w:p>
    <w:p w14:paraId="41287F07" w14:textId="77777777" w:rsidR="002A0C56" w:rsidRDefault="002A0C56" w:rsidP="002A0C56">
      <w:pPr>
        <w:pStyle w:val="Heading2"/>
        <w:suppressAutoHyphens/>
        <w:spacing w:beforeLines="0" w:afterLines="0" w:line="240" w:lineRule="auto"/>
        <w:jc w:val="both"/>
        <w:rPr>
          <w:rFonts w:ascii="Verdana" w:hAnsi="Verdana"/>
          <w:b w:val="0"/>
          <w:bCs w:val="0"/>
          <w:sz w:val="20"/>
        </w:rPr>
      </w:pPr>
    </w:p>
    <w:p w14:paraId="0BB8D4B1" w14:textId="499E05EF" w:rsidR="003C159E" w:rsidRDefault="003C5308" w:rsidP="002A0C56">
      <w:pPr>
        <w:pStyle w:val="Heading2"/>
        <w:suppressAutoHyphens/>
        <w:spacing w:beforeLines="0" w:afterLines="0" w:line="240" w:lineRule="auto"/>
        <w:jc w:val="both"/>
        <w:rPr>
          <w:rFonts w:ascii="Verdana" w:hAnsi="Verdana"/>
          <w:b w:val="0"/>
          <w:bCs w:val="0"/>
          <w:sz w:val="20"/>
        </w:rPr>
      </w:pPr>
      <w:r w:rsidRPr="002A0C56">
        <w:rPr>
          <w:rFonts w:ascii="Verdana" w:hAnsi="Verdana"/>
          <w:b w:val="0"/>
          <w:bCs w:val="0"/>
          <w:sz w:val="20"/>
        </w:rPr>
        <w:t>18.</w:t>
      </w:r>
      <w:bookmarkEnd w:id="35"/>
    </w:p>
    <w:p w14:paraId="4E568C39" w14:textId="77777777" w:rsidR="002A0C56" w:rsidRPr="002A0C56" w:rsidRDefault="002A0C56" w:rsidP="002A0C56">
      <w:pPr>
        <w:pStyle w:val="Heading2"/>
        <w:suppressAutoHyphens/>
        <w:spacing w:beforeLines="0" w:afterLines="0" w:line="240" w:lineRule="auto"/>
        <w:jc w:val="both"/>
        <w:rPr>
          <w:rFonts w:ascii="Verdana" w:hAnsi="Verdana"/>
          <w:b w:val="0"/>
          <w:bCs w:val="0"/>
          <w:sz w:val="20"/>
        </w:rPr>
      </w:pPr>
    </w:p>
    <w:p w14:paraId="4CC445B8" w14:textId="31808AD9" w:rsidR="003C159E" w:rsidRPr="002A0C56" w:rsidRDefault="003C5308" w:rsidP="002A0C56">
      <w:pPr>
        <w:suppressAutoHyphens/>
        <w:spacing w:beforeLines="0" w:afterLines="0" w:line="240" w:lineRule="auto"/>
        <w:ind w:firstLine="283"/>
        <w:jc w:val="both"/>
        <w:rPr>
          <w:rFonts w:ascii="Verdana" w:hAnsi="Verdana"/>
          <w:sz w:val="20"/>
        </w:rPr>
      </w:pPr>
      <w:r w:rsidRPr="002A0C56">
        <w:rPr>
          <w:rFonts w:ascii="Verdana" w:hAnsi="Verdana"/>
          <w:sz w:val="20"/>
        </w:rPr>
        <w:t>Die Dauer der Vernehmungen ließ sich daraus erklären, dass Katharina Blum mit erstaunlicher Pedanterie jede einzelne Formulierung kontrollierte, sich jede</w:t>
      </w:r>
      <w:r w:rsidRPr="002A0C56">
        <w:rPr>
          <w:rFonts w:ascii="Verdana" w:hAnsi="Verdana"/>
          <w:sz w:val="20"/>
        </w:rPr>
        <w:t xml:space="preserve">n Satz, so wie er ins Protokoll aufgenommen wurde, vorlesen ließ. Z. B. die im letzten Abschnitt erwähnten Zudringlichkeiten waren erst als Zärtlichkeiten ins Protokoll eingegangen bzw. zunächst in der Fassung, </w:t>
      </w:r>
      <w:r w:rsidR="002A0C56">
        <w:rPr>
          <w:rFonts w:ascii="Verdana" w:hAnsi="Verdana"/>
          <w:sz w:val="20"/>
        </w:rPr>
        <w:t>»</w:t>
      </w:r>
      <w:r w:rsidRPr="002A0C56">
        <w:rPr>
          <w:rFonts w:ascii="Verdana" w:hAnsi="Verdana"/>
          <w:sz w:val="20"/>
        </w:rPr>
        <w:t>dass die Herren zärtlich wurden</w:t>
      </w:r>
      <w:r w:rsidR="002A0C56">
        <w:rPr>
          <w:rFonts w:ascii="Verdana" w:hAnsi="Verdana"/>
          <w:sz w:val="20"/>
        </w:rPr>
        <w:t>«</w:t>
      </w:r>
      <w:r w:rsidRPr="002A0C56">
        <w:rPr>
          <w:rFonts w:ascii="Verdana" w:hAnsi="Verdana"/>
          <w:sz w:val="20"/>
        </w:rPr>
        <w:t>; wogegen si</w:t>
      </w:r>
      <w:r w:rsidRPr="002A0C56">
        <w:rPr>
          <w:rFonts w:ascii="Verdana" w:hAnsi="Verdana"/>
          <w:sz w:val="20"/>
        </w:rPr>
        <w:t>ch Katharina Blum empörte und energisch wehrte. Es kam zu regelrechten Definitionskontroversen zwischen ihr und den Staatsanwälten. ihr und Beizmenne, weil Katharina behauptete, Zärtlichkeit sei eben eine beiderseitige und Zudringlichkeit eine einseitige H</w:t>
      </w:r>
      <w:r w:rsidRPr="002A0C56">
        <w:rPr>
          <w:rFonts w:ascii="Verdana" w:hAnsi="Verdana"/>
          <w:sz w:val="20"/>
        </w:rPr>
        <w:t>andlung, und um letztere habe es sich immer gehandelt. Als die Herren fanden, das sei doch alles nicht so wichtig und sie sei schuld, wenn die Vernehmung länger dauere als üblich sei, sagte sie, sie würde kein Protokoll unterschreiben, in dem statt Zudring</w:t>
      </w:r>
      <w:r w:rsidRPr="002A0C56">
        <w:rPr>
          <w:rFonts w:ascii="Verdana" w:hAnsi="Verdana"/>
          <w:sz w:val="20"/>
        </w:rPr>
        <w:t>lichkeiten Zärtlichkeiten stehe. Der Unterschied sei für sie von entscheidender Bedeutung, und einer der Gründe, warum sie sich von ihrem Mann, getrennt habe, hänge damit zusammen, der sei eben nie zärtlich, sondern immer zudringlich gewesen.</w:t>
      </w:r>
    </w:p>
    <w:p w14:paraId="20B37F42" w14:textId="699C0914" w:rsidR="003C159E" w:rsidRPr="002A0C56" w:rsidRDefault="003C5308" w:rsidP="002A0C56">
      <w:pPr>
        <w:suppressAutoHyphens/>
        <w:spacing w:beforeLines="0" w:afterLines="0" w:line="240" w:lineRule="auto"/>
        <w:ind w:firstLine="283"/>
        <w:jc w:val="both"/>
        <w:rPr>
          <w:rFonts w:ascii="Verdana" w:hAnsi="Verdana"/>
          <w:sz w:val="20"/>
        </w:rPr>
      </w:pPr>
      <w:r w:rsidRPr="002A0C56">
        <w:rPr>
          <w:rFonts w:ascii="Verdana" w:hAnsi="Verdana"/>
          <w:sz w:val="20"/>
        </w:rPr>
        <w:t>Ähnliche Kont</w:t>
      </w:r>
      <w:r w:rsidRPr="002A0C56">
        <w:rPr>
          <w:rFonts w:ascii="Verdana" w:hAnsi="Verdana"/>
          <w:sz w:val="20"/>
        </w:rPr>
        <w:t xml:space="preserve">roversen hatte es um das Wort </w:t>
      </w:r>
      <w:r w:rsidR="002A0C56">
        <w:rPr>
          <w:rFonts w:ascii="Verdana" w:hAnsi="Verdana"/>
          <w:sz w:val="20"/>
        </w:rPr>
        <w:t>»</w:t>
      </w:r>
      <w:r w:rsidRPr="002A0C56">
        <w:rPr>
          <w:rFonts w:ascii="Verdana" w:hAnsi="Verdana"/>
          <w:sz w:val="20"/>
        </w:rPr>
        <w:t>gütig</w:t>
      </w:r>
      <w:r w:rsidR="002A0C56">
        <w:rPr>
          <w:rFonts w:ascii="Verdana" w:hAnsi="Verdana"/>
          <w:sz w:val="20"/>
        </w:rPr>
        <w:t>«</w:t>
      </w:r>
      <w:r w:rsidRPr="002A0C56">
        <w:rPr>
          <w:rFonts w:ascii="Verdana" w:hAnsi="Verdana"/>
          <w:sz w:val="20"/>
        </w:rPr>
        <w:t xml:space="preserve">, auf das Ehepaar Blorna angewandt, gegeben. Im Protokoll stand </w:t>
      </w:r>
      <w:r w:rsidR="002A0C56">
        <w:rPr>
          <w:rFonts w:ascii="Verdana" w:hAnsi="Verdana"/>
          <w:sz w:val="20"/>
        </w:rPr>
        <w:t>»</w:t>
      </w:r>
      <w:r w:rsidRPr="002A0C56">
        <w:rPr>
          <w:rFonts w:ascii="Verdana" w:hAnsi="Verdana"/>
          <w:sz w:val="20"/>
        </w:rPr>
        <w:t>nett zu mir</w:t>
      </w:r>
      <w:r w:rsidR="002A0C56">
        <w:rPr>
          <w:rFonts w:ascii="Verdana" w:hAnsi="Verdana"/>
          <w:sz w:val="20"/>
        </w:rPr>
        <w:t>«</w:t>
      </w:r>
      <w:r w:rsidRPr="002A0C56">
        <w:rPr>
          <w:rFonts w:ascii="Verdana" w:hAnsi="Verdana"/>
          <w:sz w:val="20"/>
        </w:rPr>
        <w:t>, die Blum bestand auf dem Wort gütig, und als ihr statt dessen gar das Wort gutmütig vorgeschlagen wurde, weil gütig so altmodisch klinge, wa</w:t>
      </w:r>
      <w:r w:rsidRPr="002A0C56">
        <w:rPr>
          <w:rFonts w:ascii="Verdana" w:hAnsi="Verdana"/>
          <w:sz w:val="20"/>
        </w:rPr>
        <w:t>r sie empört und behauptete, Nettigkeit und Gutmütigkeit hätten mit Gute nichts zu tun, als letzteres habe sie die Haltung der Blornas ihr gegenüber empfunden.</w:t>
      </w:r>
    </w:p>
    <w:p w14:paraId="1E13EB95" w14:textId="77777777" w:rsidR="002A0C56" w:rsidRDefault="002A0C56" w:rsidP="002A0C56">
      <w:pPr>
        <w:pStyle w:val="Heading2"/>
        <w:suppressAutoHyphens/>
        <w:spacing w:beforeLines="0" w:afterLines="0" w:line="240" w:lineRule="auto"/>
        <w:jc w:val="both"/>
        <w:rPr>
          <w:rFonts w:ascii="Verdana" w:hAnsi="Verdana"/>
          <w:b w:val="0"/>
          <w:bCs w:val="0"/>
          <w:sz w:val="20"/>
        </w:rPr>
      </w:pPr>
      <w:bookmarkStart w:id="36" w:name="calibre_pb_19"/>
      <w:bookmarkStart w:id="37" w:name="19"/>
      <w:bookmarkEnd w:id="36"/>
    </w:p>
    <w:p w14:paraId="5606608F" w14:textId="77777777" w:rsidR="002A0C56" w:rsidRDefault="002A0C56" w:rsidP="002A0C56">
      <w:pPr>
        <w:pStyle w:val="Heading2"/>
        <w:suppressAutoHyphens/>
        <w:spacing w:beforeLines="0" w:afterLines="0" w:line="240" w:lineRule="auto"/>
        <w:jc w:val="both"/>
        <w:rPr>
          <w:rFonts w:ascii="Verdana" w:hAnsi="Verdana"/>
          <w:b w:val="0"/>
          <w:bCs w:val="0"/>
          <w:sz w:val="20"/>
        </w:rPr>
      </w:pPr>
    </w:p>
    <w:p w14:paraId="42E41DFB" w14:textId="4DB3332D" w:rsidR="003C159E" w:rsidRDefault="003C5308" w:rsidP="002A0C56">
      <w:pPr>
        <w:pStyle w:val="Heading2"/>
        <w:suppressAutoHyphens/>
        <w:spacing w:beforeLines="0" w:afterLines="0" w:line="240" w:lineRule="auto"/>
        <w:jc w:val="both"/>
        <w:rPr>
          <w:rFonts w:ascii="Verdana" w:hAnsi="Verdana"/>
          <w:b w:val="0"/>
          <w:bCs w:val="0"/>
          <w:sz w:val="20"/>
        </w:rPr>
      </w:pPr>
      <w:r w:rsidRPr="002A0C56">
        <w:rPr>
          <w:rFonts w:ascii="Verdana" w:hAnsi="Verdana"/>
          <w:b w:val="0"/>
          <w:bCs w:val="0"/>
          <w:sz w:val="20"/>
        </w:rPr>
        <w:t>19.</w:t>
      </w:r>
      <w:bookmarkEnd w:id="37"/>
    </w:p>
    <w:p w14:paraId="6EBF2E65" w14:textId="77777777" w:rsidR="002A0C56" w:rsidRPr="002A0C56" w:rsidRDefault="002A0C56" w:rsidP="002A0C56">
      <w:pPr>
        <w:pStyle w:val="Heading2"/>
        <w:suppressAutoHyphens/>
        <w:spacing w:beforeLines="0" w:afterLines="0" w:line="240" w:lineRule="auto"/>
        <w:jc w:val="both"/>
        <w:rPr>
          <w:rFonts w:ascii="Verdana" w:hAnsi="Verdana"/>
          <w:b w:val="0"/>
          <w:bCs w:val="0"/>
          <w:sz w:val="20"/>
        </w:rPr>
      </w:pPr>
    </w:p>
    <w:p w14:paraId="445EFC47" w14:textId="066038C0" w:rsidR="003C159E" w:rsidRPr="002A0C56" w:rsidRDefault="003C5308" w:rsidP="002A0C56">
      <w:pPr>
        <w:suppressAutoHyphens/>
        <w:spacing w:beforeLines="0" w:afterLines="0" w:line="240" w:lineRule="auto"/>
        <w:ind w:firstLine="283"/>
        <w:jc w:val="both"/>
        <w:rPr>
          <w:rFonts w:ascii="Verdana" w:hAnsi="Verdana"/>
          <w:sz w:val="20"/>
        </w:rPr>
      </w:pPr>
      <w:r w:rsidRPr="002A0C56">
        <w:rPr>
          <w:rFonts w:ascii="Verdana" w:hAnsi="Verdana"/>
          <w:sz w:val="20"/>
        </w:rPr>
        <w:t>Inzwischen waren die Hausbewohner vernommen worden, von denen der größere Teil mehr oder we</w:t>
      </w:r>
      <w:r w:rsidRPr="002A0C56">
        <w:rPr>
          <w:rFonts w:ascii="Verdana" w:hAnsi="Verdana"/>
          <w:sz w:val="20"/>
        </w:rPr>
        <w:t>niger gar nichts über Katharina Blum aussagen konnte; man habe sie gelegentlich im Aufzug getroffen, sich gegrüßt, wisse, dass ihr der rote Volkswagen gehöre, man habe sie für eine Chefsekretärin gehalten, andere für eine Abteilungsleiterin in einem Warenh</w:t>
      </w:r>
      <w:r w:rsidRPr="002A0C56">
        <w:rPr>
          <w:rFonts w:ascii="Verdana" w:hAnsi="Verdana"/>
          <w:sz w:val="20"/>
        </w:rPr>
        <w:t>aus, sie sei immer adrett, freundlich, wenn auch kühl gewesen. Von den Bewohnern der fünf Appartements im achten Stock, in dem Katharinas Wohnung lag, konnten nur zwei Näheres mitteilen. Die eine war die Inhaberin eines Frisiersalons, Frau Schmill, der and</w:t>
      </w:r>
      <w:r w:rsidRPr="002A0C56">
        <w:rPr>
          <w:rFonts w:ascii="Verdana" w:hAnsi="Verdana"/>
          <w:sz w:val="20"/>
        </w:rPr>
        <w:t>ere war ein pensionierter Beamter vom Elektrizitätswerk namens Ruhwiedel, und das Verblüffende war die beiden Aussagen gemeinsame Behauptung, Katharina habe hin und wieder Herrenbesuch empfangen oder mitgebracht. Frau Schmill behauptete, der Besuch sei reg</w:t>
      </w:r>
      <w:r w:rsidRPr="002A0C56">
        <w:rPr>
          <w:rFonts w:ascii="Verdana" w:hAnsi="Verdana"/>
          <w:sz w:val="20"/>
        </w:rPr>
        <w:t xml:space="preserve">elmäßig gekommen, so alle zwei, drei Wochen, und es sei ein etwa vierzigjähriger, sehr elastisch wirkender Herr aus </w:t>
      </w:r>
      <w:r w:rsidR="002A0C56">
        <w:rPr>
          <w:rFonts w:ascii="Verdana" w:hAnsi="Verdana"/>
          <w:sz w:val="20"/>
        </w:rPr>
        <w:t>»</w:t>
      </w:r>
      <w:r w:rsidRPr="002A0C56">
        <w:rPr>
          <w:rFonts w:ascii="Verdana" w:hAnsi="Verdana"/>
          <w:sz w:val="20"/>
        </w:rPr>
        <w:t>offensichtlich besseren Kreisen</w:t>
      </w:r>
      <w:r w:rsidR="002A0C56">
        <w:rPr>
          <w:rFonts w:ascii="Verdana" w:hAnsi="Verdana"/>
          <w:sz w:val="20"/>
        </w:rPr>
        <w:t>«</w:t>
      </w:r>
      <w:r w:rsidRPr="002A0C56">
        <w:rPr>
          <w:rFonts w:ascii="Verdana" w:hAnsi="Verdana"/>
          <w:sz w:val="20"/>
        </w:rPr>
        <w:t xml:space="preserve"> gewesen, während Herr Ruhwiedel den Besucher als ziemlich jungen Schlacks bezeichnete, der einige Male all</w:t>
      </w:r>
      <w:r w:rsidRPr="002A0C56">
        <w:rPr>
          <w:rFonts w:ascii="Verdana" w:hAnsi="Verdana"/>
          <w:sz w:val="20"/>
        </w:rPr>
        <w:t xml:space="preserve">ein, einige Male mit Fräulein Blum gemeinsam deren Wohnung betreten habe. Und zwar innerhalb der vergangenen zwei Jahre etwa acht- bis neunmal, </w:t>
      </w:r>
      <w:r w:rsidR="002A0C56">
        <w:rPr>
          <w:rFonts w:ascii="Verdana" w:hAnsi="Verdana"/>
          <w:sz w:val="20"/>
        </w:rPr>
        <w:t>»</w:t>
      </w:r>
      <w:r w:rsidRPr="002A0C56">
        <w:rPr>
          <w:rFonts w:ascii="Verdana" w:hAnsi="Verdana"/>
          <w:sz w:val="20"/>
        </w:rPr>
        <w:t>und das sind nur die Besuche, die ich beobachtet habe</w:t>
      </w:r>
      <w:r w:rsidR="002A0C56">
        <w:rPr>
          <w:rFonts w:ascii="Verdana" w:hAnsi="Verdana"/>
          <w:sz w:val="20"/>
        </w:rPr>
        <w:t xml:space="preserve"> – </w:t>
      </w:r>
      <w:r w:rsidRPr="002A0C56">
        <w:rPr>
          <w:rFonts w:ascii="Verdana" w:hAnsi="Verdana"/>
          <w:sz w:val="20"/>
        </w:rPr>
        <w:t>über die, die ich nicht beobachtet habe, kann ich natür</w:t>
      </w:r>
      <w:r w:rsidRPr="002A0C56">
        <w:rPr>
          <w:rFonts w:ascii="Verdana" w:hAnsi="Verdana"/>
          <w:sz w:val="20"/>
        </w:rPr>
        <w:t>lich nichts sagen</w:t>
      </w:r>
      <w:r w:rsidR="002A0C56">
        <w:rPr>
          <w:rFonts w:ascii="Verdana" w:hAnsi="Verdana"/>
          <w:sz w:val="20"/>
        </w:rPr>
        <w:t>«</w:t>
      </w:r>
      <w:r w:rsidRPr="002A0C56">
        <w:rPr>
          <w:rFonts w:ascii="Verdana" w:hAnsi="Verdana"/>
          <w:sz w:val="20"/>
        </w:rPr>
        <w:t>.</w:t>
      </w:r>
    </w:p>
    <w:p w14:paraId="0B00FE52" w14:textId="2359352A" w:rsidR="003C159E" w:rsidRPr="002A0C56" w:rsidRDefault="003C5308" w:rsidP="002A0C56">
      <w:pPr>
        <w:suppressAutoHyphens/>
        <w:spacing w:beforeLines="0" w:afterLines="0" w:line="240" w:lineRule="auto"/>
        <w:ind w:firstLine="283"/>
        <w:jc w:val="both"/>
        <w:rPr>
          <w:rFonts w:ascii="Verdana" w:hAnsi="Verdana"/>
          <w:sz w:val="20"/>
        </w:rPr>
      </w:pPr>
      <w:r w:rsidRPr="002A0C56">
        <w:rPr>
          <w:rFonts w:ascii="Verdana" w:hAnsi="Verdana"/>
          <w:sz w:val="20"/>
        </w:rPr>
        <w:t>Als Katharina am späten Nachmittag mit diesen Aussagen konfrontiert und aufgefordert wurde, dazu Stellung zu nehmen, war es Hach, der ihr, noch bevor er die Frage formulierte, entgegenzukommen versuchte und ihr nahelegte, ob diese Herre</w:t>
      </w:r>
      <w:r w:rsidRPr="002A0C56">
        <w:rPr>
          <w:rFonts w:ascii="Verdana" w:hAnsi="Verdana"/>
          <w:sz w:val="20"/>
        </w:rPr>
        <w:t xml:space="preserve">nbesuche etwa die Herren gewesen wären, die sie gelegentlich nach Hause gebracht hätten. Katharina, die über und über rot geworden war, aus Scham und aus </w:t>
      </w:r>
      <w:r w:rsidRPr="002A0C56">
        <w:rPr>
          <w:rFonts w:ascii="Verdana" w:hAnsi="Verdana"/>
          <w:sz w:val="20"/>
        </w:rPr>
        <w:lastRenderedPageBreak/>
        <w:t>Ärger, fragte spitz zurück, ob es etwa verboten sei, Herrenbesuche zu empfangen, und da sie die aus Fr</w:t>
      </w:r>
      <w:r w:rsidRPr="002A0C56">
        <w:rPr>
          <w:rFonts w:ascii="Verdana" w:hAnsi="Verdana"/>
          <w:sz w:val="20"/>
        </w:rPr>
        <w:t>eundlichkeit von ihm gebaute Brücke nicht betreten wollte oder gar nicht als solche erkannte, wurde auch Hach etwas spitzer und sagte, sie müsse sich klar darüber werden, dass man hier einen sehr ernsten Fall untersuche, nämlich den Fall Ludwig Götten, der</w:t>
      </w:r>
      <w:r w:rsidRPr="002A0C56">
        <w:rPr>
          <w:rFonts w:ascii="Verdana" w:hAnsi="Verdana"/>
          <w:sz w:val="20"/>
        </w:rPr>
        <w:t xml:space="preserve"> weitverzweigt sei und Polizei und Staatsanwaltschaft schon über ein Jahr beschäftige, und er frage sie hiermit, ob es sich bei dem Herrenbesuch, den sie offenbar nicht ableugne, immer um ein und denselben Herrn gehandelt habe. Und hier nun griff Beizmenne</w:t>
      </w:r>
      <w:r w:rsidRPr="002A0C56">
        <w:rPr>
          <w:rFonts w:ascii="Verdana" w:hAnsi="Verdana"/>
          <w:sz w:val="20"/>
        </w:rPr>
        <w:t xml:space="preserve"> brutal zu und sagte: </w:t>
      </w:r>
      <w:r w:rsidR="002A0C56">
        <w:rPr>
          <w:rFonts w:ascii="Verdana" w:hAnsi="Verdana"/>
          <w:sz w:val="20"/>
        </w:rPr>
        <w:t>»</w:t>
      </w:r>
      <w:r w:rsidRPr="002A0C56">
        <w:rPr>
          <w:rFonts w:ascii="Verdana" w:hAnsi="Verdana"/>
          <w:sz w:val="20"/>
        </w:rPr>
        <w:t>Sie kennen den Götten also schon zwei Jahre.</w:t>
      </w:r>
      <w:r w:rsidR="002A0C56">
        <w:rPr>
          <w:rFonts w:ascii="Verdana" w:hAnsi="Verdana"/>
          <w:sz w:val="20"/>
        </w:rPr>
        <w:t>«</w:t>
      </w:r>
      <w:r w:rsidRPr="002A0C56">
        <w:rPr>
          <w:rFonts w:ascii="Verdana" w:hAnsi="Verdana"/>
          <w:sz w:val="20"/>
        </w:rPr>
        <w:t xml:space="preserve"> Über diese Feststellung war Katharina so verblüfft, dass sie keine Antwort fand, Beizmenne nur kopfschüttelnd anblickte, und als sie dann ein erstaunlich mildes </w:t>
      </w:r>
      <w:r w:rsidR="002A0C56">
        <w:rPr>
          <w:rFonts w:ascii="Verdana" w:hAnsi="Verdana"/>
          <w:sz w:val="20"/>
        </w:rPr>
        <w:t>»</w:t>
      </w:r>
      <w:r w:rsidRPr="002A0C56">
        <w:rPr>
          <w:rFonts w:ascii="Verdana" w:hAnsi="Verdana"/>
          <w:sz w:val="20"/>
        </w:rPr>
        <w:t>Aber nein, nein, ich habe</w:t>
      </w:r>
      <w:r w:rsidRPr="002A0C56">
        <w:rPr>
          <w:rFonts w:ascii="Verdana" w:hAnsi="Verdana"/>
          <w:sz w:val="20"/>
        </w:rPr>
        <w:t xml:space="preserve"> ihn erst gestern kennengelernt</w:t>
      </w:r>
      <w:r w:rsidR="002A0C56">
        <w:rPr>
          <w:rFonts w:ascii="Verdana" w:hAnsi="Verdana"/>
          <w:sz w:val="20"/>
        </w:rPr>
        <w:t>«</w:t>
      </w:r>
      <w:r w:rsidRPr="002A0C56">
        <w:rPr>
          <w:rFonts w:ascii="Verdana" w:hAnsi="Verdana"/>
          <w:sz w:val="20"/>
        </w:rPr>
        <w:t xml:space="preserve"> herausstotterte, wirkte das nicht sehr überzeugend. Da sie nun aufgefordert wurde, den Herrenbesuch zu definieren, schüttelte sie </w:t>
      </w:r>
      <w:r w:rsidR="002A0C56">
        <w:rPr>
          <w:rFonts w:ascii="Verdana" w:hAnsi="Verdana"/>
          <w:sz w:val="20"/>
        </w:rPr>
        <w:t>»</w:t>
      </w:r>
      <w:r w:rsidRPr="002A0C56">
        <w:rPr>
          <w:rFonts w:ascii="Verdana" w:hAnsi="Verdana"/>
          <w:sz w:val="20"/>
        </w:rPr>
        <w:t>fast entsetzt</w:t>
      </w:r>
      <w:r w:rsidR="002A0C56">
        <w:rPr>
          <w:rFonts w:ascii="Verdana" w:hAnsi="Verdana"/>
          <w:sz w:val="20"/>
        </w:rPr>
        <w:t>«</w:t>
      </w:r>
      <w:r w:rsidRPr="002A0C56">
        <w:rPr>
          <w:rFonts w:ascii="Verdana" w:hAnsi="Verdana"/>
          <w:sz w:val="20"/>
        </w:rPr>
        <w:t xml:space="preserve"> den Kopf und verweigerte darüber die Aussage. Nun wurde Beizmenne wieder väte</w:t>
      </w:r>
      <w:r w:rsidRPr="002A0C56">
        <w:rPr>
          <w:rFonts w:ascii="Verdana" w:hAnsi="Verdana"/>
          <w:sz w:val="20"/>
        </w:rPr>
        <w:t>rlich und redete ihr zu, es sei doch gar nichts Schlimmes, wenn sie einen Freund habe, der</w:t>
      </w:r>
      <w:r w:rsidR="002A0C56">
        <w:rPr>
          <w:rFonts w:ascii="Verdana" w:hAnsi="Verdana"/>
          <w:sz w:val="20"/>
        </w:rPr>
        <w:t xml:space="preserve"> – </w:t>
      </w:r>
      <w:r w:rsidRPr="002A0C56">
        <w:rPr>
          <w:rFonts w:ascii="Verdana" w:hAnsi="Verdana"/>
          <w:sz w:val="20"/>
        </w:rPr>
        <w:t>und hier machte er einen entscheidenden psychologischen Fehler</w:t>
      </w:r>
      <w:r w:rsidR="002A0C56">
        <w:rPr>
          <w:rFonts w:ascii="Verdana" w:hAnsi="Verdana"/>
          <w:sz w:val="20"/>
        </w:rPr>
        <w:t xml:space="preserve"> – </w:t>
      </w:r>
      <w:r w:rsidRPr="002A0C56">
        <w:rPr>
          <w:rFonts w:ascii="Verdana" w:hAnsi="Verdana"/>
          <w:sz w:val="20"/>
        </w:rPr>
        <w:t>nicht zudringlich, sondern vielleicht zärtlich zu ihr gewesen sei; sie sei ja geschieden und nicht</w:t>
      </w:r>
      <w:r w:rsidRPr="002A0C56">
        <w:rPr>
          <w:rFonts w:ascii="Verdana" w:hAnsi="Verdana"/>
          <w:sz w:val="20"/>
        </w:rPr>
        <w:t xml:space="preserve"> mehr zur Treue verpflichtet, und es sei nicht einmal</w:t>
      </w:r>
      <w:r w:rsidR="002A0C56">
        <w:rPr>
          <w:rFonts w:ascii="Verdana" w:hAnsi="Verdana"/>
          <w:sz w:val="20"/>
        </w:rPr>
        <w:t xml:space="preserve"> – </w:t>
      </w:r>
      <w:r w:rsidRPr="002A0C56">
        <w:rPr>
          <w:rFonts w:ascii="Verdana" w:hAnsi="Verdana"/>
          <w:sz w:val="20"/>
        </w:rPr>
        <w:t>der dritte entscheidende Fehler!</w:t>
      </w:r>
      <w:r w:rsidR="002A0C56">
        <w:rPr>
          <w:rFonts w:ascii="Verdana" w:hAnsi="Verdana"/>
          <w:sz w:val="20"/>
        </w:rPr>
        <w:t xml:space="preserve"> – </w:t>
      </w:r>
      <w:r w:rsidRPr="002A0C56">
        <w:rPr>
          <w:rFonts w:ascii="Verdana" w:hAnsi="Verdana"/>
          <w:sz w:val="20"/>
        </w:rPr>
        <w:t>verwerflich, wenn da möglicherweise bei unzudringlichen Zärtlichkeiten gewisse materielle Vorteile heraussprängen. Und damit war Katharina Blum endgültig verbockt. S</w:t>
      </w:r>
      <w:r w:rsidRPr="002A0C56">
        <w:rPr>
          <w:rFonts w:ascii="Verdana" w:hAnsi="Verdana"/>
          <w:sz w:val="20"/>
        </w:rPr>
        <w:t>ie verweigerte weiterhin die Aussage und bestand darauf, in eine Zelle oder nach Hause verbracht zu werden. Zur Verblüffung aller Anwesenden erklärte Beizmenne, milde und müde</w:t>
      </w:r>
      <w:r w:rsidR="002A0C56">
        <w:rPr>
          <w:rFonts w:ascii="Verdana" w:hAnsi="Verdana"/>
          <w:sz w:val="20"/>
        </w:rPr>
        <w:t xml:space="preserve"> – </w:t>
      </w:r>
      <w:r w:rsidRPr="002A0C56">
        <w:rPr>
          <w:rFonts w:ascii="Verdana" w:hAnsi="Verdana"/>
          <w:sz w:val="20"/>
        </w:rPr>
        <w:t xml:space="preserve">es war inzwischen 20.40 Uhr geworden </w:t>
      </w:r>
      <w:r w:rsidR="002A0C56">
        <w:rPr>
          <w:rFonts w:ascii="Verdana" w:hAnsi="Verdana"/>
          <w:sz w:val="20"/>
        </w:rPr>
        <w:t>–</w:t>
      </w:r>
      <w:r w:rsidRPr="002A0C56">
        <w:rPr>
          <w:rFonts w:ascii="Verdana" w:hAnsi="Verdana"/>
          <w:sz w:val="20"/>
        </w:rPr>
        <w:t xml:space="preserve">, er lasse sie durch einen Beamten nach </w:t>
      </w:r>
      <w:r w:rsidRPr="002A0C56">
        <w:rPr>
          <w:rFonts w:ascii="Verdana" w:hAnsi="Verdana"/>
          <w:sz w:val="20"/>
        </w:rPr>
        <w:t xml:space="preserve">Hause bringen. Dann aber, als sie schon aufgestanden war und ihre Handtasche, den Toilettenbeutel und die Plastiktüte zusammenraffte, fragte er sie ganz plötzlich und hart: </w:t>
      </w:r>
      <w:r w:rsidR="002A0C56">
        <w:rPr>
          <w:rFonts w:ascii="Verdana" w:hAnsi="Verdana"/>
          <w:sz w:val="20"/>
        </w:rPr>
        <w:t>»</w:t>
      </w:r>
      <w:r w:rsidRPr="002A0C56">
        <w:rPr>
          <w:rFonts w:ascii="Verdana" w:hAnsi="Verdana"/>
          <w:sz w:val="20"/>
        </w:rPr>
        <w:t>Wie ist er bloß diese Nacht aus dem Haus herausgekommen, Ihr zärtlicher Ludwig? Al</w:t>
      </w:r>
      <w:r w:rsidRPr="002A0C56">
        <w:rPr>
          <w:rFonts w:ascii="Verdana" w:hAnsi="Verdana"/>
          <w:sz w:val="20"/>
        </w:rPr>
        <w:t>le Eingänge, alle Ausgänge waren bewacht</w:t>
      </w:r>
      <w:r w:rsidR="002A0C56">
        <w:rPr>
          <w:rFonts w:ascii="Verdana" w:hAnsi="Verdana"/>
          <w:sz w:val="20"/>
        </w:rPr>
        <w:t xml:space="preserve"> – </w:t>
      </w:r>
      <w:r w:rsidRPr="002A0C56">
        <w:rPr>
          <w:rFonts w:ascii="Verdana" w:hAnsi="Verdana"/>
          <w:sz w:val="20"/>
        </w:rPr>
        <w:t>Sie, Sie müssen einen Weg gewusst und ihn ihm gezeigt haben, und ich werde es herausbekommen. Auf Wiedersehen.</w:t>
      </w:r>
      <w:r w:rsidR="002A0C56">
        <w:rPr>
          <w:rFonts w:ascii="Verdana" w:hAnsi="Verdana"/>
          <w:sz w:val="20"/>
        </w:rPr>
        <w:t>«</w:t>
      </w:r>
    </w:p>
    <w:p w14:paraId="4AFCDABA" w14:textId="77777777" w:rsidR="002A0C56" w:rsidRDefault="002A0C56" w:rsidP="002A0C56">
      <w:pPr>
        <w:pStyle w:val="Heading2"/>
        <w:suppressAutoHyphens/>
        <w:spacing w:beforeLines="0" w:afterLines="0" w:line="240" w:lineRule="auto"/>
        <w:jc w:val="both"/>
        <w:rPr>
          <w:rFonts w:ascii="Verdana" w:hAnsi="Verdana"/>
          <w:b w:val="0"/>
          <w:bCs w:val="0"/>
          <w:sz w:val="20"/>
        </w:rPr>
      </w:pPr>
      <w:bookmarkStart w:id="38" w:name="calibre_pb_20"/>
      <w:bookmarkStart w:id="39" w:name="20"/>
      <w:bookmarkEnd w:id="38"/>
    </w:p>
    <w:p w14:paraId="36362D35" w14:textId="77777777" w:rsidR="002A0C56" w:rsidRDefault="002A0C56" w:rsidP="002A0C56">
      <w:pPr>
        <w:pStyle w:val="Heading2"/>
        <w:suppressAutoHyphens/>
        <w:spacing w:beforeLines="0" w:afterLines="0" w:line="240" w:lineRule="auto"/>
        <w:jc w:val="both"/>
        <w:rPr>
          <w:rFonts w:ascii="Verdana" w:hAnsi="Verdana"/>
          <w:b w:val="0"/>
          <w:bCs w:val="0"/>
          <w:sz w:val="20"/>
        </w:rPr>
      </w:pPr>
    </w:p>
    <w:p w14:paraId="0C174195" w14:textId="577115A1" w:rsidR="003C159E" w:rsidRDefault="003C5308" w:rsidP="002A0C56">
      <w:pPr>
        <w:pStyle w:val="Heading2"/>
        <w:suppressAutoHyphens/>
        <w:spacing w:beforeLines="0" w:afterLines="0" w:line="240" w:lineRule="auto"/>
        <w:jc w:val="both"/>
        <w:rPr>
          <w:rFonts w:ascii="Verdana" w:hAnsi="Verdana"/>
          <w:b w:val="0"/>
          <w:bCs w:val="0"/>
          <w:sz w:val="20"/>
        </w:rPr>
      </w:pPr>
      <w:r w:rsidRPr="002A0C56">
        <w:rPr>
          <w:rFonts w:ascii="Verdana" w:hAnsi="Verdana"/>
          <w:b w:val="0"/>
          <w:bCs w:val="0"/>
          <w:sz w:val="20"/>
        </w:rPr>
        <w:t>20.</w:t>
      </w:r>
      <w:bookmarkEnd w:id="39"/>
    </w:p>
    <w:p w14:paraId="2857B75A" w14:textId="77777777" w:rsidR="002A0C56" w:rsidRPr="002A0C56" w:rsidRDefault="002A0C56" w:rsidP="002A0C56">
      <w:pPr>
        <w:pStyle w:val="Heading2"/>
        <w:suppressAutoHyphens/>
        <w:spacing w:beforeLines="0" w:afterLines="0" w:line="240" w:lineRule="auto"/>
        <w:jc w:val="both"/>
        <w:rPr>
          <w:rFonts w:ascii="Verdana" w:hAnsi="Verdana"/>
          <w:b w:val="0"/>
          <w:bCs w:val="0"/>
          <w:sz w:val="20"/>
        </w:rPr>
      </w:pPr>
    </w:p>
    <w:p w14:paraId="733BAD25" w14:textId="6B817A5F" w:rsidR="003C159E" w:rsidRPr="002A0C56" w:rsidRDefault="003C5308" w:rsidP="002A0C56">
      <w:pPr>
        <w:suppressAutoHyphens/>
        <w:spacing w:beforeLines="0" w:afterLines="0" w:line="240" w:lineRule="auto"/>
        <w:ind w:firstLine="283"/>
        <w:jc w:val="both"/>
        <w:rPr>
          <w:rFonts w:ascii="Verdana" w:hAnsi="Verdana"/>
          <w:sz w:val="20"/>
        </w:rPr>
      </w:pPr>
      <w:r w:rsidRPr="002A0C56">
        <w:rPr>
          <w:rFonts w:ascii="Verdana" w:hAnsi="Verdana"/>
          <w:sz w:val="20"/>
        </w:rPr>
        <w:t>Moeding, Beizmennes Assistent, der Katharina nach Hause fuhr, berichtete später, er sei über den</w:t>
      </w:r>
      <w:r w:rsidRPr="002A0C56">
        <w:rPr>
          <w:rFonts w:ascii="Verdana" w:hAnsi="Verdana"/>
          <w:sz w:val="20"/>
        </w:rPr>
        <w:t xml:space="preserve"> Zustand der jungen Frau sehr beunruhigt und fürchte, dass sie sich etwas antun könne; sie sei völlig zerschmettert, fix und fertig, und habe überraschenderweise ausgerechnet in diesem Zustand Humor gezeigt oder erst entwickelt. Als er mit ihr durch die St</w:t>
      </w:r>
      <w:r w:rsidRPr="002A0C56">
        <w:rPr>
          <w:rFonts w:ascii="Verdana" w:hAnsi="Verdana"/>
          <w:sz w:val="20"/>
        </w:rPr>
        <w:t>adt gefahren sei, habe er sie scherzhaft gefragt, ob es nicht doch nett wäre, wenn man jetzt unbefangen und ohne Hintergedanken irgendwo einen trinken und zusammen tanzen gehen könne, und sie habe genickt und gesagt, das wäre nicht übel, vielleicht sogar n</w:t>
      </w:r>
      <w:r w:rsidRPr="002A0C56">
        <w:rPr>
          <w:rFonts w:ascii="Verdana" w:hAnsi="Verdana"/>
          <w:sz w:val="20"/>
        </w:rPr>
        <w:t xml:space="preserve">ett, und später vor ihrem Haus, als er ihr angeboten habe, sie nach oben bis vor ihre Türe zu bringen, habe sie sarkastisch gesagt: </w:t>
      </w:r>
      <w:r w:rsidR="002A0C56">
        <w:rPr>
          <w:rFonts w:ascii="Verdana" w:hAnsi="Verdana"/>
          <w:sz w:val="20"/>
        </w:rPr>
        <w:t>»</w:t>
      </w:r>
      <w:r w:rsidRPr="002A0C56">
        <w:rPr>
          <w:rFonts w:ascii="Verdana" w:hAnsi="Verdana"/>
          <w:sz w:val="20"/>
        </w:rPr>
        <w:t>Ach, besser nicht, ich habe Herrenbesuch genug, wie Sie wissen</w:t>
      </w:r>
      <w:r w:rsidR="002A0C56">
        <w:rPr>
          <w:rFonts w:ascii="Verdana" w:hAnsi="Verdana"/>
          <w:sz w:val="20"/>
        </w:rPr>
        <w:t xml:space="preserve"> – </w:t>
      </w:r>
      <w:r w:rsidRPr="002A0C56">
        <w:rPr>
          <w:rFonts w:ascii="Verdana" w:hAnsi="Verdana"/>
          <w:sz w:val="20"/>
        </w:rPr>
        <w:t>aber trotzdem danke.</w:t>
      </w:r>
      <w:r w:rsidR="002A0C56">
        <w:rPr>
          <w:rFonts w:ascii="Verdana" w:hAnsi="Verdana"/>
          <w:sz w:val="20"/>
        </w:rPr>
        <w:t>«</w:t>
      </w:r>
    </w:p>
    <w:p w14:paraId="536E513D" w14:textId="77777777" w:rsidR="003C159E" w:rsidRPr="002A0C56" w:rsidRDefault="003C5308" w:rsidP="002A0C56">
      <w:pPr>
        <w:suppressAutoHyphens/>
        <w:spacing w:beforeLines="0" w:afterLines="0" w:line="240" w:lineRule="auto"/>
        <w:ind w:firstLine="283"/>
        <w:jc w:val="both"/>
        <w:rPr>
          <w:rFonts w:ascii="Verdana" w:hAnsi="Verdana"/>
          <w:sz w:val="20"/>
        </w:rPr>
      </w:pPr>
      <w:r w:rsidRPr="002A0C56">
        <w:rPr>
          <w:rFonts w:ascii="Verdana" w:hAnsi="Verdana"/>
          <w:sz w:val="20"/>
        </w:rPr>
        <w:t>Moeding versuchte den ganzen Abend u</w:t>
      </w:r>
      <w:r w:rsidRPr="002A0C56">
        <w:rPr>
          <w:rFonts w:ascii="Verdana" w:hAnsi="Verdana"/>
          <w:sz w:val="20"/>
        </w:rPr>
        <w:t>nd die halbe Nacht über, Beizmenne davon zu überzeugen, dass man Katharina Blum inhaftieren müsse, zu ihrem eigenen Schutz, und als Beizmenne ihn fragte, ob er etwa verliebt sei, sagte er, er habe sie nur gern, und sie sei gleichaltrig mit ihm, und er glau</w:t>
      </w:r>
      <w:r w:rsidRPr="002A0C56">
        <w:rPr>
          <w:rFonts w:ascii="Verdana" w:hAnsi="Verdana"/>
          <w:sz w:val="20"/>
        </w:rPr>
        <w:t>be nicht an Beizmennes Theorie von einer großen Verschwörung, in die Katharina verwickelt sei.</w:t>
      </w:r>
    </w:p>
    <w:p w14:paraId="4A2F611C" w14:textId="01DE549E" w:rsidR="003C159E" w:rsidRPr="002A0C56" w:rsidRDefault="003C5308" w:rsidP="002A0C56">
      <w:pPr>
        <w:suppressAutoHyphens/>
        <w:spacing w:beforeLines="0" w:afterLines="0" w:line="240" w:lineRule="auto"/>
        <w:ind w:firstLine="283"/>
        <w:jc w:val="both"/>
        <w:rPr>
          <w:rFonts w:ascii="Verdana" w:hAnsi="Verdana"/>
          <w:sz w:val="20"/>
        </w:rPr>
      </w:pPr>
      <w:r w:rsidRPr="002A0C56">
        <w:rPr>
          <w:rFonts w:ascii="Verdana" w:hAnsi="Verdana"/>
          <w:sz w:val="20"/>
        </w:rPr>
        <w:t xml:space="preserve">Was er nicht berichtete und was doch durch Frau Woltersheim Blorna bekannt wurde, waren die beiden Ratschläge, die er Katharina gab, die er immerhin durchs </w:t>
      </w:r>
      <w:r w:rsidRPr="002A0C56">
        <w:rPr>
          <w:rFonts w:ascii="Verdana" w:hAnsi="Verdana"/>
          <w:sz w:val="20"/>
        </w:rPr>
        <w:t xml:space="preserve">Foyer bis an den Aufzug begleitete, ziemlich heikle Ratschläge, die ihn hätten teuer zu stehen kommen können, und außerdem für ihn und seine Kollegen lebensgefährlich; er sagte nämlich zu Katharina, als sie vor dem Aufzug standen: </w:t>
      </w:r>
      <w:r w:rsidR="002A0C56">
        <w:rPr>
          <w:rFonts w:ascii="Verdana" w:hAnsi="Verdana"/>
          <w:sz w:val="20"/>
        </w:rPr>
        <w:t>»</w:t>
      </w:r>
      <w:r w:rsidRPr="002A0C56">
        <w:rPr>
          <w:rFonts w:ascii="Verdana" w:hAnsi="Verdana"/>
          <w:sz w:val="20"/>
        </w:rPr>
        <w:t>Lassen Sie die Finger vo</w:t>
      </w:r>
      <w:r w:rsidRPr="002A0C56">
        <w:rPr>
          <w:rFonts w:ascii="Verdana" w:hAnsi="Verdana"/>
          <w:sz w:val="20"/>
        </w:rPr>
        <w:t>m Telefon. und schlagen Sie morgen keine Zeitung auf</w:t>
      </w:r>
      <w:r w:rsidR="002A0C56">
        <w:rPr>
          <w:rFonts w:ascii="Verdana" w:hAnsi="Verdana"/>
          <w:sz w:val="20"/>
        </w:rPr>
        <w:t>«</w:t>
      </w:r>
      <w:r w:rsidRPr="002A0C56">
        <w:rPr>
          <w:rFonts w:ascii="Verdana" w:hAnsi="Verdana"/>
          <w:sz w:val="20"/>
        </w:rPr>
        <w:t>, wobei nicht klar war, ob er die ZEITUNG meinte oder Zeitungen schlechthin.</w:t>
      </w:r>
    </w:p>
    <w:p w14:paraId="390630C8" w14:textId="77777777" w:rsidR="002A0C56" w:rsidRDefault="002A0C56" w:rsidP="002A0C56">
      <w:pPr>
        <w:pStyle w:val="Heading2"/>
        <w:suppressAutoHyphens/>
        <w:spacing w:beforeLines="0" w:afterLines="0" w:line="240" w:lineRule="auto"/>
        <w:jc w:val="both"/>
        <w:rPr>
          <w:rFonts w:ascii="Verdana" w:hAnsi="Verdana"/>
          <w:b w:val="0"/>
          <w:bCs w:val="0"/>
          <w:sz w:val="20"/>
        </w:rPr>
      </w:pPr>
      <w:bookmarkStart w:id="40" w:name="calibre_pb_21"/>
      <w:bookmarkStart w:id="41" w:name="21"/>
      <w:bookmarkEnd w:id="40"/>
    </w:p>
    <w:p w14:paraId="78F57889" w14:textId="77777777" w:rsidR="002A0C56" w:rsidRDefault="002A0C56" w:rsidP="002A0C56">
      <w:pPr>
        <w:pStyle w:val="Heading2"/>
        <w:suppressAutoHyphens/>
        <w:spacing w:beforeLines="0" w:afterLines="0" w:line="240" w:lineRule="auto"/>
        <w:jc w:val="both"/>
        <w:rPr>
          <w:rFonts w:ascii="Verdana" w:hAnsi="Verdana"/>
          <w:b w:val="0"/>
          <w:bCs w:val="0"/>
          <w:sz w:val="20"/>
        </w:rPr>
      </w:pPr>
    </w:p>
    <w:p w14:paraId="0FBFF64F" w14:textId="7C1E0CA3" w:rsidR="003C159E" w:rsidRDefault="003C5308" w:rsidP="002A0C56">
      <w:pPr>
        <w:pStyle w:val="Heading2"/>
        <w:keepNext/>
        <w:suppressAutoHyphens/>
        <w:spacing w:beforeLines="0" w:afterLines="0" w:line="240" w:lineRule="auto"/>
        <w:jc w:val="both"/>
        <w:rPr>
          <w:rFonts w:ascii="Verdana" w:hAnsi="Verdana"/>
          <w:b w:val="0"/>
          <w:bCs w:val="0"/>
          <w:sz w:val="20"/>
        </w:rPr>
      </w:pPr>
      <w:r w:rsidRPr="002A0C56">
        <w:rPr>
          <w:rFonts w:ascii="Verdana" w:hAnsi="Verdana"/>
          <w:b w:val="0"/>
          <w:bCs w:val="0"/>
          <w:sz w:val="20"/>
        </w:rPr>
        <w:lastRenderedPageBreak/>
        <w:t>21.</w:t>
      </w:r>
      <w:bookmarkEnd w:id="41"/>
    </w:p>
    <w:p w14:paraId="27D7C692" w14:textId="77777777" w:rsidR="002A0C56" w:rsidRPr="002A0C56" w:rsidRDefault="002A0C56" w:rsidP="002A0C56">
      <w:pPr>
        <w:pStyle w:val="Heading2"/>
        <w:keepNext/>
        <w:suppressAutoHyphens/>
        <w:spacing w:beforeLines="0" w:afterLines="0" w:line="240" w:lineRule="auto"/>
        <w:jc w:val="both"/>
        <w:rPr>
          <w:rFonts w:ascii="Verdana" w:hAnsi="Verdana"/>
          <w:b w:val="0"/>
          <w:bCs w:val="0"/>
          <w:sz w:val="20"/>
        </w:rPr>
      </w:pPr>
    </w:p>
    <w:p w14:paraId="5258F7D6" w14:textId="0FDD8CD3" w:rsidR="003C159E" w:rsidRPr="002A0C56" w:rsidRDefault="003C5308" w:rsidP="002A0C56">
      <w:pPr>
        <w:suppressAutoHyphens/>
        <w:spacing w:beforeLines="0" w:afterLines="0" w:line="240" w:lineRule="auto"/>
        <w:ind w:firstLine="283"/>
        <w:jc w:val="both"/>
        <w:rPr>
          <w:rFonts w:ascii="Verdana" w:hAnsi="Verdana"/>
          <w:sz w:val="20"/>
        </w:rPr>
      </w:pPr>
      <w:r w:rsidRPr="002A0C56">
        <w:rPr>
          <w:rFonts w:ascii="Verdana" w:hAnsi="Verdana"/>
          <w:sz w:val="20"/>
        </w:rPr>
        <w:t>Es war etwa gegen 15.30 Uhr des nämlichen Tages (Donnerstag, dem 21. 2. 74), als Blorna sich in seinem Urlaubsort zum ers</w:t>
      </w:r>
      <w:r w:rsidRPr="002A0C56">
        <w:rPr>
          <w:rFonts w:ascii="Verdana" w:hAnsi="Verdana"/>
          <w:sz w:val="20"/>
        </w:rPr>
        <w:t>tenmal die Skier anschnallte und zu einer längeren Wanderung aufbrechen wollte. Von diesem Augenblick an war sein Urlaub, auf den er sich so lange gefreut hatte, vermasselt. Schön gewesen war der lange Abendspaziergang am Abend vorher, kurz nach der Ankunf</w:t>
      </w:r>
      <w:r w:rsidRPr="002A0C56">
        <w:rPr>
          <w:rFonts w:ascii="Verdana" w:hAnsi="Verdana"/>
          <w:sz w:val="20"/>
        </w:rPr>
        <w:t xml:space="preserve">t, mit Trude zwei Stunden lang durch den Schnee, dann die Flasche Wein am brennenden Kamin und der tiefe Schlaf bei offenem Fenster; das erste Frühstück im Urlaub, lang hingezogen, und noch einmal für ein paar Stunden dick eingewickelt auf der Terrasse im </w:t>
      </w:r>
      <w:r w:rsidRPr="002A0C56">
        <w:rPr>
          <w:rFonts w:ascii="Verdana" w:hAnsi="Verdana"/>
          <w:sz w:val="20"/>
        </w:rPr>
        <w:t xml:space="preserve">Korbstuhl, und dann eben, genau in dem Augenblick, als er loswandern wollte, war dieser Kerl von der ZEITUNG aufgetaucht und hatte ihn, ohne jede Vorbereitung, auf Katharina angequatscht. Ob er sie eines Verbrechens für fähig halte? </w:t>
      </w:r>
      <w:r w:rsidR="002A0C56">
        <w:rPr>
          <w:rFonts w:ascii="Verdana" w:hAnsi="Verdana"/>
          <w:sz w:val="20"/>
        </w:rPr>
        <w:t>»</w:t>
      </w:r>
      <w:r w:rsidRPr="002A0C56">
        <w:rPr>
          <w:rFonts w:ascii="Verdana" w:hAnsi="Verdana"/>
          <w:sz w:val="20"/>
        </w:rPr>
        <w:t>Wieso</w:t>
      </w:r>
      <w:r w:rsidR="002A0C56">
        <w:rPr>
          <w:rFonts w:ascii="Verdana" w:hAnsi="Verdana"/>
          <w:sz w:val="20"/>
        </w:rPr>
        <w:t>«</w:t>
      </w:r>
      <w:r w:rsidRPr="002A0C56">
        <w:rPr>
          <w:rFonts w:ascii="Verdana" w:hAnsi="Verdana"/>
          <w:sz w:val="20"/>
        </w:rPr>
        <w:t xml:space="preserve">, sagte er, </w:t>
      </w:r>
      <w:r w:rsidR="002A0C56">
        <w:rPr>
          <w:rFonts w:ascii="Verdana" w:hAnsi="Verdana"/>
          <w:sz w:val="20"/>
        </w:rPr>
        <w:t>»</w:t>
      </w:r>
      <w:r w:rsidRPr="002A0C56">
        <w:rPr>
          <w:rFonts w:ascii="Verdana" w:hAnsi="Verdana"/>
          <w:sz w:val="20"/>
        </w:rPr>
        <w:t>ich</w:t>
      </w:r>
      <w:r w:rsidRPr="002A0C56">
        <w:rPr>
          <w:rFonts w:ascii="Verdana" w:hAnsi="Verdana"/>
          <w:sz w:val="20"/>
        </w:rPr>
        <w:t xml:space="preserve"> bin Anwalt und ich weiß, wer alles eines Verbrechens fähig ist. Welches Verbrechen denn? Katharina? Undenkbar, wie kommen Sie darauf? Woher wissen Sie?</w:t>
      </w:r>
      <w:r w:rsidR="002A0C56">
        <w:rPr>
          <w:rFonts w:ascii="Verdana" w:hAnsi="Verdana"/>
          <w:sz w:val="20"/>
        </w:rPr>
        <w:t>«</w:t>
      </w:r>
      <w:r w:rsidRPr="002A0C56">
        <w:rPr>
          <w:rFonts w:ascii="Verdana" w:hAnsi="Verdana"/>
          <w:sz w:val="20"/>
        </w:rPr>
        <w:t xml:space="preserve"> Als er schließlich erfuhr, dass ein lange gesuchter Bandit nachweislich bei Katharina übernachtet habe</w:t>
      </w:r>
      <w:r w:rsidRPr="002A0C56">
        <w:rPr>
          <w:rFonts w:ascii="Verdana" w:hAnsi="Verdana"/>
          <w:sz w:val="20"/>
        </w:rPr>
        <w:t xml:space="preserve"> und sie seit ungefähr 11 Uhr früh streng vernommen werde, hatte er vorgehabt, sofort zurückzufliegen und ihr beizustehen, aber der Kerl von der ZEITUNG</w:t>
      </w:r>
      <w:r w:rsidR="002A0C56">
        <w:rPr>
          <w:rFonts w:ascii="Verdana" w:hAnsi="Verdana"/>
          <w:sz w:val="20"/>
        </w:rPr>
        <w:t xml:space="preserve"> – </w:t>
      </w:r>
      <w:r w:rsidRPr="002A0C56">
        <w:rPr>
          <w:rFonts w:ascii="Verdana" w:hAnsi="Verdana"/>
          <w:sz w:val="20"/>
        </w:rPr>
        <w:t>sah er wirklich so schmierig aus, oder fand er das erst später?</w:t>
      </w:r>
      <w:r w:rsidR="002A0C56">
        <w:rPr>
          <w:rFonts w:ascii="Verdana" w:hAnsi="Verdana"/>
          <w:sz w:val="20"/>
        </w:rPr>
        <w:t xml:space="preserve"> – </w:t>
      </w:r>
      <w:r w:rsidRPr="002A0C56">
        <w:rPr>
          <w:rFonts w:ascii="Verdana" w:hAnsi="Verdana"/>
          <w:sz w:val="20"/>
        </w:rPr>
        <w:t>sagte, so schlimm sei es nun wieder</w:t>
      </w:r>
      <w:r w:rsidRPr="002A0C56">
        <w:rPr>
          <w:rFonts w:ascii="Verdana" w:hAnsi="Verdana"/>
          <w:sz w:val="20"/>
        </w:rPr>
        <w:t xml:space="preserve"> nicht, und ob er ihm nicht ein paar Charaktereigenschaften nennen könne. Und als er sich weigerte, meinte der Kerl, das sei aber ein schlechtes Zeichen und könne bös missdeutet werden, denn Schweigen über ihren Charakter sei in einem solchen Fall, und es </w:t>
      </w:r>
      <w:r w:rsidRPr="002A0C56">
        <w:rPr>
          <w:rFonts w:ascii="Verdana" w:hAnsi="Verdana"/>
          <w:sz w:val="20"/>
        </w:rPr>
        <w:t xml:space="preserve">handele sich um eine </w:t>
      </w:r>
      <w:r w:rsidR="002A0C56">
        <w:rPr>
          <w:rFonts w:ascii="Verdana" w:hAnsi="Verdana"/>
          <w:sz w:val="20"/>
        </w:rPr>
        <w:t>»</w:t>
      </w:r>
      <w:r w:rsidRPr="002A0C56">
        <w:rPr>
          <w:rFonts w:ascii="Verdana" w:hAnsi="Verdana"/>
          <w:sz w:val="20"/>
        </w:rPr>
        <w:t>front-page-story</w:t>
      </w:r>
      <w:r w:rsidR="002A0C56">
        <w:rPr>
          <w:rFonts w:ascii="Verdana" w:hAnsi="Verdana"/>
          <w:sz w:val="20"/>
        </w:rPr>
        <w:t>«</w:t>
      </w:r>
      <w:r w:rsidRPr="002A0C56">
        <w:rPr>
          <w:rFonts w:ascii="Verdana" w:hAnsi="Verdana"/>
          <w:sz w:val="20"/>
        </w:rPr>
        <w:t xml:space="preserve">, eindeutig ein Hinweis auf einen schlechten Charakter, und, schon wütend und sehr gereizt, sagte Blorna: </w:t>
      </w:r>
      <w:r w:rsidR="002A0C56">
        <w:rPr>
          <w:rFonts w:ascii="Verdana" w:hAnsi="Verdana"/>
          <w:sz w:val="20"/>
        </w:rPr>
        <w:t>»</w:t>
      </w:r>
      <w:r w:rsidRPr="002A0C56">
        <w:rPr>
          <w:rFonts w:ascii="Verdana" w:hAnsi="Verdana"/>
          <w:sz w:val="20"/>
        </w:rPr>
        <w:t>Katharina ist eine sehr kluge und kühle Person</w:t>
      </w:r>
      <w:r w:rsidR="002A0C56">
        <w:rPr>
          <w:rFonts w:ascii="Verdana" w:hAnsi="Verdana"/>
          <w:sz w:val="20"/>
        </w:rPr>
        <w:t>«</w:t>
      </w:r>
      <w:r w:rsidRPr="002A0C56">
        <w:rPr>
          <w:rFonts w:ascii="Verdana" w:hAnsi="Verdana"/>
          <w:sz w:val="20"/>
        </w:rPr>
        <w:t xml:space="preserve"> und ärgerte sich, weil auch das nicht stimmte und nicht andeut</w:t>
      </w:r>
      <w:r w:rsidRPr="002A0C56">
        <w:rPr>
          <w:rFonts w:ascii="Verdana" w:hAnsi="Verdana"/>
          <w:sz w:val="20"/>
        </w:rPr>
        <w:t>ungsweise ausdrückte, was er hatte sagen wollen und hätte sagen müssen. Er hatte noch nie mit. Zeitungen und schon gar nicht mit der ZEITUNG zu tun gehabt, und als der Kerl in seinem Porsche wieder abfuhr, schnallte Blorna die Skier wieder ab und wußte, da</w:t>
      </w:r>
      <w:r w:rsidRPr="002A0C56">
        <w:rPr>
          <w:rFonts w:ascii="Verdana" w:hAnsi="Verdana"/>
          <w:sz w:val="20"/>
        </w:rPr>
        <w:t xml:space="preserve">ss der Urlaub hinüber war. Er ging zu Trude hinauf, die in Decken gehüllt wohlig, halb schlafend, auf dem Balkon in der Sonne lag. Er erzählte es ihr. </w:t>
      </w:r>
      <w:r w:rsidR="002A0C56">
        <w:rPr>
          <w:rFonts w:ascii="Verdana" w:hAnsi="Verdana"/>
          <w:sz w:val="20"/>
        </w:rPr>
        <w:t>»</w:t>
      </w:r>
      <w:r w:rsidRPr="002A0C56">
        <w:rPr>
          <w:rFonts w:ascii="Verdana" w:hAnsi="Verdana"/>
          <w:sz w:val="20"/>
        </w:rPr>
        <w:t>Ruf doch mal an</w:t>
      </w:r>
      <w:r w:rsidR="002A0C56">
        <w:rPr>
          <w:rFonts w:ascii="Verdana" w:hAnsi="Verdana"/>
          <w:sz w:val="20"/>
        </w:rPr>
        <w:t>«</w:t>
      </w:r>
      <w:r w:rsidRPr="002A0C56">
        <w:rPr>
          <w:rFonts w:ascii="Verdana" w:hAnsi="Verdana"/>
          <w:sz w:val="20"/>
        </w:rPr>
        <w:t xml:space="preserve">, sagte sie, und er versuchte anzurufen, dreimal, viermal, fünfmal, aber er bekam immer </w:t>
      </w:r>
      <w:r w:rsidRPr="002A0C56">
        <w:rPr>
          <w:rFonts w:ascii="Verdana" w:hAnsi="Verdana"/>
          <w:sz w:val="20"/>
        </w:rPr>
        <w:t xml:space="preserve">die Auskunft </w:t>
      </w:r>
      <w:r w:rsidR="002A0C56">
        <w:rPr>
          <w:rFonts w:ascii="Verdana" w:hAnsi="Verdana"/>
          <w:sz w:val="20"/>
        </w:rPr>
        <w:t>»</w:t>
      </w:r>
      <w:r w:rsidRPr="002A0C56">
        <w:rPr>
          <w:rFonts w:ascii="Verdana" w:hAnsi="Verdana"/>
          <w:sz w:val="20"/>
        </w:rPr>
        <w:t>Teilnehmer meldet sich nicht</w:t>
      </w:r>
      <w:r w:rsidR="002A0C56">
        <w:rPr>
          <w:rFonts w:ascii="Verdana" w:hAnsi="Verdana"/>
          <w:sz w:val="20"/>
        </w:rPr>
        <w:t>«</w:t>
      </w:r>
      <w:r w:rsidRPr="002A0C56">
        <w:rPr>
          <w:rFonts w:ascii="Verdana" w:hAnsi="Verdana"/>
          <w:sz w:val="20"/>
        </w:rPr>
        <w:t>. Er versuchte gegen elf abends noch einmal anzurufen, aber wieder meldete sich niemand. Er trank viel und schlief schlecht.</w:t>
      </w:r>
    </w:p>
    <w:p w14:paraId="3A289CFE" w14:textId="77777777" w:rsidR="003C159E" w:rsidRPr="002A0C56" w:rsidRDefault="003C159E" w:rsidP="002A0C56">
      <w:pPr>
        <w:pStyle w:val="1Block"/>
        <w:suppressAutoHyphens/>
        <w:spacing w:beforeLines="0" w:afterLines="0" w:line="240" w:lineRule="auto"/>
        <w:ind w:firstLine="283"/>
        <w:jc w:val="both"/>
        <w:rPr>
          <w:rFonts w:ascii="Verdana" w:hAnsi="Verdana"/>
          <w:color w:val="000000"/>
          <w:sz w:val="20"/>
        </w:rPr>
      </w:pPr>
      <w:bookmarkStart w:id="42" w:name="calibre_pb_22"/>
      <w:bookmarkEnd w:id="42"/>
    </w:p>
    <w:p w14:paraId="61A7A4F7" w14:textId="77777777" w:rsidR="002A0C56" w:rsidRDefault="002A0C56" w:rsidP="002A0C56">
      <w:pPr>
        <w:pStyle w:val="Heading2"/>
        <w:suppressAutoHyphens/>
        <w:spacing w:beforeLines="0" w:afterLines="0" w:line="240" w:lineRule="auto"/>
        <w:jc w:val="both"/>
        <w:rPr>
          <w:rFonts w:ascii="Verdana" w:hAnsi="Verdana"/>
          <w:b w:val="0"/>
          <w:bCs w:val="0"/>
          <w:sz w:val="20"/>
        </w:rPr>
      </w:pPr>
      <w:bookmarkStart w:id="43" w:name="22"/>
    </w:p>
    <w:p w14:paraId="431B845B" w14:textId="77707DDB" w:rsidR="003C159E" w:rsidRDefault="003C5308" w:rsidP="002A0C56">
      <w:pPr>
        <w:pStyle w:val="Heading2"/>
        <w:suppressAutoHyphens/>
        <w:spacing w:beforeLines="0" w:afterLines="0" w:line="240" w:lineRule="auto"/>
        <w:jc w:val="both"/>
        <w:rPr>
          <w:rFonts w:ascii="Verdana" w:hAnsi="Verdana"/>
          <w:b w:val="0"/>
          <w:bCs w:val="0"/>
          <w:sz w:val="20"/>
        </w:rPr>
      </w:pPr>
      <w:r w:rsidRPr="002A0C56">
        <w:rPr>
          <w:rFonts w:ascii="Verdana" w:hAnsi="Verdana"/>
          <w:b w:val="0"/>
          <w:bCs w:val="0"/>
          <w:sz w:val="20"/>
        </w:rPr>
        <w:t>22.</w:t>
      </w:r>
      <w:bookmarkEnd w:id="43"/>
    </w:p>
    <w:p w14:paraId="31992A81" w14:textId="77777777" w:rsidR="002A0C56" w:rsidRPr="002A0C56" w:rsidRDefault="002A0C56" w:rsidP="002A0C56">
      <w:pPr>
        <w:pStyle w:val="Heading2"/>
        <w:suppressAutoHyphens/>
        <w:spacing w:beforeLines="0" w:afterLines="0" w:line="240" w:lineRule="auto"/>
        <w:jc w:val="both"/>
        <w:rPr>
          <w:rFonts w:ascii="Verdana" w:hAnsi="Verdana"/>
          <w:b w:val="0"/>
          <w:bCs w:val="0"/>
          <w:sz w:val="20"/>
        </w:rPr>
      </w:pPr>
    </w:p>
    <w:p w14:paraId="11B166DC" w14:textId="23CE4F80" w:rsidR="003C159E" w:rsidRPr="002A0C56" w:rsidRDefault="003C5308" w:rsidP="002A0C56">
      <w:pPr>
        <w:suppressAutoHyphens/>
        <w:spacing w:beforeLines="0" w:afterLines="0" w:line="240" w:lineRule="auto"/>
        <w:ind w:firstLine="283"/>
        <w:jc w:val="both"/>
        <w:rPr>
          <w:rFonts w:ascii="Verdana" w:hAnsi="Verdana"/>
          <w:sz w:val="20"/>
        </w:rPr>
      </w:pPr>
      <w:r w:rsidRPr="002A0C56">
        <w:rPr>
          <w:rFonts w:ascii="Verdana" w:hAnsi="Verdana"/>
          <w:sz w:val="20"/>
        </w:rPr>
        <w:t>Als Blorna Freitag früh gegen halb zehn mürrisch zum Frühstück kam, hielt Trude ihm</w:t>
      </w:r>
      <w:r w:rsidRPr="002A0C56">
        <w:rPr>
          <w:rFonts w:ascii="Verdana" w:hAnsi="Verdana"/>
          <w:sz w:val="20"/>
        </w:rPr>
        <w:t xml:space="preserve"> schon die ZEITUNG entgegen. Katharina auf der Titelseite. Riesenfoto, Riesenlettern. RÄUBERLIEBCHEN KATHARINA BLUM VERWEIGERT AUSSAGE ÜBER HERRENBESUCHE. Der seit eineinhalb Jahren gesuchte Bandit und Mörder Ludwig Götten hätte gestern verhaftet werden kö</w:t>
      </w:r>
      <w:r w:rsidRPr="002A0C56">
        <w:rPr>
          <w:rFonts w:ascii="Verdana" w:hAnsi="Verdana"/>
          <w:sz w:val="20"/>
        </w:rPr>
        <w:t xml:space="preserve">nnen, hätte nicht seine Geliebte, die Hausangestellte Katharina Blum, seine Spuren verwischt und seine Flucht gedeckt. Die Polizei vermutet, dass die Blum schon seit längerer Zeit in die Verschwörung verwickelt ist. (Weiteres siehe auf der Rückseite unter </w:t>
      </w:r>
      <w:r w:rsidRPr="002A0C56">
        <w:rPr>
          <w:rFonts w:ascii="Verdana" w:hAnsi="Verdana"/>
          <w:sz w:val="20"/>
        </w:rPr>
        <w:t xml:space="preserve">dem Titel: HERRENBESUCHE.) Dort las er dann, dass die ZEITUNG aus seiner Äußerung, Katharina sei klug und kühl, </w:t>
      </w:r>
      <w:r w:rsidR="002A0C56">
        <w:rPr>
          <w:rFonts w:ascii="Verdana" w:hAnsi="Verdana"/>
          <w:sz w:val="20"/>
        </w:rPr>
        <w:t>»</w:t>
      </w:r>
      <w:r w:rsidRPr="002A0C56">
        <w:rPr>
          <w:rFonts w:ascii="Verdana" w:hAnsi="Verdana"/>
          <w:sz w:val="20"/>
        </w:rPr>
        <w:t>eiskalt und berechnend</w:t>
      </w:r>
      <w:r w:rsidR="002A0C56">
        <w:rPr>
          <w:rFonts w:ascii="Verdana" w:hAnsi="Verdana"/>
          <w:sz w:val="20"/>
        </w:rPr>
        <w:t>«</w:t>
      </w:r>
      <w:r w:rsidRPr="002A0C56">
        <w:rPr>
          <w:rFonts w:ascii="Verdana" w:hAnsi="Verdana"/>
          <w:sz w:val="20"/>
        </w:rPr>
        <w:t xml:space="preserve"> gemacht hatte und aus seiner generellen Äußerung über Kriminalität, dass sie </w:t>
      </w:r>
      <w:r w:rsidR="002A0C56">
        <w:rPr>
          <w:rFonts w:ascii="Verdana" w:hAnsi="Verdana"/>
          <w:sz w:val="20"/>
        </w:rPr>
        <w:t>»</w:t>
      </w:r>
      <w:r w:rsidRPr="002A0C56">
        <w:rPr>
          <w:rFonts w:ascii="Verdana" w:hAnsi="Verdana"/>
          <w:sz w:val="20"/>
        </w:rPr>
        <w:t>durchaus eines Verbrechens fähig sei</w:t>
      </w:r>
      <w:r w:rsidR="002A0C56">
        <w:rPr>
          <w:rFonts w:ascii="Verdana" w:hAnsi="Verdana"/>
          <w:sz w:val="20"/>
        </w:rPr>
        <w:t>«</w:t>
      </w:r>
      <w:r w:rsidRPr="002A0C56">
        <w:rPr>
          <w:rFonts w:ascii="Verdana" w:hAnsi="Verdana"/>
          <w:sz w:val="20"/>
        </w:rPr>
        <w:t>.</w:t>
      </w:r>
    </w:p>
    <w:p w14:paraId="5DC3CA8E" w14:textId="25A15831" w:rsidR="003C159E" w:rsidRPr="002A0C56" w:rsidRDefault="003C5308" w:rsidP="002A0C56">
      <w:pPr>
        <w:suppressAutoHyphens/>
        <w:spacing w:beforeLines="0" w:afterLines="0" w:line="240" w:lineRule="auto"/>
        <w:ind w:firstLine="283"/>
        <w:jc w:val="both"/>
        <w:rPr>
          <w:rFonts w:ascii="Verdana" w:hAnsi="Verdana"/>
          <w:sz w:val="20"/>
        </w:rPr>
      </w:pPr>
      <w:r w:rsidRPr="002A0C56">
        <w:rPr>
          <w:rFonts w:ascii="Verdana" w:hAnsi="Verdana"/>
          <w:sz w:val="20"/>
        </w:rPr>
        <w:t>De</w:t>
      </w:r>
      <w:r w:rsidRPr="002A0C56">
        <w:rPr>
          <w:rFonts w:ascii="Verdana" w:hAnsi="Verdana"/>
          <w:sz w:val="20"/>
        </w:rPr>
        <w:t xml:space="preserve">r Pfarrer von Gemmelbroich hatte ausgesagt: </w:t>
      </w:r>
      <w:r w:rsidR="002A0C56">
        <w:rPr>
          <w:rFonts w:ascii="Verdana" w:hAnsi="Verdana"/>
          <w:sz w:val="20"/>
        </w:rPr>
        <w:t>»</w:t>
      </w:r>
      <w:r w:rsidRPr="002A0C56">
        <w:rPr>
          <w:rFonts w:ascii="Verdana" w:hAnsi="Verdana"/>
          <w:sz w:val="20"/>
        </w:rPr>
        <w:t>Der traue ich alles zu. Der Vater war ein verkappter Kommunist, und ihre Mutter, die ich aus Barmherzigkeit eine Zeitlang als Putzhilfe beschäftigte, hat Messwein gestohlen und in der Sakristei mit ihren Liebhab</w:t>
      </w:r>
      <w:r w:rsidRPr="002A0C56">
        <w:rPr>
          <w:rFonts w:ascii="Verdana" w:hAnsi="Verdana"/>
          <w:sz w:val="20"/>
        </w:rPr>
        <w:t>ern Orgien gefeiert.</w:t>
      </w:r>
      <w:r w:rsidR="002A0C56">
        <w:rPr>
          <w:rFonts w:ascii="Verdana" w:hAnsi="Verdana"/>
          <w:sz w:val="20"/>
        </w:rPr>
        <w:t>«</w:t>
      </w:r>
      <w:r w:rsidRPr="002A0C56">
        <w:rPr>
          <w:rFonts w:ascii="Verdana" w:hAnsi="Verdana"/>
          <w:sz w:val="20"/>
        </w:rPr>
        <w:t xml:space="preserve"> </w:t>
      </w:r>
      <w:r w:rsidR="002A0C56">
        <w:rPr>
          <w:rFonts w:ascii="Verdana" w:hAnsi="Verdana"/>
          <w:sz w:val="20"/>
        </w:rPr>
        <w:t>»</w:t>
      </w:r>
      <w:r w:rsidRPr="002A0C56">
        <w:rPr>
          <w:rFonts w:ascii="Verdana" w:hAnsi="Verdana"/>
          <w:sz w:val="20"/>
        </w:rPr>
        <w:t>Die Blum erhielt seit zwei Jahren regelmäßig Herrenbesuch. War ihre Wohnung ein Konspirationszentrum, ein Bandentreff, ein Waffenumschlagplatz? Wie kam die erst siebenundzwanzigjährige Hausangestellte an eine Eigentumswohnung im Wert</w:t>
      </w:r>
      <w:r w:rsidRPr="002A0C56">
        <w:rPr>
          <w:rFonts w:ascii="Verdana" w:hAnsi="Verdana"/>
          <w:sz w:val="20"/>
        </w:rPr>
        <w:t>e von schätzungsweise 110 000 Mark? War sie an der Beute aus den Bankrauben beteiligt? Polizei ermittelt weiter. Staatsanwaltschaft arbeitet auf Hochtouren. Morgen mehr. DIE ZEITUNG BLEIBT WIE IMMER AM BALL! Sämtliche Hintergrundinformationen in der Wochen</w:t>
      </w:r>
      <w:r w:rsidRPr="002A0C56">
        <w:rPr>
          <w:rFonts w:ascii="Verdana" w:hAnsi="Verdana"/>
          <w:sz w:val="20"/>
        </w:rPr>
        <w:t>endausgabe.</w:t>
      </w:r>
      <w:r w:rsidR="002A0C56">
        <w:rPr>
          <w:rFonts w:ascii="Verdana" w:hAnsi="Verdana"/>
          <w:sz w:val="20"/>
        </w:rPr>
        <w:t>«</w:t>
      </w:r>
      <w:r w:rsidRPr="002A0C56">
        <w:rPr>
          <w:rFonts w:ascii="Verdana" w:hAnsi="Verdana"/>
          <w:sz w:val="20"/>
        </w:rPr>
        <w:t xml:space="preserve"> Am Nachmittag auf dem Flugplatz rekonstruierte Blorna, was dann </w:t>
      </w:r>
      <w:r w:rsidRPr="002A0C56">
        <w:rPr>
          <w:rFonts w:ascii="Verdana" w:hAnsi="Verdana"/>
          <w:sz w:val="20"/>
        </w:rPr>
        <w:lastRenderedPageBreak/>
        <w:t xml:space="preserve">kurz hintereinander geschehen war. 10.25 Anruf des sehr aufgeregten Lüding, der mich beschwor, sofort zurückzukommen und mit dem ebenfalls sehr aufgeregten Alois in Verbindung zu </w:t>
      </w:r>
      <w:r w:rsidRPr="002A0C56">
        <w:rPr>
          <w:rFonts w:ascii="Verdana" w:hAnsi="Verdana"/>
          <w:sz w:val="20"/>
        </w:rPr>
        <w:t>treten. Alois, angeblich total aufgelöst</w:t>
      </w:r>
      <w:r w:rsidR="002A0C56">
        <w:rPr>
          <w:rFonts w:ascii="Verdana" w:hAnsi="Verdana"/>
          <w:sz w:val="20"/>
        </w:rPr>
        <w:t xml:space="preserve"> – </w:t>
      </w:r>
      <w:r w:rsidRPr="002A0C56">
        <w:rPr>
          <w:rFonts w:ascii="Verdana" w:hAnsi="Verdana"/>
          <w:sz w:val="20"/>
        </w:rPr>
        <w:t>was ich bei ihm noch nie erlebt habe, mir deshalb unwahrscheinlich vorkommt</w:t>
      </w:r>
      <w:r w:rsidR="002A0C56">
        <w:rPr>
          <w:rFonts w:ascii="Verdana" w:hAnsi="Verdana"/>
          <w:sz w:val="20"/>
        </w:rPr>
        <w:t> –</w:t>
      </w:r>
      <w:r w:rsidR="002A0C56" w:rsidRPr="002A0C56">
        <w:rPr>
          <w:rFonts w:ascii="Verdana" w:hAnsi="Verdana"/>
          <w:sz w:val="20"/>
        </w:rPr>
        <w:t>,</w:t>
      </w:r>
      <w:r w:rsidRPr="002A0C56">
        <w:rPr>
          <w:rFonts w:ascii="Verdana" w:hAnsi="Verdana"/>
          <w:sz w:val="20"/>
        </w:rPr>
        <w:t xml:space="preserve"> zur Zeit auf einer Tagung für christliche Unternehmer in Bad Redelig, wo er das Hauptreferat halten muss.</w:t>
      </w:r>
    </w:p>
    <w:p w14:paraId="3B3E921D" w14:textId="479B1B82" w:rsidR="003C159E" w:rsidRPr="002A0C56" w:rsidRDefault="003C5308" w:rsidP="002A0C56">
      <w:pPr>
        <w:suppressAutoHyphens/>
        <w:spacing w:beforeLines="0" w:afterLines="0" w:line="240" w:lineRule="auto"/>
        <w:ind w:firstLine="283"/>
        <w:jc w:val="both"/>
        <w:rPr>
          <w:rFonts w:ascii="Verdana" w:hAnsi="Verdana"/>
          <w:sz w:val="20"/>
        </w:rPr>
      </w:pPr>
      <w:r w:rsidRPr="002A0C56">
        <w:rPr>
          <w:rFonts w:ascii="Verdana" w:hAnsi="Verdana"/>
          <w:sz w:val="20"/>
        </w:rPr>
        <w:t>10.40 Anruf von Katharina, d</w:t>
      </w:r>
      <w:r w:rsidRPr="002A0C56">
        <w:rPr>
          <w:rFonts w:ascii="Verdana" w:hAnsi="Verdana"/>
          <w:sz w:val="20"/>
        </w:rPr>
        <w:t xml:space="preserve">ie mich fragte, ob ich das wirklich so gesagt hätte, wie es in der ZEITUNG stand. Froh darüber, sie aufklären zu können, erklärte ich ihr den Zusammenhang, und sie sagte (aus dem Gedächtnis protokolliert) etwa folgendes: </w:t>
      </w:r>
      <w:r w:rsidR="002A0C56">
        <w:rPr>
          <w:rFonts w:ascii="Verdana" w:hAnsi="Verdana"/>
          <w:sz w:val="20"/>
        </w:rPr>
        <w:t>»</w:t>
      </w:r>
      <w:r w:rsidRPr="002A0C56">
        <w:rPr>
          <w:rFonts w:ascii="Verdana" w:hAnsi="Verdana"/>
          <w:sz w:val="20"/>
        </w:rPr>
        <w:t>Ich glaub’s Ihnen, ich glaub’s, ic</w:t>
      </w:r>
      <w:r w:rsidRPr="002A0C56">
        <w:rPr>
          <w:rFonts w:ascii="Verdana" w:hAnsi="Verdana"/>
          <w:sz w:val="20"/>
        </w:rPr>
        <w:t>h weiß ja jetzt, wie diese Schweine arbeiten. Heute morgen haben sie sogar meine schwerkranke Mutter, Brettloh und andere Leute aufgestöbert.</w:t>
      </w:r>
      <w:r w:rsidR="002A0C56">
        <w:rPr>
          <w:rFonts w:ascii="Verdana" w:hAnsi="Verdana"/>
          <w:sz w:val="20"/>
        </w:rPr>
        <w:t>«</w:t>
      </w:r>
      <w:r w:rsidRPr="002A0C56">
        <w:rPr>
          <w:rFonts w:ascii="Verdana" w:hAnsi="Verdana"/>
          <w:sz w:val="20"/>
        </w:rPr>
        <w:t xml:space="preserve"> Als ich sie fragte, wo sie sei, sagte sie: </w:t>
      </w:r>
      <w:r w:rsidR="002A0C56">
        <w:rPr>
          <w:rFonts w:ascii="Verdana" w:hAnsi="Verdana"/>
          <w:sz w:val="20"/>
        </w:rPr>
        <w:t>»</w:t>
      </w:r>
      <w:r w:rsidRPr="002A0C56">
        <w:rPr>
          <w:rFonts w:ascii="Verdana" w:hAnsi="Verdana"/>
          <w:sz w:val="20"/>
        </w:rPr>
        <w:t>Bei Else, und jetzt muss ich wieder zur Vernehmung.</w:t>
      </w:r>
      <w:r w:rsidR="002A0C56">
        <w:rPr>
          <w:rFonts w:ascii="Verdana" w:hAnsi="Verdana"/>
          <w:sz w:val="20"/>
        </w:rPr>
        <w:t>«</w:t>
      </w:r>
    </w:p>
    <w:p w14:paraId="6A7824EB" w14:textId="7B290EDD" w:rsidR="003C159E" w:rsidRPr="002A0C56" w:rsidRDefault="003C5308" w:rsidP="002A0C56">
      <w:pPr>
        <w:suppressAutoHyphens/>
        <w:spacing w:beforeLines="0" w:afterLines="0" w:line="240" w:lineRule="auto"/>
        <w:ind w:firstLine="283"/>
        <w:jc w:val="both"/>
        <w:rPr>
          <w:rFonts w:ascii="Verdana" w:hAnsi="Verdana"/>
          <w:sz w:val="20"/>
        </w:rPr>
      </w:pPr>
      <w:r w:rsidRPr="002A0C56">
        <w:rPr>
          <w:rFonts w:ascii="Verdana" w:hAnsi="Verdana"/>
          <w:sz w:val="20"/>
        </w:rPr>
        <w:t xml:space="preserve">11.00 Anruf von </w:t>
      </w:r>
      <w:r w:rsidRPr="002A0C56">
        <w:rPr>
          <w:rFonts w:ascii="Verdana" w:hAnsi="Verdana"/>
          <w:sz w:val="20"/>
        </w:rPr>
        <w:t>Alois, den ich wirklich zum erstenmal im Leben</w:t>
      </w:r>
      <w:r w:rsidR="002A0C56">
        <w:rPr>
          <w:rFonts w:ascii="Verdana" w:hAnsi="Verdana"/>
          <w:sz w:val="20"/>
        </w:rPr>
        <w:t xml:space="preserve"> – </w:t>
      </w:r>
      <w:r w:rsidRPr="002A0C56">
        <w:rPr>
          <w:rFonts w:ascii="Verdana" w:hAnsi="Verdana"/>
          <w:sz w:val="20"/>
        </w:rPr>
        <w:t>und ich kenne ihn seit 20 Jahren</w:t>
      </w:r>
      <w:r w:rsidR="002A0C56">
        <w:rPr>
          <w:rFonts w:ascii="Verdana" w:hAnsi="Verdana"/>
          <w:sz w:val="20"/>
        </w:rPr>
        <w:t xml:space="preserve"> – </w:t>
      </w:r>
      <w:r w:rsidRPr="002A0C56">
        <w:rPr>
          <w:rFonts w:ascii="Verdana" w:hAnsi="Verdana"/>
          <w:sz w:val="20"/>
        </w:rPr>
        <w:t>aufgeregt und in Angst sah. Sagte, ich müsse sofort zurückkommen, um ihn als Mandanten in einer sehr heiklen Sache zu übernehmen. Er müsse jetzt sein Referat halten, dann m</w:t>
      </w:r>
      <w:r w:rsidRPr="002A0C56">
        <w:rPr>
          <w:rFonts w:ascii="Verdana" w:hAnsi="Verdana"/>
          <w:sz w:val="20"/>
        </w:rPr>
        <w:t xml:space="preserve">it den Unternehmern essen, später die Diskussion leiten und abends an einem zwanglosen Beisammensein teilnehmen, könne aber so zwischen 7 1/2 und 9 1/2 bei uns zu Hause sein, später dann noch zu dem Beisammensein stoßen. 11.30, Trude findet auch, dass wir </w:t>
      </w:r>
      <w:r w:rsidRPr="002A0C56">
        <w:rPr>
          <w:rFonts w:ascii="Verdana" w:hAnsi="Verdana"/>
          <w:sz w:val="20"/>
        </w:rPr>
        <w:t>sofort abreisen und Katharina beistehen müssen. Wie ich ihrem ironischen Lächeln entnehme, hat sie bereits eine (wahrscheinlich, wie immer) zutreffende Theorie über Alois’ Schwierigkeiten.</w:t>
      </w:r>
    </w:p>
    <w:p w14:paraId="1E2D4907" w14:textId="77777777" w:rsidR="003C159E" w:rsidRPr="002A0C56" w:rsidRDefault="003C5308" w:rsidP="002A0C56">
      <w:pPr>
        <w:suppressAutoHyphens/>
        <w:spacing w:beforeLines="0" w:afterLines="0" w:line="240" w:lineRule="auto"/>
        <w:ind w:firstLine="283"/>
        <w:jc w:val="both"/>
        <w:rPr>
          <w:rFonts w:ascii="Verdana" w:hAnsi="Verdana"/>
          <w:sz w:val="20"/>
        </w:rPr>
      </w:pPr>
      <w:r w:rsidRPr="002A0C56">
        <w:rPr>
          <w:rFonts w:ascii="Verdana" w:hAnsi="Verdana"/>
          <w:sz w:val="20"/>
        </w:rPr>
        <w:t>12.15, Buchungen erledigt, gepackt, Rechnung bezahlt. Nach knapp 40</w:t>
      </w:r>
      <w:r w:rsidRPr="002A0C56">
        <w:rPr>
          <w:rFonts w:ascii="Verdana" w:hAnsi="Verdana"/>
          <w:sz w:val="20"/>
        </w:rPr>
        <w:t>-stündigem Urlaub im Taxi nach 1. Dort auf dem Flugplatz 14.00 bis 15.00 Uhr im Nebel gewartet. Langes Gespräch mit Trude über Katharina, an der ich, wie Trude weiß, sehr, sehr hänge. Sprachen auch darüber, wie wir Katharina ermuntert hatten, nicht so zimp</w:t>
      </w:r>
      <w:r w:rsidRPr="002A0C56">
        <w:rPr>
          <w:rFonts w:ascii="Verdana" w:hAnsi="Verdana"/>
          <w:sz w:val="20"/>
        </w:rPr>
        <w:t>erlich zu sein, ihre unglückselige Kindheit und die vermurkste Ehe zu vergessen. Wie wir versucht haben, ihren Stolz, wenn es um Geld geht, zu überwinden und ihr von unserem eigenen Konto einen billigeren Kredit als den der Bank zu geben. Selbst die Erklär</w:t>
      </w:r>
      <w:r w:rsidRPr="002A0C56">
        <w:rPr>
          <w:rFonts w:ascii="Verdana" w:hAnsi="Verdana"/>
          <w:sz w:val="20"/>
        </w:rPr>
        <w:t>ung und die Einsicht, dass sie uns, wenn sie uns statt der 14 %, die sie zahlen muss, 9 % gibt, nicht einmal einen Verlust bereitet, sie aber viel Geld spart, hatte sie nicht überzeugt. Wie wir Katharina zu Dank verpflichtet sind: seit sie ruhig und freund</w:t>
      </w:r>
      <w:r w:rsidRPr="002A0C56">
        <w:rPr>
          <w:rFonts w:ascii="Verdana" w:hAnsi="Verdana"/>
          <w:sz w:val="20"/>
        </w:rPr>
        <w:t>lich, auch planvoll unseren Haushalt leitet, sind nicht nur unsere Unkosten erheblich gesunken, sie hat uns auch beide für unsere berufliche Arbeit so frei gemacht, dass wir es kaum in Geld ausdrücken können. Sie hat uns von dem fünfjährigen Chaos befreit,</w:t>
      </w:r>
      <w:r w:rsidRPr="002A0C56">
        <w:rPr>
          <w:rFonts w:ascii="Verdana" w:hAnsi="Verdana"/>
          <w:sz w:val="20"/>
        </w:rPr>
        <w:t xml:space="preserve"> das unsere Ehe und Arbeit so belastet hat.</w:t>
      </w:r>
    </w:p>
    <w:p w14:paraId="4A575C79" w14:textId="45BBAA31" w:rsidR="003C159E" w:rsidRPr="002A0C56" w:rsidRDefault="003C5308" w:rsidP="002A0C56">
      <w:pPr>
        <w:suppressAutoHyphens/>
        <w:spacing w:beforeLines="0" w:afterLines="0" w:line="240" w:lineRule="auto"/>
        <w:ind w:firstLine="283"/>
        <w:jc w:val="both"/>
        <w:rPr>
          <w:rFonts w:ascii="Verdana" w:hAnsi="Verdana"/>
          <w:sz w:val="20"/>
        </w:rPr>
      </w:pPr>
      <w:r w:rsidRPr="002A0C56">
        <w:rPr>
          <w:rFonts w:ascii="Verdana" w:hAnsi="Verdana"/>
          <w:sz w:val="20"/>
        </w:rPr>
        <w:t>Entschließen uns gegen 16.30 Uhr, da der Nebel sich nicht zu lichten scheint, doch mit dem Zug zu fahren. Auf Rat von Trude rufe ich Alois Sträubleder nicht an. Taxi zum Bahnhof, wo wir den 17.45 nach Frankfurt n</w:t>
      </w:r>
      <w:r w:rsidRPr="002A0C56">
        <w:rPr>
          <w:rFonts w:ascii="Verdana" w:hAnsi="Verdana"/>
          <w:sz w:val="20"/>
        </w:rPr>
        <w:t>och erwischen. Elende Fahrt</w:t>
      </w:r>
      <w:r w:rsidR="002A0C56">
        <w:rPr>
          <w:rFonts w:ascii="Verdana" w:hAnsi="Verdana"/>
          <w:sz w:val="20"/>
        </w:rPr>
        <w:t xml:space="preserve"> – </w:t>
      </w:r>
      <w:r w:rsidRPr="002A0C56">
        <w:rPr>
          <w:rFonts w:ascii="Verdana" w:hAnsi="Verdana"/>
          <w:sz w:val="20"/>
        </w:rPr>
        <w:t>Übelkeit, Nervosität. Sogar Trude ernst und erregt. Sie wittert großes Unheil. Total erschöpft dann doch in München umgestiegen, wo wir einen Schlafwagen erwischten. Erwarten beide Kummer mit und um Katharina, Ärger mit Lüding</w:t>
      </w:r>
      <w:r w:rsidRPr="002A0C56">
        <w:rPr>
          <w:rFonts w:ascii="Verdana" w:hAnsi="Verdana"/>
          <w:sz w:val="20"/>
        </w:rPr>
        <w:t xml:space="preserve"> und Sträubleder.</w:t>
      </w:r>
    </w:p>
    <w:p w14:paraId="717B8792" w14:textId="77777777" w:rsidR="002A0C56" w:rsidRDefault="002A0C56" w:rsidP="002A0C56">
      <w:pPr>
        <w:pStyle w:val="Heading2"/>
        <w:suppressAutoHyphens/>
        <w:spacing w:beforeLines="0" w:afterLines="0" w:line="240" w:lineRule="auto"/>
        <w:jc w:val="both"/>
        <w:rPr>
          <w:rFonts w:ascii="Verdana" w:hAnsi="Verdana"/>
          <w:b w:val="0"/>
          <w:bCs w:val="0"/>
          <w:sz w:val="20"/>
        </w:rPr>
      </w:pPr>
      <w:bookmarkStart w:id="44" w:name="calibre_pb_23"/>
      <w:bookmarkStart w:id="45" w:name="23"/>
      <w:bookmarkEnd w:id="44"/>
    </w:p>
    <w:p w14:paraId="2704188D" w14:textId="77777777" w:rsidR="002A0C56" w:rsidRDefault="002A0C56" w:rsidP="002A0C56">
      <w:pPr>
        <w:pStyle w:val="Heading2"/>
        <w:suppressAutoHyphens/>
        <w:spacing w:beforeLines="0" w:afterLines="0" w:line="240" w:lineRule="auto"/>
        <w:jc w:val="both"/>
        <w:rPr>
          <w:rFonts w:ascii="Verdana" w:hAnsi="Verdana"/>
          <w:b w:val="0"/>
          <w:bCs w:val="0"/>
          <w:sz w:val="20"/>
        </w:rPr>
      </w:pPr>
    </w:p>
    <w:p w14:paraId="0E20E695" w14:textId="632E9085" w:rsidR="003C159E" w:rsidRDefault="003C5308" w:rsidP="002A0C56">
      <w:pPr>
        <w:pStyle w:val="Heading2"/>
        <w:suppressAutoHyphens/>
        <w:spacing w:beforeLines="0" w:afterLines="0" w:line="240" w:lineRule="auto"/>
        <w:jc w:val="both"/>
        <w:rPr>
          <w:rFonts w:ascii="Verdana" w:hAnsi="Verdana"/>
          <w:b w:val="0"/>
          <w:bCs w:val="0"/>
          <w:sz w:val="20"/>
        </w:rPr>
      </w:pPr>
      <w:r w:rsidRPr="002A0C56">
        <w:rPr>
          <w:rFonts w:ascii="Verdana" w:hAnsi="Verdana"/>
          <w:b w:val="0"/>
          <w:bCs w:val="0"/>
          <w:sz w:val="20"/>
        </w:rPr>
        <w:t>23.</w:t>
      </w:r>
      <w:bookmarkEnd w:id="45"/>
    </w:p>
    <w:p w14:paraId="0C6B1A1B" w14:textId="77777777" w:rsidR="002A0C56" w:rsidRPr="002A0C56" w:rsidRDefault="002A0C56" w:rsidP="002A0C56">
      <w:pPr>
        <w:pStyle w:val="Heading2"/>
        <w:suppressAutoHyphens/>
        <w:spacing w:beforeLines="0" w:afterLines="0" w:line="240" w:lineRule="auto"/>
        <w:jc w:val="both"/>
        <w:rPr>
          <w:rFonts w:ascii="Verdana" w:hAnsi="Verdana"/>
          <w:b w:val="0"/>
          <w:bCs w:val="0"/>
          <w:sz w:val="20"/>
        </w:rPr>
      </w:pPr>
    </w:p>
    <w:p w14:paraId="1F3A8C2A" w14:textId="77777777" w:rsidR="003C159E" w:rsidRPr="002A0C56" w:rsidRDefault="003C5308" w:rsidP="002A0C56">
      <w:pPr>
        <w:suppressAutoHyphens/>
        <w:spacing w:beforeLines="0" w:afterLines="0" w:line="240" w:lineRule="auto"/>
        <w:ind w:firstLine="283"/>
        <w:jc w:val="both"/>
        <w:rPr>
          <w:rFonts w:ascii="Verdana" w:hAnsi="Verdana"/>
          <w:sz w:val="20"/>
        </w:rPr>
      </w:pPr>
      <w:r w:rsidRPr="002A0C56">
        <w:rPr>
          <w:rFonts w:ascii="Verdana" w:hAnsi="Verdana"/>
          <w:sz w:val="20"/>
        </w:rPr>
        <w:t>Schon am Samstagmorgen am Bahnhof der Stadt, die immer noch saisongemäß fröhlich war, völlig zerknittert und elend, schon auf dem Bahnsteig die ZEITUNG und wieder mit Katharina auf dem Titel, diesmal, wie sie in Begleitung eines Krim</w:t>
      </w:r>
      <w:r w:rsidRPr="002A0C56">
        <w:rPr>
          <w:rFonts w:ascii="Verdana" w:hAnsi="Verdana"/>
          <w:sz w:val="20"/>
        </w:rPr>
        <w:t>inalbeamten die Treppe des Präsidiums herunterkam. MÖRDERBRAUT IMMER NOCH VERSTOCKT! KEIN HINWEIS AUF GÖTTENS VERBLEIB! POLIZEI IN GROSS-ALARM.</w:t>
      </w:r>
    </w:p>
    <w:p w14:paraId="241FFD47" w14:textId="2C62B650" w:rsidR="003C159E" w:rsidRPr="002A0C56" w:rsidRDefault="003C5308" w:rsidP="002A0C56">
      <w:pPr>
        <w:suppressAutoHyphens/>
        <w:spacing w:beforeLines="0" w:afterLines="0" w:line="240" w:lineRule="auto"/>
        <w:ind w:firstLine="283"/>
        <w:jc w:val="both"/>
        <w:rPr>
          <w:rFonts w:ascii="Verdana" w:hAnsi="Verdana"/>
          <w:sz w:val="20"/>
        </w:rPr>
      </w:pPr>
      <w:r w:rsidRPr="002A0C56">
        <w:rPr>
          <w:rFonts w:ascii="Verdana" w:hAnsi="Verdana"/>
          <w:sz w:val="20"/>
        </w:rPr>
        <w:t>Trude kaufte das Ding, und sie fuhren schweigend im Taxi nach Hause, und als er den Fahrer bezahlte, während Tru</w:t>
      </w:r>
      <w:r w:rsidRPr="002A0C56">
        <w:rPr>
          <w:rFonts w:ascii="Verdana" w:hAnsi="Verdana"/>
          <w:sz w:val="20"/>
        </w:rPr>
        <w:t xml:space="preserve">de die Haustür aufschloss, wies der Fahrer auf die ZEITUNG und sagte: </w:t>
      </w:r>
      <w:r w:rsidR="002A0C56">
        <w:rPr>
          <w:rFonts w:ascii="Verdana" w:hAnsi="Verdana"/>
          <w:sz w:val="20"/>
        </w:rPr>
        <w:t>»</w:t>
      </w:r>
      <w:r w:rsidRPr="002A0C56">
        <w:rPr>
          <w:rFonts w:ascii="Verdana" w:hAnsi="Verdana"/>
          <w:sz w:val="20"/>
        </w:rPr>
        <w:t>Sie sind auch drin, ich hab’ Sie gleich erkannt. Sie sind doch der Anwalt und Arbeitgeber von diesem Nüttchen.</w:t>
      </w:r>
      <w:r w:rsidR="002A0C56">
        <w:rPr>
          <w:rFonts w:ascii="Verdana" w:hAnsi="Verdana"/>
          <w:sz w:val="20"/>
        </w:rPr>
        <w:t>«</w:t>
      </w:r>
      <w:r w:rsidRPr="002A0C56">
        <w:rPr>
          <w:rFonts w:ascii="Verdana" w:hAnsi="Verdana"/>
          <w:sz w:val="20"/>
        </w:rPr>
        <w:t xml:space="preserve"> Er gab viel zuviel Trinkgeld. und der Fahrer, dessen Grinsen gar nicht so</w:t>
      </w:r>
      <w:r w:rsidRPr="002A0C56">
        <w:rPr>
          <w:rFonts w:ascii="Verdana" w:hAnsi="Verdana"/>
          <w:sz w:val="20"/>
        </w:rPr>
        <w:t xml:space="preserve"> schadenfroh war, wie seine Stimme klang, brachte ihm Koffer, Taschen und Skier noch bis in die Diele und sagte freundlich </w:t>
      </w:r>
      <w:r w:rsidR="002A0C56">
        <w:rPr>
          <w:rFonts w:ascii="Verdana" w:hAnsi="Verdana"/>
          <w:sz w:val="20"/>
        </w:rPr>
        <w:t>»</w:t>
      </w:r>
      <w:r w:rsidRPr="002A0C56">
        <w:rPr>
          <w:rFonts w:ascii="Verdana" w:hAnsi="Verdana"/>
          <w:sz w:val="20"/>
        </w:rPr>
        <w:t>Tschüs</w:t>
      </w:r>
      <w:r w:rsidR="002A0C56">
        <w:rPr>
          <w:rFonts w:ascii="Verdana" w:hAnsi="Verdana"/>
          <w:sz w:val="20"/>
        </w:rPr>
        <w:t>«</w:t>
      </w:r>
      <w:r w:rsidRPr="002A0C56">
        <w:rPr>
          <w:rFonts w:ascii="Verdana" w:hAnsi="Verdana"/>
          <w:sz w:val="20"/>
        </w:rPr>
        <w:t>.</w:t>
      </w:r>
    </w:p>
    <w:p w14:paraId="7A445459" w14:textId="412DFA6A" w:rsidR="003C159E" w:rsidRPr="002A0C56" w:rsidRDefault="003C5308" w:rsidP="002A0C56">
      <w:pPr>
        <w:suppressAutoHyphens/>
        <w:spacing w:beforeLines="0" w:afterLines="0" w:line="240" w:lineRule="auto"/>
        <w:ind w:firstLine="283"/>
        <w:jc w:val="both"/>
        <w:rPr>
          <w:rFonts w:ascii="Verdana" w:hAnsi="Verdana"/>
          <w:sz w:val="20"/>
        </w:rPr>
      </w:pPr>
      <w:r w:rsidRPr="002A0C56">
        <w:rPr>
          <w:rFonts w:ascii="Verdana" w:hAnsi="Verdana"/>
          <w:sz w:val="20"/>
        </w:rPr>
        <w:t>Trude hatte schon die Kaffeemaschine eingestöpselt und wusch sich im Bad. Die ZEITUNG lag im Salon auf dem Tisch, daneben z</w:t>
      </w:r>
      <w:r w:rsidRPr="002A0C56">
        <w:rPr>
          <w:rFonts w:ascii="Verdana" w:hAnsi="Verdana"/>
          <w:sz w:val="20"/>
        </w:rPr>
        <w:t xml:space="preserve">wei Telegramme, eins von Lüding, das </w:t>
      </w:r>
      <w:r w:rsidRPr="002A0C56">
        <w:rPr>
          <w:rFonts w:ascii="Verdana" w:hAnsi="Verdana"/>
          <w:sz w:val="20"/>
        </w:rPr>
        <w:lastRenderedPageBreak/>
        <w:t xml:space="preserve">andere von Sträubleder. Von Lüding: </w:t>
      </w:r>
      <w:r w:rsidR="002A0C56">
        <w:rPr>
          <w:rFonts w:ascii="Verdana" w:hAnsi="Verdana"/>
          <w:sz w:val="20"/>
        </w:rPr>
        <w:t>»</w:t>
      </w:r>
      <w:r w:rsidRPr="002A0C56">
        <w:rPr>
          <w:rFonts w:ascii="Verdana" w:hAnsi="Verdana"/>
          <w:sz w:val="20"/>
        </w:rPr>
        <w:t>Sind gelinde gesagt enttäuscht, weil kein Kontakt. Lüding.</w:t>
      </w:r>
      <w:r w:rsidR="002A0C56">
        <w:rPr>
          <w:rFonts w:ascii="Verdana" w:hAnsi="Verdana"/>
          <w:sz w:val="20"/>
        </w:rPr>
        <w:t>«</w:t>
      </w:r>
      <w:r w:rsidRPr="002A0C56">
        <w:rPr>
          <w:rFonts w:ascii="Verdana" w:hAnsi="Verdana"/>
          <w:sz w:val="20"/>
        </w:rPr>
        <w:t xml:space="preserve"> Von Sträubleder: </w:t>
      </w:r>
      <w:r w:rsidR="002A0C56">
        <w:rPr>
          <w:rFonts w:ascii="Verdana" w:hAnsi="Verdana"/>
          <w:sz w:val="20"/>
        </w:rPr>
        <w:t>»</w:t>
      </w:r>
      <w:r w:rsidRPr="002A0C56">
        <w:rPr>
          <w:rFonts w:ascii="Verdana" w:hAnsi="Verdana"/>
          <w:sz w:val="20"/>
        </w:rPr>
        <w:t>Kann nicht begreifen, dass Du mich so im Stich lässt. Erwarte sofort Anruf. Alois.</w:t>
      </w:r>
      <w:r w:rsidR="002A0C56">
        <w:rPr>
          <w:rFonts w:ascii="Verdana" w:hAnsi="Verdana"/>
          <w:sz w:val="20"/>
        </w:rPr>
        <w:t>«</w:t>
      </w:r>
    </w:p>
    <w:p w14:paraId="2A64C615" w14:textId="77777777" w:rsidR="003C159E" w:rsidRPr="002A0C56" w:rsidRDefault="003C5308" w:rsidP="002A0C56">
      <w:pPr>
        <w:suppressAutoHyphens/>
        <w:spacing w:beforeLines="0" w:afterLines="0" w:line="240" w:lineRule="auto"/>
        <w:ind w:firstLine="283"/>
        <w:jc w:val="both"/>
        <w:rPr>
          <w:rFonts w:ascii="Verdana" w:hAnsi="Verdana"/>
          <w:sz w:val="20"/>
        </w:rPr>
      </w:pPr>
      <w:r w:rsidRPr="002A0C56">
        <w:rPr>
          <w:rFonts w:ascii="Verdana" w:hAnsi="Verdana"/>
          <w:sz w:val="20"/>
        </w:rPr>
        <w:t>Es war gerade acht U</w:t>
      </w:r>
      <w:r w:rsidRPr="002A0C56">
        <w:rPr>
          <w:rFonts w:ascii="Verdana" w:hAnsi="Verdana"/>
          <w:sz w:val="20"/>
        </w:rPr>
        <w:t xml:space="preserve">hr fünfzehn und fast genau die Zeit, zu der ihnen sonst Katharina das Frühstück servierte: hübsch, wie sie immer den Tisch deckte, mit Blumen und frisch gewaschenen Tüchern und Servietten, vielerlei Brot und Honig, Eiern und Kaffee und für Trude Toast und </w:t>
      </w:r>
      <w:r w:rsidRPr="002A0C56">
        <w:rPr>
          <w:rFonts w:ascii="Verdana" w:hAnsi="Verdana"/>
          <w:sz w:val="20"/>
        </w:rPr>
        <w:t>Orangenmarmelade.</w:t>
      </w:r>
    </w:p>
    <w:p w14:paraId="770FCEE5" w14:textId="5D8702F1" w:rsidR="003C159E" w:rsidRPr="002A0C56" w:rsidRDefault="003C5308" w:rsidP="002A0C56">
      <w:pPr>
        <w:suppressAutoHyphens/>
        <w:spacing w:beforeLines="0" w:afterLines="0" w:line="240" w:lineRule="auto"/>
        <w:ind w:firstLine="283"/>
        <w:jc w:val="both"/>
        <w:rPr>
          <w:rFonts w:ascii="Verdana" w:hAnsi="Verdana"/>
          <w:sz w:val="20"/>
        </w:rPr>
      </w:pPr>
      <w:r w:rsidRPr="002A0C56">
        <w:rPr>
          <w:rFonts w:ascii="Verdana" w:hAnsi="Verdana"/>
          <w:sz w:val="20"/>
        </w:rPr>
        <w:t xml:space="preserve">Sogar Trude war fast sentimental, als sie die Kaffeemaschine, ein bisschen Knäckebrot, Honig und Butter brachte. </w:t>
      </w:r>
      <w:r w:rsidR="002A0C56">
        <w:rPr>
          <w:rFonts w:ascii="Verdana" w:hAnsi="Verdana"/>
          <w:sz w:val="20"/>
        </w:rPr>
        <w:t>»</w:t>
      </w:r>
      <w:r w:rsidRPr="002A0C56">
        <w:rPr>
          <w:rFonts w:ascii="Verdana" w:hAnsi="Verdana"/>
          <w:sz w:val="20"/>
        </w:rPr>
        <w:t>Es wird nie mehr so sein, nie mehr. Sie machen das Mädchen fertig. Wenn nicht die Polizei, dann die ZEITUNG, und wenn die ZE</w:t>
      </w:r>
      <w:r w:rsidRPr="002A0C56">
        <w:rPr>
          <w:rFonts w:ascii="Verdana" w:hAnsi="Verdana"/>
          <w:sz w:val="20"/>
        </w:rPr>
        <w:t>ITUNG die Lust an ihr verliert, dann machens die Leute. Komm, lies das jetzt erst mal und dann erst ruf die Herrenbesucher an.</w:t>
      </w:r>
      <w:r w:rsidR="002A0C56">
        <w:rPr>
          <w:rFonts w:ascii="Verdana" w:hAnsi="Verdana"/>
          <w:sz w:val="20"/>
        </w:rPr>
        <w:t>«</w:t>
      </w:r>
      <w:r w:rsidRPr="002A0C56">
        <w:rPr>
          <w:rFonts w:ascii="Verdana" w:hAnsi="Verdana"/>
          <w:sz w:val="20"/>
        </w:rPr>
        <w:t xml:space="preserve"> Er las: </w:t>
      </w:r>
      <w:r w:rsidR="002A0C56">
        <w:rPr>
          <w:rFonts w:ascii="Verdana" w:hAnsi="Verdana"/>
          <w:sz w:val="20"/>
        </w:rPr>
        <w:t>»</w:t>
      </w:r>
      <w:r w:rsidRPr="002A0C56">
        <w:rPr>
          <w:rFonts w:ascii="Verdana" w:hAnsi="Verdana"/>
          <w:sz w:val="20"/>
        </w:rPr>
        <w:t>Der ZEITUNG, stets bemüht, Sie umfassend zu informieren, ist es gelungen, weitere Aussagen zu sammeln, die den Charakte</w:t>
      </w:r>
      <w:r w:rsidRPr="002A0C56">
        <w:rPr>
          <w:rFonts w:ascii="Verdana" w:hAnsi="Verdana"/>
          <w:sz w:val="20"/>
        </w:rPr>
        <w:t>r der Blum und ihre undurchsichtige Vergangenheit beleuchten. Es gelang ZEITUNGS-Reportern, die schwerkranke Mutter der Blum ausfindig zu machen. Sie beklagte sich zunächst darüber, dass ihre Tochter sie seit langer Zeit nicht mehr besucht hat. Dann, mit d</w:t>
      </w:r>
      <w:r w:rsidRPr="002A0C56">
        <w:rPr>
          <w:rFonts w:ascii="Verdana" w:hAnsi="Verdana"/>
          <w:sz w:val="20"/>
        </w:rPr>
        <w:t xml:space="preserve">en unumstößlichen Fakten konfrontiert, sagte sie: </w:t>
      </w:r>
      <w:r w:rsidR="002A0C56">
        <w:rPr>
          <w:rFonts w:ascii="Verdana" w:hAnsi="Verdana"/>
          <w:sz w:val="20"/>
        </w:rPr>
        <w:t>»</w:t>
      </w:r>
      <w:r w:rsidRPr="002A0C56">
        <w:rPr>
          <w:rFonts w:ascii="Verdana" w:hAnsi="Verdana"/>
          <w:sz w:val="20"/>
        </w:rPr>
        <w:t>So musste es ja kommen, so musste es ja enden. Der ehemalige Ehemann, der biedere Textilarbeiter Wilhelm Brettloh, von dem die Blum wegen böswilligen Verlassens schuldig geschieden ist, gab der ZEITUNG noc</w:t>
      </w:r>
      <w:r w:rsidRPr="002A0C56">
        <w:rPr>
          <w:rFonts w:ascii="Verdana" w:hAnsi="Verdana"/>
          <w:sz w:val="20"/>
        </w:rPr>
        <w:t xml:space="preserve">h bereitwilliger Auskunft. </w:t>
      </w:r>
      <w:r w:rsidR="002A0C56">
        <w:rPr>
          <w:rFonts w:ascii="Verdana" w:hAnsi="Verdana"/>
          <w:sz w:val="20"/>
        </w:rPr>
        <w:t>»</w:t>
      </w:r>
      <w:r w:rsidRPr="002A0C56">
        <w:rPr>
          <w:rFonts w:ascii="Verdana" w:hAnsi="Verdana"/>
          <w:sz w:val="20"/>
        </w:rPr>
        <w:t xml:space="preserve">Jetzt’, sagte er, die Tränen mühsam zurückhaltend, </w:t>
      </w:r>
      <w:r w:rsidR="002A0C56">
        <w:rPr>
          <w:rFonts w:ascii="Verdana" w:hAnsi="Verdana"/>
          <w:sz w:val="20"/>
        </w:rPr>
        <w:t>»</w:t>
      </w:r>
      <w:r w:rsidRPr="002A0C56">
        <w:rPr>
          <w:rFonts w:ascii="Verdana" w:hAnsi="Verdana"/>
          <w:sz w:val="20"/>
        </w:rPr>
        <w:t>weiß ich endlich, warum sie mir tritschen gegangen ist. Warum sie mich sitzengelassen hat. Das war</w:t>
      </w:r>
      <w:r w:rsidR="002A0C56">
        <w:rPr>
          <w:rFonts w:ascii="Verdana" w:hAnsi="Verdana"/>
          <w:sz w:val="20"/>
        </w:rPr>
        <w:t>«</w:t>
      </w:r>
      <w:r w:rsidRPr="002A0C56">
        <w:rPr>
          <w:rFonts w:ascii="Verdana" w:hAnsi="Verdana"/>
          <w:sz w:val="20"/>
        </w:rPr>
        <w:t>s also, was da lief. Nun wird mir alles klar. Unser bescheidenes Glück genügt</w:t>
      </w:r>
      <w:r w:rsidRPr="002A0C56">
        <w:rPr>
          <w:rFonts w:ascii="Verdana" w:hAnsi="Verdana"/>
          <w:sz w:val="20"/>
        </w:rPr>
        <w:t>e ihr nicht. Sie wollte hoch hinaus, und wie soll schon ein redlicher, bescheidener Arbeiter je zu einem Porsche kommen. Vielleicht (fügte er weise hinzu) können Sie den Lesern der ZEI-TUNG meinen Rat übermitteln: So müssen falsche Vorstellungen von Sozial</w:t>
      </w:r>
      <w:r w:rsidRPr="002A0C56">
        <w:rPr>
          <w:rFonts w:ascii="Verdana" w:hAnsi="Verdana"/>
          <w:sz w:val="20"/>
        </w:rPr>
        <w:t>ismus ja enden. Ich frage Sie und Ihre Leser: Wie kommt ein Dienstmädchen an solche Reichtümer? Ehrlich erworben kann sie</w:t>
      </w:r>
      <w:r w:rsidR="002A0C56">
        <w:rPr>
          <w:rFonts w:ascii="Verdana" w:hAnsi="Verdana"/>
          <w:sz w:val="20"/>
        </w:rPr>
        <w:t>«</w:t>
      </w:r>
      <w:r w:rsidRPr="002A0C56">
        <w:rPr>
          <w:rFonts w:ascii="Verdana" w:hAnsi="Verdana"/>
          <w:sz w:val="20"/>
        </w:rPr>
        <w:t>s ja nicht haben. Jetzt weiß ich, warum ich ihre Radikalität und Kirchenfeindlichkeit immer gefürchtet habe, und ich segne den Entschl</w:t>
      </w:r>
      <w:r w:rsidRPr="002A0C56">
        <w:rPr>
          <w:rFonts w:ascii="Verdana" w:hAnsi="Verdana"/>
          <w:sz w:val="20"/>
        </w:rPr>
        <w:t>uss unseres Herrgotts, tu s keine Kinder zu schenken. Und wenn ich dann noch erfahre, dass ihr die Zärtlichkeiten eines Mörders und Räubers lieber waren als meine unkomplizierte Zuneigung, dann ist auch dieses Kapitel geklärt. Und dennoch möchte ich ihr zu</w:t>
      </w:r>
      <w:r w:rsidRPr="002A0C56">
        <w:rPr>
          <w:rFonts w:ascii="Verdana" w:hAnsi="Verdana"/>
          <w:sz w:val="20"/>
        </w:rPr>
        <w:t>rufen: Meine kleine Katharina, wärst du doch bei mir geblieben. Auch wir hätten es im Laufe der Jahre zu Eigentum und einem Kleinwagen gebracht, einen Porsche hätte ich dir wohl nie bieten können, nur ein bescheidenes Glück, wie es ein redlicher Arbeitsman</w:t>
      </w:r>
      <w:r w:rsidRPr="002A0C56">
        <w:rPr>
          <w:rFonts w:ascii="Verdana" w:hAnsi="Verdana"/>
          <w:sz w:val="20"/>
        </w:rPr>
        <w:t>n zu bieten hat, der der Gewerkschaft misstraut. Ach, Katharina.</w:t>
      </w:r>
      <w:r w:rsidR="002A0C56">
        <w:rPr>
          <w:rFonts w:ascii="Verdana" w:hAnsi="Verdana"/>
          <w:sz w:val="20"/>
        </w:rPr>
        <w:t>«</w:t>
      </w:r>
    </w:p>
    <w:p w14:paraId="34811B08" w14:textId="5B910969" w:rsidR="003C159E" w:rsidRPr="002A0C56" w:rsidRDefault="003C5308" w:rsidP="002A0C56">
      <w:pPr>
        <w:suppressAutoHyphens/>
        <w:spacing w:beforeLines="0" w:afterLines="0" w:line="240" w:lineRule="auto"/>
        <w:ind w:firstLine="283"/>
        <w:jc w:val="both"/>
        <w:rPr>
          <w:rFonts w:ascii="Verdana" w:hAnsi="Verdana"/>
          <w:sz w:val="20"/>
        </w:rPr>
      </w:pPr>
      <w:r w:rsidRPr="002A0C56">
        <w:rPr>
          <w:rFonts w:ascii="Verdana" w:hAnsi="Verdana"/>
          <w:sz w:val="20"/>
        </w:rPr>
        <w:t xml:space="preserve">Unter der Überschrift </w:t>
      </w:r>
      <w:r w:rsidR="002A0C56">
        <w:rPr>
          <w:rFonts w:ascii="Verdana" w:hAnsi="Verdana"/>
          <w:sz w:val="20"/>
        </w:rPr>
        <w:t>»</w:t>
      </w:r>
      <w:r w:rsidRPr="002A0C56">
        <w:rPr>
          <w:rFonts w:ascii="Verdana" w:hAnsi="Verdana"/>
          <w:sz w:val="20"/>
        </w:rPr>
        <w:t>Rentnerehepaar ist entsetzt, aber nicht überrascht</w:t>
      </w:r>
      <w:r w:rsidR="002A0C56">
        <w:rPr>
          <w:rFonts w:ascii="Verdana" w:hAnsi="Verdana"/>
          <w:sz w:val="20"/>
        </w:rPr>
        <w:t>«</w:t>
      </w:r>
      <w:r w:rsidRPr="002A0C56">
        <w:rPr>
          <w:rFonts w:ascii="Verdana" w:hAnsi="Verdana"/>
          <w:sz w:val="20"/>
        </w:rPr>
        <w:t xml:space="preserve"> fand Blorna noch auf der letzten Seite eine rot angestrichene Spalte:</w:t>
      </w:r>
    </w:p>
    <w:p w14:paraId="57F6D4DA" w14:textId="5D7929DB" w:rsidR="003C159E" w:rsidRPr="002A0C56" w:rsidRDefault="003C5308" w:rsidP="002A0C56">
      <w:pPr>
        <w:suppressAutoHyphens/>
        <w:spacing w:beforeLines="0" w:afterLines="0" w:line="240" w:lineRule="auto"/>
        <w:ind w:firstLine="283"/>
        <w:jc w:val="both"/>
        <w:rPr>
          <w:rFonts w:ascii="Verdana" w:hAnsi="Verdana"/>
          <w:sz w:val="20"/>
        </w:rPr>
      </w:pPr>
      <w:r w:rsidRPr="002A0C56">
        <w:rPr>
          <w:rFonts w:ascii="Verdana" w:hAnsi="Verdana"/>
          <w:sz w:val="20"/>
        </w:rPr>
        <w:t>Der pensionierte Studiendirektor Dr. Berthold</w:t>
      </w:r>
      <w:r w:rsidRPr="002A0C56">
        <w:rPr>
          <w:rFonts w:ascii="Verdana" w:hAnsi="Verdana"/>
          <w:sz w:val="20"/>
        </w:rPr>
        <w:t xml:space="preserve"> Hiepertz und Frau Erna Hiepertz zeigten sich entsetzt über die Aktivitäten der Blum, aber nicht </w:t>
      </w:r>
      <w:r w:rsidR="002A0C56">
        <w:rPr>
          <w:rFonts w:ascii="Verdana" w:hAnsi="Verdana"/>
          <w:sz w:val="20"/>
        </w:rPr>
        <w:t>»</w:t>
      </w:r>
      <w:r w:rsidRPr="002A0C56">
        <w:rPr>
          <w:rFonts w:ascii="Verdana" w:hAnsi="Verdana"/>
          <w:sz w:val="20"/>
        </w:rPr>
        <w:t>sonderlich überrascht</w:t>
      </w:r>
      <w:r w:rsidR="002A0C56">
        <w:rPr>
          <w:rFonts w:ascii="Verdana" w:hAnsi="Verdana"/>
          <w:sz w:val="20"/>
        </w:rPr>
        <w:t>«</w:t>
      </w:r>
      <w:r w:rsidRPr="002A0C56">
        <w:rPr>
          <w:rFonts w:ascii="Verdana" w:hAnsi="Verdana"/>
          <w:sz w:val="20"/>
        </w:rPr>
        <w:t>. In Lemgo, wo eine Mitarbeiterin der ZEITUNG sie bei ihrer verheirateten Tochter, die dort ein Sanatorium leitet, aufsuchte, äußerte de</w:t>
      </w:r>
      <w:r w:rsidRPr="002A0C56">
        <w:rPr>
          <w:rFonts w:ascii="Verdana" w:hAnsi="Verdana"/>
          <w:sz w:val="20"/>
        </w:rPr>
        <w:t xml:space="preserve">r Altphilologe und Historiker Hiepertz, bei dem die Blum seit 3 Jahren arbeitet: </w:t>
      </w:r>
      <w:r w:rsidR="002A0C56">
        <w:rPr>
          <w:rFonts w:ascii="Verdana" w:hAnsi="Verdana"/>
          <w:sz w:val="20"/>
        </w:rPr>
        <w:t>»</w:t>
      </w:r>
      <w:r w:rsidRPr="002A0C56">
        <w:rPr>
          <w:rFonts w:ascii="Verdana" w:hAnsi="Verdana"/>
          <w:sz w:val="20"/>
        </w:rPr>
        <w:t>Eine in jeder Beziehung radikale Person, die uns geschickt getäuscht hat.</w:t>
      </w:r>
      <w:r w:rsidR="002A0C56">
        <w:rPr>
          <w:rFonts w:ascii="Verdana" w:hAnsi="Verdana"/>
          <w:sz w:val="20"/>
        </w:rPr>
        <w:t>«</w:t>
      </w:r>
    </w:p>
    <w:p w14:paraId="33508BF5" w14:textId="35387427" w:rsidR="003C159E" w:rsidRPr="002A0C56" w:rsidRDefault="003C5308" w:rsidP="002A0C56">
      <w:pPr>
        <w:suppressAutoHyphens/>
        <w:spacing w:beforeLines="0" w:afterLines="0" w:line="240" w:lineRule="auto"/>
        <w:ind w:firstLine="283"/>
        <w:jc w:val="both"/>
        <w:rPr>
          <w:rFonts w:ascii="Verdana" w:hAnsi="Verdana"/>
          <w:sz w:val="20"/>
        </w:rPr>
      </w:pPr>
      <w:r w:rsidRPr="002A0C56">
        <w:rPr>
          <w:rFonts w:ascii="Verdana" w:hAnsi="Verdana"/>
          <w:sz w:val="20"/>
        </w:rPr>
        <w:t xml:space="preserve">(Hiepertz, mit dem Blorna später telefonierte, schwor, folgendes gesagt zu haben: </w:t>
      </w:r>
      <w:r w:rsidR="002A0C56">
        <w:rPr>
          <w:rFonts w:ascii="Verdana" w:hAnsi="Verdana"/>
          <w:sz w:val="20"/>
        </w:rPr>
        <w:t>»</w:t>
      </w:r>
      <w:r w:rsidRPr="002A0C56">
        <w:rPr>
          <w:rFonts w:ascii="Verdana" w:hAnsi="Verdana"/>
          <w:sz w:val="20"/>
        </w:rPr>
        <w:t>Wenn Katharina r</w:t>
      </w:r>
      <w:r w:rsidRPr="002A0C56">
        <w:rPr>
          <w:rFonts w:ascii="Verdana" w:hAnsi="Verdana"/>
          <w:sz w:val="20"/>
        </w:rPr>
        <w:t>adikal ist, dann ist sie radikal hilfsbereit, planvoll und intelligent ich müsste mich schon sehr in ihr getäuscht haben, und ich habe eine vierzigjährige Erfahrung als Pädagoge hinter mir und habe mich selten getäuscht.</w:t>
      </w:r>
      <w:r w:rsidR="002A0C56">
        <w:rPr>
          <w:rFonts w:ascii="Verdana" w:hAnsi="Verdana"/>
          <w:sz w:val="20"/>
        </w:rPr>
        <w:t>«</w:t>
      </w:r>
      <w:r w:rsidRPr="002A0C56">
        <w:rPr>
          <w:rFonts w:ascii="Verdana" w:hAnsi="Verdana"/>
          <w:sz w:val="20"/>
        </w:rPr>
        <w:t>)</w:t>
      </w:r>
    </w:p>
    <w:p w14:paraId="34160AE6" w14:textId="77777777" w:rsidR="003C159E" w:rsidRPr="002A0C56" w:rsidRDefault="003C5308" w:rsidP="002A0C56">
      <w:pPr>
        <w:suppressAutoHyphens/>
        <w:spacing w:beforeLines="0" w:afterLines="0" w:line="240" w:lineRule="auto"/>
        <w:ind w:firstLine="283"/>
        <w:jc w:val="both"/>
        <w:rPr>
          <w:rFonts w:ascii="Verdana" w:hAnsi="Verdana"/>
          <w:sz w:val="20"/>
        </w:rPr>
      </w:pPr>
      <w:r w:rsidRPr="002A0C56">
        <w:rPr>
          <w:rFonts w:ascii="Verdana" w:hAnsi="Verdana"/>
          <w:sz w:val="20"/>
        </w:rPr>
        <w:t>Fortsetzung von Seite 1:</w:t>
      </w:r>
    </w:p>
    <w:p w14:paraId="4CACEBAD" w14:textId="7E01771A" w:rsidR="003C159E" w:rsidRPr="002A0C56" w:rsidRDefault="002A0C56" w:rsidP="002A0C56">
      <w:pPr>
        <w:suppressAutoHyphens/>
        <w:spacing w:beforeLines="0" w:afterLines="0" w:line="240" w:lineRule="auto"/>
        <w:ind w:firstLine="283"/>
        <w:jc w:val="both"/>
        <w:rPr>
          <w:rFonts w:ascii="Verdana" w:hAnsi="Verdana"/>
          <w:sz w:val="20"/>
        </w:rPr>
      </w:pPr>
      <w:r>
        <w:rPr>
          <w:rFonts w:ascii="Verdana" w:hAnsi="Verdana"/>
          <w:sz w:val="20"/>
        </w:rPr>
        <w:t>»</w:t>
      </w:r>
      <w:r w:rsidR="003C5308" w:rsidRPr="002A0C56">
        <w:rPr>
          <w:rFonts w:ascii="Verdana" w:hAnsi="Verdana"/>
          <w:sz w:val="20"/>
        </w:rPr>
        <w:t>Der völ</w:t>
      </w:r>
      <w:r w:rsidR="003C5308" w:rsidRPr="002A0C56">
        <w:rPr>
          <w:rFonts w:ascii="Verdana" w:hAnsi="Verdana"/>
          <w:sz w:val="20"/>
        </w:rPr>
        <w:t>lig gebrochene ehemalige Ehemann der Blum, den die ZEITUNG anlässlich einer Probe des Trommler-und-Pfeifer-Korps Gemmelsbroich aufsuchte, wandte sich ab, um seine Tränen zu verbergen. Auch die übrigen Vereinsmitglieder wandten sich, wie Altbauer Meffels es</w:t>
      </w:r>
      <w:r w:rsidR="003C5308" w:rsidRPr="002A0C56">
        <w:rPr>
          <w:rFonts w:ascii="Verdana" w:hAnsi="Verdana"/>
          <w:sz w:val="20"/>
        </w:rPr>
        <w:t xml:space="preserve"> ausdrückte, mit Grausen von Katharina ab, die immer so seltsam gewesen sei und immer so prüde getan habe. Die harmlosen Karnevalsfreuden eines redlichen Arbeiters jedenfalls dürften getrübt sein.</w:t>
      </w:r>
      <w:r>
        <w:rPr>
          <w:rFonts w:ascii="Verdana" w:hAnsi="Verdana"/>
          <w:sz w:val="20"/>
        </w:rPr>
        <w:t>«</w:t>
      </w:r>
      <w:r w:rsidR="003C5308" w:rsidRPr="002A0C56">
        <w:rPr>
          <w:rFonts w:ascii="Verdana" w:hAnsi="Verdana"/>
          <w:sz w:val="20"/>
        </w:rPr>
        <w:t xml:space="preserve"> Schließlich ein Foto von Blorna und Trude, im Garten am Sw</w:t>
      </w:r>
      <w:r w:rsidR="003C5308" w:rsidRPr="002A0C56">
        <w:rPr>
          <w:rFonts w:ascii="Verdana" w:hAnsi="Verdana"/>
          <w:sz w:val="20"/>
        </w:rPr>
        <w:t xml:space="preserve">immingpool. Unterschrift: </w:t>
      </w:r>
      <w:r>
        <w:rPr>
          <w:rFonts w:ascii="Verdana" w:hAnsi="Verdana"/>
          <w:sz w:val="20"/>
        </w:rPr>
        <w:t>»</w:t>
      </w:r>
      <w:r w:rsidR="003C5308" w:rsidRPr="002A0C56">
        <w:rPr>
          <w:rFonts w:ascii="Verdana" w:hAnsi="Verdana"/>
          <w:sz w:val="20"/>
        </w:rPr>
        <w:t xml:space="preserve">Welche Rolle spielt die Frau, die einmal als die </w:t>
      </w:r>
      <w:r>
        <w:rPr>
          <w:rFonts w:ascii="Verdana" w:hAnsi="Verdana"/>
          <w:sz w:val="20"/>
        </w:rPr>
        <w:t>»</w:t>
      </w:r>
      <w:r w:rsidR="003C5308" w:rsidRPr="002A0C56">
        <w:rPr>
          <w:rFonts w:ascii="Verdana" w:hAnsi="Verdana"/>
          <w:sz w:val="20"/>
        </w:rPr>
        <w:t>rote Trude</w:t>
      </w:r>
      <w:r>
        <w:rPr>
          <w:rFonts w:ascii="Verdana" w:hAnsi="Verdana"/>
          <w:sz w:val="20"/>
        </w:rPr>
        <w:t>«</w:t>
      </w:r>
      <w:r w:rsidR="003C5308" w:rsidRPr="002A0C56">
        <w:rPr>
          <w:rFonts w:ascii="Verdana" w:hAnsi="Verdana"/>
          <w:sz w:val="20"/>
        </w:rPr>
        <w:t xml:space="preserve"> bekannt war, und ihr Mann, der sich gelegentlich als </w:t>
      </w:r>
      <w:r>
        <w:rPr>
          <w:rFonts w:ascii="Verdana" w:hAnsi="Verdana"/>
          <w:sz w:val="20"/>
        </w:rPr>
        <w:t>»</w:t>
      </w:r>
      <w:r w:rsidR="003C5308" w:rsidRPr="002A0C56">
        <w:rPr>
          <w:rFonts w:ascii="Verdana" w:hAnsi="Verdana"/>
          <w:sz w:val="20"/>
        </w:rPr>
        <w:t>links</w:t>
      </w:r>
      <w:r>
        <w:rPr>
          <w:rFonts w:ascii="Verdana" w:hAnsi="Verdana"/>
          <w:sz w:val="20"/>
        </w:rPr>
        <w:t>«</w:t>
      </w:r>
      <w:r w:rsidR="003C5308" w:rsidRPr="002A0C56">
        <w:rPr>
          <w:rFonts w:ascii="Verdana" w:hAnsi="Verdana"/>
          <w:sz w:val="20"/>
        </w:rPr>
        <w:t xml:space="preserve"> bezeichnet. Hochbezahlter Industrieanwalt Dr. Blorna mit Frau Trude vor dem Swimming-Pool der Luxusvilla.</w:t>
      </w:r>
      <w:r>
        <w:rPr>
          <w:rFonts w:ascii="Verdana" w:hAnsi="Verdana"/>
          <w:sz w:val="20"/>
        </w:rPr>
        <w:t>«</w:t>
      </w:r>
    </w:p>
    <w:p w14:paraId="6FD17D9A" w14:textId="77777777" w:rsidR="002A0C56" w:rsidRDefault="002A0C56" w:rsidP="002A0C56">
      <w:pPr>
        <w:pStyle w:val="Heading2"/>
        <w:suppressAutoHyphens/>
        <w:spacing w:beforeLines="0" w:afterLines="0" w:line="240" w:lineRule="auto"/>
        <w:jc w:val="both"/>
        <w:rPr>
          <w:rFonts w:ascii="Verdana" w:hAnsi="Verdana"/>
          <w:b w:val="0"/>
          <w:bCs w:val="0"/>
          <w:sz w:val="20"/>
        </w:rPr>
      </w:pPr>
      <w:bookmarkStart w:id="46" w:name="calibre_pb_24"/>
      <w:bookmarkStart w:id="47" w:name="24"/>
      <w:bookmarkEnd w:id="46"/>
    </w:p>
    <w:p w14:paraId="06C510C4" w14:textId="77777777" w:rsidR="002A0C56" w:rsidRDefault="002A0C56" w:rsidP="002A0C56">
      <w:pPr>
        <w:pStyle w:val="Heading2"/>
        <w:suppressAutoHyphens/>
        <w:spacing w:beforeLines="0" w:afterLines="0" w:line="240" w:lineRule="auto"/>
        <w:jc w:val="both"/>
        <w:rPr>
          <w:rFonts w:ascii="Verdana" w:hAnsi="Verdana"/>
          <w:b w:val="0"/>
          <w:bCs w:val="0"/>
          <w:sz w:val="20"/>
        </w:rPr>
      </w:pPr>
    </w:p>
    <w:p w14:paraId="6C579D6F" w14:textId="5120EC32" w:rsidR="003C159E" w:rsidRDefault="003C5308" w:rsidP="002A0C56">
      <w:pPr>
        <w:pStyle w:val="Heading2"/>
        <w:suppressAutoHyphens/>
        <w:spacing w:beforeLines="0" w:afterLines="0" w:line="240" w:lineRule="auto"/>
        <w:jc w:val="both"/>
        <w:rPr>
          <w:rFonts w:ascii="Verdana" w:hAnsi="Verdana"/>
          <w:b w:val="0"/>
          <w:bCs w:val="0"/>
          <w:sz w:val="20"/>
        </w:rPr>
      </w:pPr>
      <w:r w:rsidRPr="002A0C56">
        <w:rPr>
          <w:rFonts w:ascii="Verdana" w:hAnsi="Verdana"/>
          <w:b w:val="0"/>
          <w:bCs w:val="0"/>
          <w:sz w:val="20"/>
        </w:rPr>
        <w:t>24.</w:t>
      </w:r>
      <w:bookmarkEnd w:id="47"/>
    </w:p>
    <w:p w14:paraId="77120E75" w14:textId="77777777" w:rsidR="002A0C56" w:rsidRPr="002A0C56" w:rsidRDefault="002A0C56" w:rsidP="002A0C56">
      <w:pPr>
        <w:pStyle w:val="Heading2"/>
        <w:suppressAutoHyphens/>
        <w:spacing w:beforeLines="0" w:afterLines="0" w:line="240" w:lineRule="auto"/>
        <w:jc w:val="both"/>
        <w:rPr>
          <w:rFonts w:ascii="Verdana" w:hAnsi="Verdana"/>
          <w:b w:val="0"/>
          <w:bCs w:val="0"/>
          <w:sz w:val="20"/>
        </w:rPr>
      </w:pPr>
    </w:p>
    <w:p w14:paraId="783F9FAF" w14:textId="67EE49B0" w:rsidR="003C159E" w:rsidRPr="002A0C56" w:rsidRDefault="003C5308" w:rsidP="002A0C56">
      <w:pPr>
        <w:suppressAutoHyphens/>
        <w:spacing w:beforeLines="0" w:afterLines="0" w:line="240" w:lineRule="auto"/>
        <w:ind w:firstLine="283"/>
        <w:jc w:val="both"/>
        <w:rPr>
          <w:rFonts w:ascii="Verdana" w:hAnsi="Verdana"/>
          <w:sz w:val="20"/>
        </w:rPr>
      </w:pPr>
      <w:r w:rsidRPr="002A0C56">
        <w:rPr>
          <w:rFonts w:ascii="Verdana" w:hAnsi="Verdana"/>
          <w:sz w:val="20"/>
        </w:rPr>
        <w:t>Hier muss eine Art Rückstau vorgenommen werden, etwas, das man im Film und in der Literatur Rückblende nennt: vom Samstagmorgen, an dem das Ehepaar Blorna zerknittert und ziemlich verzweifelt aus dem Urlaub zurückkam, auf den Freitagmorgen, an dem Ka</w:t>
      </w:r>
      <w:r w:rsidRPr="002A0C56">
        <w:rPr>
          <w:rFonts w:ascii="Verdana" w:hAnsi="Verdana"/>
          <w:sz w:val="20"/>
        </w:rPr>
        <w:t xml:space="preserve">tharina erneut zum Verhör aufs Präsidium geholt wurde, diesmal durch Frau Pletzer und einen älteren Beamten, der nur leicht bewaffnet war, und nicht aus ihrer eigenen Wohnung wurde sie geholt, sondern aus der Wohnung der Frau Woltersheim, zu der Katharina </w:t>
      </w:r>
      <w:r w:rsidRPr="002A0C56">
        <w:rPr>
          <w:rFonts w:ascii="Verdana" w:hAnsi="Verdana"/>
          <w:sz w:val="20"/>
        </w:rPr>
        <w:t xml:space="preserve">morgens </w:t>
      </w:r>
      <w:r w:rsidR="002A0C56">
        <w:rPr>
          <w:rFonts w:ascii="Verdana" w:hAnsi="Verdana"/>
          <w:sz w:val="20"/>
        </w:rPr>
        <w:t>»</w:t>
      </w:r>
      <w:r w:rsidRPr="002A0C56">
        <w:rPr>
          <w:rFonts w:ascii="Verdana" w:hAnsi="Verdana"/>
          <w:sz w:val="20"/>
        </w:rPr>
        <w:t>gegen fünf Uhr, diesmal mit ihrem Auto, gefahren war. Die Beamtin machte kein Hehl daraus, dass ihr bekannt war, sie würde Katharina nicht zu Hause, sondern bei der Woltersheim finden. (Gerechterweise sollte man nicht vergessen, die Opfer und Stra</w:t>
      </w:r>
      <w:r w:rsidRPr="002A0C56">
        <w:rPr>
          <w:rFonts w:ascii="Verdana" w:hAnsi="Verdana"/>
          <w:sz w:val="20"/>
        </w:rPr>
        <w:t xml:space="preserve">pazen des Ehepaars Blorna noch einmal ins Gedächtnis zu rufen: Abbruch des Urlaubs, Taxifahrt zum Flugplatz in 1. Warten im Nebel. Taxi zum Bahnhof. Zug nach Frankfurt, dann aber Umsteigen in München. Im Schlafwagen elend </w:t>
      </w:r>
      <w:r w:rsidR="002A0C56">
        <w:rPr>
          <w:rFonts w:ascii="Verdana" w:hAnsi="Verdana"/>
          <w:sz w:val="20"/>
        </w:rPr>
        <w:t>»</w:t>
      </w:r>
      <w:r w:rsidRPr="002A0C56">
        <w:rPr>
          <w:rFonts w:ascii="Verdana" w:hAnsi="Verdana"/>
          <w:sz w:val="20"/>
        </w:rPr>
        <w:t>geschüttelt und am frühen Morgen,</w:t>
      </w:r>
      <w:r w:rsidRPr="002A0C56">
        <w:rPr>
          <w:rFonts w:ascii="Verdana" w:hAnsi="Verdana"/>
          <w:sz w:val="20"/>
        </w:rPr>
        <w:t xml:space="preserve"> soeben zu Hause angekommen, schon mit der ZEI-TUNG konfrontiert! Später</w:t>
      </w:r>
      <w:r w:rsidR="002A0C56">
        <w:rPr>
          <w:rFonts w:ascii="Verdana" w:hAnsi="Verdana"/>
          <w:sz w:val="20"/>
        </w:rPr>
        <w:t xml:space="preserve"> – </w:t>
      </w:r>
      <w:r w:rsidRPr="002A0C56">
        <w:rPr>
          <w:rFonts w:ascii="Verdana" w:hAnsi="Verdana"/>
          <w:sz w:val="20"/>
        </w:rPr>
        <w:t>zu spät natürlich</w:t>
      </w:r>
      <w:r w:rsidR="002A0C56">
        <w:rPr>
          <w:rFonts w:ascii="Verdana" w:hAnsi="Verdana"/>
          <w:sz w:val="20"/>
        </w:rPr>
        <w:t xml:space="preserve"> – </w:t>
      </w:r>
      <w:r w:rsidRPr="002A0C56">
        <w:rPr>
          <w:rFonts w:ascii="Verdana" w:hAnsi="Verdana"/>
          <w:sz w:val="20"/>
        </w:rPr>
        <w:t>bereute Blorna, dass er nicht statt Katharina, von der er ja durch den ZEITUNGS-Kerl wußte, dass sie vernommen wurde, Hach angerufen hatte.) Was allen, die an de</w:t>
      </w:r>
      <w:r w:rsidRPr="002A0C56">
        <w:rPr>
          <w:rFonts w:ascii="Verdana" w:hAnsi="Verdana"/>
          <w:sz w:val="20"/>
        </w:rPr>
        <w:t>r zweiten Vernehmung von Katharina am Freitag teilnahmen</w:t>
      </w:r>
      <w:r w:rsidR="002A0C56">
        <w:rPr>
          <w:rFonts w:ascii="Verdana" w:hAnsi="Verdana"/>
          <w:sz w:val="20"/>
        </w:rPr>
        <w:t xml:space="preserve"> – </w:t>
      </w:r>
      <w:r w:rsidRPr="002A0C56">
        <w:rPr>
          <w:rFonts w:ascii="Verdana" w:hAnsi="Verdana"/>
          <w:sz w:val="20"/>
        </w:rPr>
        <w:t xml:space="preserve">wiederum Moeding, die Pletzer. die Staatsanwälte Dr. Korten und Hach, die Protokollführerin Anna Lockster, die die sprachliche Sensibilität der Blum als lästig empfand und als </w:t>
      </w:r>
      <w:r w:rsidR="002A0C56">
        <w:rPr>
          <w:rFonts w:ascii="Verdana" w:hAnsi="Verdana"/>
          <w:sz w:val="20"/>
        </w:rPr>
        <w:t>»</w:t>
      </w:r>
      <w:r w:rsidRPr="002A0C56">
        <w:rPr>
          <w:rFonts w:ascii="Verdana" w:hAnsi="Verdana"/>
          <w:sz w:val="20"/>
        </w:rPr>
        <w:t>affig</w:t>
      </w:r>
      <w:r w:rsidR="002A0C56">
        <w:rPr>
          <w:rFonts w:ascii="Verdana" w:hAnsi="Verdana"/>
          <w:sz w:val="20"/>
        </w:rPr>
        <w:t>«</w:t>
      </w:r>
      <w:r w:rsidRPr="002A0C56">
        <w:rPr>
          <w:rFonts w:ascii="Verdana" w:hAnsi="Verdana"/>
          <w:sz w:val="20"/>
        </w:rPr>
        <w:t xml:space="preserve"> bezeichnete</w:t>
      </w:r>
      <w:r w:rsidR="002A0C56">
        <w:rPr>
          <w:rFonts w:ascii="Verdana" w:hAnsi="Verdana"/>
          <w:sz w:val="20"/>
        </w:rPr>
        <w:t> –</w:t>
      </w:r>
      <w:r w:rsidR="002A0C56" w:rsidRPr="002A0C56">
        <w:rPr>
          <w:rFonts w:ascii="Verdana" w:hAnsi="Verdana"/>
          <w:sz w:val="20"/>
        </w:rPr>
        <w:t>,</w:t>
      </w:r>
      <w:r w:rsidRPr="002A0C56">
        <w:rPr>
          <w:rFonts w:ascii="Verdana" w:hAnsi="Verdana"/>
          <w:sz w:val="20"/>
        </w:rPr>
        <w:t xml:space="preserve"> was allen auffiel, war Kommissar Beizmennes geradezu strahlende Laune. Er betrat händereibend den Verhandlungsraum, behandelte Katharina geradezu zuvorkommend, entschuldigte sich für </w:t>
      </w:r>
      <w:r w:rsidR="002A0C56">
        <w:rPr>
          <w:rFonts w:ascii="Verdana" w:hAnsi="Verdana"/>
          <w:sz w:val="20"/>
        </w:rPr>
        <w:t>»</w:t>
      </w:r>
      <w:r w:rsidRPr="002A0C56">
        <w:rPr>
          <w:rFonts w:ascii="Verdana" w:hAnsi="Verdana"/>
          <w:sz w:val="20"/>
        </w:rPr>
        <w:t>gewisse Grobheiten</w:t>
      </w:r>
      <w:r w:rsidR="002A0C56">
        <w:rPr>
          <w:rFonts w:ascii="Verdana" w:hAnsi="Verdana"/>
          <w:sz w:val="20"/>
        </w:rPr>
        <w:t>«</w:t>
      </w:r>
      <w:r w:rsidRPr="002A0C56">
        <w:rPr>
          <w:rFonts w:ascii="Verdana" w:hAnsi="Verdana"/>
          <w:sz w:val="20"/>
        </w:rPr>
        <w:t>, die nicht seinem Amt, sondern seiner Person entsp</w:t>
      </w:r>
      <w:r w:rsidRPr="002A0C56">
        <w:rPr>
          <w:rFonts w:ascii="Verdana" w:hAnsi="Verdana"/>
          <w:sz w:val="20"/>
        </w:rPr>
        <w:t>rächen, er sei nun einmal ein etwas ungeschliffener Kerl, und nahm zunächst die inzwischen erstellte Liste der beschlagnahmten Gegenstände vor; es handelte sich um:</w:t>
      </w:r>
    </w:p>
    <w:p w14:paraId="195D40EB" w14:textId="77777777" w:rsidR="002A0C56" w:rsidRDefault="003C5308" w:rsidP="002A0C56">
      <w:pPr>
        <w:suppressAutoHyphens/>
        <w:spacing w:beforeLines="0" w:afterLines="0" w:line="240" w:lineRule="auto"/>
        <w:ind w:firstLine="283"/>
        <w:jc w:val="both"/>
        <w:rPr>
          <w:rFonts w:ascii="Verdana" w:hAnsi="Verdana"/>
          <w:sz w:val="20"/>
        </w:rPr>
      </w:pPr>
      <w:r w:rsidRPr="002A0C56">
        <w:rPr>
          <w:rFonts w:ascii="Verdana" w:hAnsi="Verdana"/>
          <w:sz w:val="20"/>
        </w:rPr>
        <w:t>1. Ein kleines, abgenutztes grünes Notizbuch, das ausschließlich Telefonnummern enthielt, d</w:t>
      </w:r>
      <w:r w:rsidRPr="002A0C56">
        <w:rPr>
          <w:rFonts w:ascii="Verdana" w:hAnsi="Verdana"/>
          <w:sz w:val="20"/>
        </w:rPr>
        <w:t>ie inzwischen überprüft worden waren und keinerlei Verfänglichkeiten ergeben hatten. Offenbar benutzte Katharina dieses Notizbuch schon seit fast zehn Jahren. Ein Schriftsachverständiger, der nach schriftlichen Spuren von Götten gesucht hatte (Götten war u</w:t>
      </w:r>
      <w:r w:rsidRPr="002A0C56">
        <w:rPr>
          <w:rFonts w:ascii="Verdana" w:hAnsi="Verdana"/>
          <w:sz w:val="20"/>
        </w:rPr>
        <w:t>. a. Bundeswehrdeserteur und hatte in einem Büro gearbeitet, also viele handschriftliche Spuren hinterlassen), hatte die Entwicklung ihrer Handschrift als geradezu schulbeispielhaft bezeichnet. Das sechzehnjährige Mädchen, das die Telefonnummer des Metzger</w:t>
      </w:r>
      <w:r w:rsidRPr="002A0C56">
        <w:rPr>
          <w:rFonts w:ascii="Verdana" w:hAnsi="Verdana"/>
          <w:sz w:val="20"/>
        </w:rPr>
        <w:t>s Gerbers notiert hatte, die Siebzehnjährige, die die Nummer des Arztes Dr. Kluthen, die Zwanzigjährige bei Dr. Fehnern</w:t>
      </w:r>
      <w:r w:rsidR="002A0C56">
        <w:rPr>
          <w:rFonts w:ascii="Verdana" w:hAnsi="Verdana"/>
          <w:sz w:val="20"/>
        </w:rPr>
        <w:t xml:space="preserve"> – </w:t>
      </w:r>
      <w:r w:rsidRPr="002A0C56">
        <w:rPr>
          <w:rFonts w:ascii="Verdana" w:hAnsi="Verdana"/>
          <w:sz w:val="20"/>
        </w:rPr>
        <w:t>und später die Nummern und Adressen von Traiteuren, Restaurateuren, Kollegen.</w:t>
      </w:r>
    </w:p>
    <w:p w14:paraId="3BDE0039" w14:textId="4BE7DEDA" w:rsidR="003C159E" w:rsidRPr="002A0C56" w:rsidRDefault="003C5308" w:rsidP="002A0C56">
      <w:pPr>
        <w:suppressAutoHyphens/>
        <w:spacing w:beforeLines="0" w:afterLines="0" w:line="240" w:lineRule="auto"/>
        <w:ind w:firstLine="283"/>
        <w:jc w:val="both"/>
        <w:rPr>
          <w:rFonts w:ascii="Verdana" w:hAnsi="Verdana"/>
          <w:sz w:val="20"/>
        </w:rPr>
      </w:pPr>
      <w:r w:rsidRPr="002A0C56">
        <w:rPr>
          <w:rFonts w:ascii="Verdana" w:hAnsi="Verdana"/>
          <w:sz w:val="20"/>
        </w:rPr>
        <w:t>2. Kontoauszüge der Sparkasse, auf denen jede Um- oder A</w:t>
      </w:r>
      <w:r w:rsidRPr="002A0C56">
        <w:rPr>
          <w:rFonts w:ascii="Verdana" w:hAnsi="Verdana"/>
          <w:sz w:val="20"/>
        </w:rPr>
        <w:t>bbuchung durch handschriftliche Randnotizen der Blum genau identifiziert waren. Einzahlungen, Abbuchungen</w:t>
      </w:r>
      <w:r w:rsidR="002A0C56">
        <w:rPr>
          <w:rFonts w:ascii="Verdana" w:hAnsi="Verdana"/>
          <w:sz w:val="20"/>
        </w:rPr>
        <w:t xml:space="preserve"> – </w:t>
      </w:r>
      <w:r w:rsidRPr="002A0C56">
        <w:rPr>
          <w:rFonts w:ascii="Verdana" w:hAnsi="Verdana"/>
          <w:sz w:val="20"/>
        </w:rPr>
        <w:t>alles korrekt und keine der bewegten Summen verdächtig. Dasselbe traf auf ihre Buchführung zu und auf Notizen und Mitteilungen, die in einem kleinen</w:t>
      </w:r>
      <w:r w:rsidRPr="002A0C56">
        <w:rPr>
          <w:rFonts w:ascii="Verdana" w:hAnsi="Verdana"/>
          <w:sz w:val="20"/>
        </w:rPr>
        <w:t xml:space="preserve"> Hefter enthalten waren, wo sie den Stand ihrer Verpflichtungen gegenüber der Firma </w:t>
      </w:r>
      <w:r w:rsidR="002A0C56">
        <w:rPr>
          <w:rFonts w:ascii="Verdana" w:hAnsi="Verdana"/>
          <w:sz w:val="20"/>
        </w:rPr>
        <w:t>»</w:t>
      </w:r>
      <w:r w:rsidRPr="002A0C56">
        <w:rPr>
          <w:rFonts w:ascii="Verdana" w:hAnsi="Verdana"/>
          <w:sz w:val="20"/>
        </w:rPr>
        <w:t>Haftex</w:t>
      </w:r>
      <w:r w:rsidR="002A0C56">
        <w:rPr>
          <w:rFonts w:ascii="Verdana" w:hAnsi="Verdana"/>
          <w:sz w:val="20"/>
        </w:rPr>
        <w:t>«</w:t>
      </w:r>
      <w:r w:rsidRPr="002A0C56">
        <w:rPr>
          <w:rFonts w:ascii="Verdana" w:hAnsi="Verdana"/>
          <w:sz w:val="20"/>
        </w:rPr>
        <w:t xml:space="preserve"> gebucht hatte, von der sie ihre Eigentumswohnung in </w:t>
      </w:r>
      <w:r w:rsidR="002A0C56">
        <w:rPr>
          <w:rFonts w:ascii="Verdana" w:hAnsi="Verdana"/>
          <w:sz w:val="20"/>
        </w:rPr>
        <w:t>»</w:t>
      </w:r>
      <w:r w:rsidRPr="002A0C56">
        <w:rPr>
          <w:rFonts w:ascii="Verdana" w:hAnsi="Verdana"/>
          <w:sz w:val="20"/>
        </w:rPr>
        <w:t>Elegant am Strom wohnen</w:t>
      </w:r>
      <w:r w:rsidR="002A0C56">
        <w:rPr>
          <w:rFonts w:ascii="Verdana" w:hAnsi="Verdana"/>
          <w:sz w:val="20"/>
        </w:rPr>
        <w:t>«</w:t>
      </w:r>
      <w:r w:rsidRPr="002A0C56">
        <w:rPr>
          <w:rFonts w:ascii="Verdana" w:hAnsi="Verdana"/>
          <w:sz w:val="20"/>
        </w:rPr>
        <w:t xml:space="preserve"> erworben hatte. Auch ihre Steuererklärungen, Steuerbescheide, Steuerzahlungen waren g</w:t>
      </w:r>
      <w:r w:rsidRPr="002A0C56">
        <w:rPr>
          <w:rFonts w:ascii="Verdana" w:hAnsi="Verdana"/>
          <w:sz w:val="20"/>
        </w:rPr>
        <w:t xml:space="preserve">enauestens geprüft und durch einen Bilanzfachmann durchgesehen worden, der nirgendwo eine </w:t>
      </w:r>
      <w:r w:rsidR="002A0C56">
        <w:rPr>
          <w:rFonts w:ascii="Verdana" w:hAnsi="Verdana"/>
          <w:sz w:val="20"/>
        </w:rPr>
        <w:t>»</w:t>
      </w:r>
      <w:r w:rsidRPr="002A0C56">
        <w:rPr>
          <w:rFonts w:ascii="Verdana" w:hAnsi="Verdana"/>
          <w:sz w:val="20"/>
        </w:rPr>
        <w:t>versteckte größere Summe</w:t>
      </w:r>
      <w:r w:rsidR="002A0C56">
        <w:rPr>
          <w:rFonts w:ascii="Verdana" w:hAnsi="Verdana"/>
          <w:sz w:val="20"/>
        </w:rPr>
        <w:t>«</w:t>
      </w:r>
      <w:r w:rsidRPr="002A0C56">
        <w:rPr>
          <w:rFonts w:ascii="Verdana" w:hAnsi="Verdana"/>
          <w:sz w:val="20"/>
        </w:rPr>
        <w:t xml:space="preserve"> hatte ausfindig machen können. Beizmenne hatte Wert darauf gelegt, ihre finanziellen Transaktionen besonders im Zeitraum der letzten zwei J</w:t>
      </w:r>
      <w:r w:rsidRPr="002A0C56">
        <w:rPr>
          <w:rFonts w:ascii="Verdana" w:hAnsi="Verdana"/>
          <w:sz w:val="20"/>
        </w:rPr>
        <w:t xml:space="preserve">ahre, die er scherzhaft als </w:t>
      </w:r>
      <w:r w:rsidR="002A0C56">
        <w:rPr>
          <w:rFonts w:ascii="Verdana" w:hAnsi="Verdana"/>
          <w:sz w:val="20"/>
        </w:rPr>
        <w:t>»</w:t>
      </w:r>
      <w:r w:rsidRPr="002A0C56">
        <w:rPr>
          <w:rFonts w:ascii="Verdana" w:hAnsi="Verdana"/>
          <w:sz w:val="20"/>
        </w:rPr>
        <w:t>Herrenbesuchszeit</w:t>
      </w:r>
      <w:r w:rsidR="002A0C56">
        <w:rPr>
          <w:rFonts w:ascii="Verdana" w:hAnsi="Verdana"/>
          <w:sz w:val="20"/>
        </w:rPr>
        <w:t>«</w:t>
      </w:r>
      <w:r w:rsidRPr="002A0C56">
        <w:rPr>
          <w:rFonts w:ascii="Verdana" w:hAnsi="Verdana"/>
          <w:sz w:val="20"/>
        </w:rPr>
        <w:t xml:space="preserve"> bezeichnete, zu prüfen. Nichts. Es ergab sich immerhin, dass Katharina ihrer Mutter monatlich 150 DM überwies, dass sie das Grab ihres Vaters in Gemmelsbroich durch ein Abonnement der Firma Kolter in Kuir pfl</w:t>
      </w:r>
      <w:r w:rsidRPr="002A0C56">
        <w:rPr>
          <w:rFonts w:ascii="Verdana" w:hAnsi="Verdana"/>
          <w:sz w:val="20"/>
        </w:rPr>
        <w:t xml:space="preserve">egen ließ. Ihre Möbelanschaffungen, Hausgeräte. Kleider, Unterwäsche. Benzinrechnungen, alles geprüft und nirgendwo eine Lücke entdeckt. Der Buchhaltungsfachmann hatte, als er Beizmenne die Akten zurückgab, gesagt: </w:t>
      </w:r>
      <w:r w:rsidR="002A0C56">
        <w:rPr>
          <w:rFonts w:ascii="Verdana" w:hAnsi="Verdana"/>
          <w:sz w:val="20"/>
        </w:rPr>
        <w:t>»</w:t>
      </w:r>
      <w:r w:rsidRPr="002A0C56">
        <w:rPr>
          <w:rFonts w:ascii="Verdana" w:hAnsi="Verdana"/>
          <w:sz w:val="20"/>
        </w:rPr>
        <w:t>Mensch, wenn die freikommt und sucht mal</w:t>
      </w:r>
      <w:r w:rsidRPr="002A0C56">
        <w:rPr>
          <w:rFonts w:ascii="Verdana" w:hAnsi="Verdana"/>
          <w:sz w:val="20"/>
        </w:rPr>
        <w:t xml:space="preserve"> </w:t>
      </w:r>
      <w:r w:rsidR="002A0C56">
        <w:rPr>
          <w:rFonts w:ascii="Verdana" w:hAnsi="Verdana"/>
          <w:sz w:val="20"/>
        </w:rPr>
        <w:t>»</w:t>
      </w:r>
      <w:r w:rsidRPr="002A0C56">
        <w:rPr>
          <w:rFonts w:ascii="Verdana" w:hAnsi="Verdana"/>
          <w:sz w:val="20"/>
        </w:rPr>
        <w:t>ne Stelle</w:t>
      </w:r>
      <w:r w:rsidR="002A0C56">
        <w:rPr>
          <w:rFonts w:ascii="Verdana" w:hAnsi="Verdana"/>
          <w:sz w:val="20"/>
        </w:rPr>
        <w:t xml:space="preserve"> – </w:t>
      </w:r>
      <w:r w:rsidRPr="002A0C56">
        <w:rPr>
          <w:rFonts w:ascii="Verdana" w:hAnsi="Verdana"/>
          <w:sz w:val="20"/>
        </w:rPr>
        <w:t>gib mir ‘nen Tip. So was sucht man ständig und findet es nicht,</w:t>
      </w:r>
      <w:r w:rsidR="002A0C56">
        <w:rPr>
          <w:rFonts w:ascii="Verdana" w:hAnsi="Verdana"/>
          <w:sz w:val="20"/>
        </w:rPr>
        <w:t>«</w:t>
      </w:r>
      <w:r w:rsidRPr="002A0C56">
        <w:rPr>
          <w:rFonts w:ascii="Verdana" w:hAnsi="Verdana"/>
          <w:sz w:val="20"/>
        </w:rPr>
        <w:t xml:space="preserve"> Auch die Telefonrechnungen der Blum ergaben keine Verdachtsmomente. Offenbar hatte sie Ferngespräche kaum geführt.</w:t>
      </w:r>
    </w:p>
    <w:p w14:paraId="4EBB6A17" w14:textId="77777777" w:rsidR="003C159E" w:rsidRPr="002A0C56" w:rsidRDefault="003C5308" w:rsidP="002A0C56">
      <w:pPr>
        <w:suppressAutoHyphens/>
        <w:spacing w:beforeLines="0" w:afterLines="0" w:line="240" w:lineRule="auto"/>
        <w:ind w:firstLine="283"/>
        <w:jc w:val="both"/>
        <w:rPr>
          <w:rFonts w:ascii="Verdana" w:hAnsi="Verdana"/>
          <w:sz w:val="20"/>
        </w:rPr>
      </w:pPr>
      <w:r w:rsidRPr="002A0C56">
        <w:rPr>
          <w:rFonts w:ascii="Verdana" w:hAnsi="Verdana"/>
          <w:sz w:val="20"/>
        </w:rPr>
        <w:lastRenderedPageBreak/>
        <w:t>Bemerkt worden war auch, dass Katharina Blum ihrem Bruder Kurt</w:t>
      </w:r>
      <w:r w:rsidRPr="002A0C56">
        <w:rPr>
          <w:rFonts w:ascii="Verdana" w:hAnsi="Verdana"/>
          <w:sz w:val="20"/>
        </w:rPr>
        <w:t>, der zur Zeit wegen Einbruchdiebstahls einsaß, gelegentlich kleinere Summen zwischen 15 und 30 DM zur Aufbesserung seines Taschengeldes überwies. Kirchensteuer zahlte die Blum nicht. Sie war, wie aus ihren Finanzakten ersichtlich, schon als Neunzehnjährig</w:t>
      </w:r>
      <w:r w:rsidRPr="002A0C56">
        <w:rPr>
          <w:rFonts w:ascii="Verdana" w:hAnsi="Verdana"/>
          <w:sz w:val="20"/>
        </w:rPr>
        <w:t>e im Jahre 1966 aus der kath. Kirche ausgetreten.</w:t>
      </w:r>
    </w:p>
    <w:p w14:paraId="06E1D6F7" w14:textId="77777777" w:rsidR="003C159E" w:rsidRPr="002A0C56" w:rsidRDefault="003C5308" w:rsidP="002A0C56">
      <w:pPr>
        <w:suppressAutoHyphens/>
        <w:spacing w:beforeLines="0" w:afterLines="0" w:line="240" w:lineRule="auto"/>
        <w:ind w:firstLine="283"/>
        <w:jc w:val="both"/>
        <w:rPr>
          <w:rFonts w:ascii="Verdana" w:hAnsi="Verdana"/>
          <w:sz w:val="20"/>
        </w:rPr>
      </w:pPr>
      <w:r w:rsidRPr="002A0C56">
        <w:rPr>
          <w:rFonts w:ascii="Verdana" w:hAnsi="Verdana"/>
          <w:sz w:val="20"/>
        </w:rPr>
        <w:t xml:space="preserve">3. Ein weiteres kleines Notizbuch mit verschiedenen Eintragungen, hauptsächlich rechnerischer Art, enthielt vier Rubriken: eine für den Haushalt Blorna mit Ab- und Zusammenrechnungen über </w:t>
      </w:r>
      <w:r w:rsidRPr="002A0C56">
        <w:rPr>
          <w:rFonts w:ascii="Verdana" w:hAnsi="Verdana"/>
          <w:sz w:val="20"/>
        </w:rPr>
        <w:t>Lebensmitteleinkäufe und Auslagen für Putzmittel, Reinigungsanstalten, Wäschereien. Dabei wurde festgestellt, dass Katharina die Wäsche eigenhändig bügelte.</w:t>
      </w:r>
    </w:p>
    <w:p w14:paraId="210076B5" w14:textId="77777777" w:rsidR="003C159E" w:rsidRPr="002A0C56" w:rsidRDefault="003C5308" w:rsidP="002A0C56">
      <w:pPr>
        <w:suppressAutoHyphens/>
        <w:spacing w:beforeLines="0" w:afterLines="0" w:line="240" w:lineRule="auto"/>
        <w:ind w:firstLine="283"/>
        <w:jc w:val="both"/>
        <w:rPr>
          <w:rFonts w:ascii="Verdana" w:hAnsi="Verdana"/>
          <w:sz w:val="20"/>
        </w:rPr>
      </w:pPr>
      <w:r w:rsidRPr="002A0C56">
        <w:rPr>
          <w:rFonts w:ascii="Verdana" w:hAnsi="Verdana"/>
          <w:sz w:val="20"/>
        </w:rPr>
        <w:t>Die zweite für den Haushalt Hiepertz mit entsprechenden Angaben und Berechnungen.</w:t>
      </w:r>
    </w:p>
    <w:p w14:paraId="29D6C157" w14:textId="06D8A372" w:rsidR="003C159E" w:rsidRPr="002A0C56" w:rsidRDefault="003C5308" w:rsidP="002A0C56">
      <w:pPr>
        <w:suppressAutoHyphens/>
        <w:spacing w:beforeLines="0" w:afterLines="0" w:line="240" w:lineRule="auto"/>
        <w:ind w:firstLine="283"/>
        <w:jc w:val="both"/>
        <w:rPr>
          <w:rFonts w:ascii="Verdana" w:hAnsi="Verdana"/>
          <w:sz w:val="20"/>
        </w:rPr>
      </w:pPr>
      <w:r w:rsidRPr="002A0C56">
        <w:rPr>
          <w:rFonts w:ascii="Verdana" w:hAnsi="Verdana"/>
          <w:sz w:val="20"/>
        </w:rPr>
        <w:t xml:space="preserve">Eine weitere für </w:t>
      </w:r>
      <w:r w:rsidRPr="002A0C56">
        <w:rPr>
          <w:rFonts w:ascii="Verdana" w:hAnsi="Verdana"/>
          <w:sz w:val="20"/>
        </w:rPr>
        <w:t>den eigenen Haushalt der Blum, den diese offenbar mit geringen Mitteln bestritt; es fanden sich Monate, in denen sie etwa für Lebensmittel kaum 3</w:t>
      </w:r>
      <w:r w:rsidR="002A0C56" w:rsidRPr="002A0C56">
        <w:rPr>
          <w:rFonts w:ascii="Verdana" w:hAnsi="Verdana"/>
          <w:sz w:val="20"/>
        </w:rPr>
        <w:t>0</w:t>
      </w:r>
      <w:r w:rsidR="002A0C56">
        <w:rPr>
          <w:rFonts w:ascii="Verdana" w:hAnsi="Verdana"/>
          <w:sz w:val="20"/>
        </w:rPr>
        <w:t>–</w:t>
      </w:r>
      <w:r w:rsidR="002A0C56" w:rsidRPr="002A0C56">
        <w:rPr>
          <w:rFonts w:ascii="Verdana" w:hAnsi="Verdana"/>
          <w:sz w:val="20"/>
        </w:rPr>
        <w:t>5</w:t>
      </w:r>
      <w:r w:rsidRPr="002A0C56">
        <w:rPr>
          <w:rFonts w:ascii="Verdana" w:hAnsi="Verdana"/>
          <w:sz w:val="20"/>
        </w:rPr>
        <w:t>0 Mark ausgegeben hatte. Sie schien allerdings</w:t>
      </w:r>
      <w:r w:rsidR="002A0C56">
        <w:rPr>
          <w:rFonts w:ascii="Verdana" w:hAnsi="Verdana"/>
          <w:sz w:val="20"/>
        </w:rPr>
        <w:t xml:space="preserve"> – </w:t>
      </w:r>
      <w:r w:rsidRPr="002A0C56">
        <w:rPr>
          <w:rFonts w:ascii="Verdana" w:hAnsi="Verdana"/>
          <w:sz w:val="20"/>
        </w:rPr>
        <w:t>Fernsehen hatte sie nicht</w:t>
      </w:r>
      <w:r w:rsidR="002A0C56">
        <w:rPr>
          <w:rFonts w:ascii="Verdana" w:hAnsi="Verdana"/>
          <w:sz w:val="20"/>
        </w:rPr>
        <w:t xml:space="preserve"> – </w:t>
      </w:r>
      <w:r w:rsidRPr="002A0C56">
        <w:rPr>
          <w:rFonts w:ascii="Verdana" w:hAnsi="Verdana"/>
          <w:sz w:val="20"/>
        </w:rPr>
        <w:t>öfter ins Kino zu gehen und sic</w:t>
      </w:r>
      <w:r w:rsidRPr="002A0C56">
        <w:rPr>
          <w:rFonts w:ascii="Verdana" w:hAnsi="Verdana"/>
          <w:sz w:val="20"/>
        </w:rPr>
        <w:t xml:space="preserve">h hin und wieder Schokolade, sogar Pralinen, zu kaufen. Die vierte Rubrik enthielt Einnahmen und Ausgaben, die mit den Extrabeschäftigungen der Blum zusammenhingen, betrafen Anschaffungs- und Reinigungskosten für Berufskleidung, anteilige Unkosten für den </w:t>
      </w:r>
      <w:r w:rsidRPr="002A0C56">
        <w:rPr>
          <w:rFonts w:ascii="Verdana" w:hAnsi="Verdana"/>
          <w:sz w:val="20"/>
        </w:rPr>
        <w:t>Volkswagen. Hier</w:t>
      </w:r>
      <w:r w:rsidR="002A0C56">
        <w:rPr>
          <w:rFonts w:ascii="Verdana" w:hAnsi="Verdana"/>
          <w:sz w:val="20"/>
        </w:rPr>
        <w:t xml:space="preserve"> – </w:t>
      </w:r>
      <w:r w:rsidRPr="002A0C56">
        <w:rPr>
          <w:rFonts w:ascii="Verdana" w:hAnsi="Verdana"/>
          <w:sz w:val="20"/>
        </w:rPr>
        <w:t>bei den Benzinrechnungen</w:t>
      </w:r>
      <w:r w:rsidR="002A0C56">
        <w:rPr>
          <w:rFonts w:ascii="Verdana" w:hAnsi="Verdana"/>
          <w:sz w:val="20"/>
        </w:rPr>
        <w:t xml:space="preserve"> – </w:t>
      </w:r>
      <w:r w:rsidRPr="002A0C56">
        <w:rPr>
          <w:rFonts w:ascii="Verdana" w:hAnsi="Verdana"/>
          <w:sz w:val="20"/>
        </w:rPr>
        <w:t>hakte Beizmenne mit einer Freundlichkeit, die alle überraschte, ein und fragte sie, woher die relativ hohen Benzinkosten kämen, die übrigens mit der auffallend hohen Ziffer zusammenhingen, die ihr Kilometerzähl</w:t>
      </w:r>
      <w:r w:rsidRPr="002A0C56">
        <w:rPr>
          <w:rFonts w:ascii="Verdana" w:hAnsi="Verdana"/>
          <w:sz w:val="20"/>
        </w:rPr>
        <w:t>er aufweise. Man habe festgestellt, dass die Entfernung zu Blorna hin und zurück etwa 6, zu Frau Woltersheim etwa 4 km betrage, und wenn man im Durchschnitt, was großzügig berechnet sei, eine Extrabeschäftigung wöchentlich veranschlage und dafür, was ebenf</w:t>
      </w:r>
      <w:r w:rsidRPr="002A0C56">
        <w:rPr>
          <w:rFonts w:ascii="Verdana" w:hAnsi="Verdana"/>
          <w:sz w:val="20"/>
        </w:rPr>
        <w:t>alls großzügig sei, 20 km veranschlage, was umgelegt auf die Wochentage etwa 3 km ausmache, so käme man auf etwa 2</w:t>
      </w:r>
      <w:r w:rsidR="002A0C56" w:rsidRPr="002A0C56">
        <w:rPr>
          <w:rFonts w:ascii="Verdana" w:hAnsi="Verdana"/>
          <w:sz w:val="20"/>
        </w:rPr>
        <w:t>1</w:t>
      </w:r>
      <w:r w:rsidR="002A0C56">
        <w:rPr>
          <w:rFonts w:ascii="Verdana" w:hAnsi="Verdana"/>
          <w:sz w:val="20"/>
        </w:rPr>
        <w:t>–</w:t>
      </w:r>
      <w:r w:rsidR="002A0C56" w:rsidRPr="002A0C56">
        <w:rPr>
          <w:rFonts w:ascii="Verdana" w:hAnsi="Verdana"/>
          <w:sz w:val="20"/>
        </w:rPr>
        <w:t>2</w:t>
      </w:r>
      <w:r w:rsidRPr="002A0C56">
        <w:rPr>
          <w:rFonts w:ascii="Verdana" w:hAnsi="Verdana"/>
          <w:sz w:val="20"/>
        </w:rPr>
        <w:t>2 km täglich. Dabei sei zu bedenken, dass sie ja die Woltersheim nicht täglich besuche, aber man wolle darüber hinwegsehen. Man käme also a</w:t>
      </w:r>
      <w:r w:rsidRPr="002A0C56">
        <w:rPr>
          <w:rFonts w:ascii="Verdana" w:hAnsi="Verdana"/>
          <w:sz w:val="20"/>
        </w:rPr>
        <w:t>uf etwa 8000 km jährlich, sie</w:t>
      </w:r>
      <w:r w:rsidR="002A0C56">
        <w:rPr>
          <w:rFonts w:ascii="Verdana" w:hAnsi="Verdana"/>
          <w:sz w:val="20"/>
        </w:rPr>
        <w:t xml:space="preserve"> – </w:t>
      </w:r>
      <w:r w:rsidRPr="002A0C56">
        <w:rPr>
          <w:rFonts w:ascii="Verdana" w:hAnsi="Verdana"/>
          <w:sz w:val="20"/>
        </w:rPr>
        <w:t>Katharina Blum</w:t>
      </w:r>
      <w:r w:rsidR="002A0C56">
        <w:rPr>
          <w:rFonts w:ascii="Verdana" w:hAnsi="Verdana"/>
          <w:sz w:val="20"/>
        </w:rPr>
        <w:t xml:space="preserve"> – </w:t>
      </w:r>
      <w:r w:rsidRPr="002A0C56">
        <w:rPr>
          <w:rFonts w:ascii="Verdana" w:hAnsi="Verdana"/>
          <w:sz w:val="20"/>
        </w:rPr>
        <w:t>habe aber, wie aus der schriftlichen Abmachung mit dem Koch Klormer ersichtlich sei, den VW vor sechs Jahren bei einem Kilometerstand von 56 000 übernommen. Rechne man nun 6x8000 hinzu, so müsse ihr Kilomete</w:t>
      </w:r>
      <w:r w:rsidRPr="002A0C56">
        <w:rPr>
          <w:rFonts w:ascii="Verdana" w:hAnsi="Verdana"/>
          <w:sz w:val="20"/>
        </w:rPr>
        <w:t>rstand jetzt etwa bei 104 00</w:t>
      </w:r>
      <w:r w:rsidR="002A0C56" w:rsidRPr="002A0C56">
        <w:rPr>
          <w:rFonts w:ascii="Verdana" w:hAnsi="Verdana"/>
          <w:sz w:val="20"/>
        </w:rPr>
        <w:t>0</w:t>
      </w:r>
      <w:r w:rsidR="002A0C56">
        <w:rPr>
          <w:rFonts w:ascii="Verdana" w:hAnsi="Verdana"/>
          <w:sz w:val="20"/>
        </w:rPr>
        <w:t>–</w:t>
      </w:r>
      <w:r w:rsidR="002A0C56" w:rsidRPr="002A0C56">
        <w:rPr>
          <w:rFonts w:ascii="Verdana" w:hAnsi="Verdana"/>
          <w:sz w:val="20"/>
        </w:rPr>
        <w:t>1</w:t>
      </w:r>
      <w:r w:rsidRPr="002A0C56">
        <w:rPr>
          <w:rFonts w:ascii="Verdana" w:hAnsi="Verdana"/>
          <w:sz w:val="20"/>
        </w:rPr>
        <w:t>05 000 liegen, in Wirklichkeit aber betrage er fast 162 000 km. Nun sei bekannt, dass sie zwar hin und wieder ihre Mutter in Gemmelsbroich und später im Sanatorium in Kuir-Hochsackel besucht habe, wohl auch manchmal ihren Bru</w:t>
      </w:r>
      <w:r w:rsidRPr="002A0C56">
        <w:rPr>
          <w:rFonts w:ascii="Verdana" w:hAnsi="Verdana"/>
          <w:sz w:val="20"/>
        </w:rPr>
        <w:t>der im Gefängnis</w:t>
      </w:r>
      <w:r w:rsidR="002A0C56">
        <w:rPr>
          <w:rFonts w:ascii="Verdana" w:hAnsi="Verdana"/>
          <w:sz w:val="20"/>
        </w:rPr>
        <w:t xml:space="preserve"> – </w:t>
      </w:r>
      <w:r w:rsidRPr="002A0C56">
        <w:rPr>
          <w:rFonts w:ascii="Verdana" w:hAnsi="Verdana"/>
          <w:sz w:val="20"/>
        </w:rPr>
        <w:t>aber die Entfernung Gemmelsbroich bzw. Kuir-Hochsackel betrage hin und zurück etwa 50 km und zu ihrem Bruder etwa 60 km, und wenn man nun monatlich je einen oder, großzügig, monatlich zwei Besuche rechne</w:t>
      </w:r>
      <w:r w:rsidR="002A0C56">
        <w:rPr>
          <w:rFonts w:ascii="Verdana" w:hAnsi="Verdana"/>
          <w:sz w:val="20"/>
        </w:rPr>
        <w:t xml:space="preserve"> – </w:t>
      </w:r>
      <w:r w:rsidRPr="002A0C56">
        <w:rPr>
          <w:rFonts w:ascii="Verdana" w:hAnsi="Verdana"/>
          <w:sz w:val="20"/>
        </w:rPr>
        <w:t>und ihr Bruder sitze ja erst ei</w:t>
      </w:r>
      <w:r w:rsidRPr="002A0C56">
        <w:rPr>
          <w:rFonts w:ascii="Verdana" w:hAnsi="Verdana"/>
          <w:sz w:val="20"/>
        </w:rPr>
        <w:t>neinhalb Jahre, er habe vorher bei der Mutter in Gemmelsbroich gewohnt, nun, so käme man</w:t>
      </w:r>
      <w:r w:rsidR="002A0C56">
        <w:rPr>
          <w:rFonts w:ascii="Verdana" w:hAnsi="Verdana"/>
          <w:sz w:val="20"/>
        </w:rPr>
        <w:t xml:space="preserve"> – </w:t>
      </w:r>
      <w:r w:rsidRPr="002A0C56">
        <w:rPr>
          <w:rFonts w:ascii="Verdana" w:hAnsi="Verdana"/>
          <w:sz w:val="20"/>
        </w:rPr>
        <w:t>immer auf sechs Jahre berechnet</w:t>
      </w:r>
      <w:r w:rsidR="002A0C56">
        <w:rPr>
          <w:rFonts w:ascii="Verdana" w:hAnsi="Verdana"/>
          <w:sz w:val="20"/>
        </w:rPr>
        <w:t xml:space="preserve"> – </w:t>
      </w:r>
      <w:r w:rsidRPr="002A0C56">
        <w:rPr>
          <w:rFonts w:ascii="Verdana" w:hAnsi="Verdana"/>
          <w:sz w:val="20"/>
        </w:rPr>
        <w:t xml:space="preserve">auf weitere 70008000 km und es blieben da noch 45000 bis 50000 km ungeklärt bzw. ungedeckt. Wo sie denn so oft hingefahren sei. Ob </w:t>
      </w:r>
      <w:r w:rsidRPr="002A0C56">
        <w:rPr>
          <w:rFonts w:ascii="Verdana" w:hAnsi="Verdana"/>
          <w:sz w:val="20"/>
        </w:rPr>
        <w:t>sie</w:t>
      </w:r>
      <w:r w:rsidR="002A0C56">
        <w:rPr>
          <w:rFonts w:ascii="Verdana" w:hAnsi="Verdana"/>
          <w:sz w:val="20"/>
        </w:rPr>
        <w:t xml:space="preserve"> – </w:t>
      </w:r>
      <w:r w:rsidRPr="002A0C56">
        <w:rPr>
          <w:rFonts w:ascii="Verdana" w:hAnsi="Verdana"/>
          <w:sz w:val="20"/>
        </w:rPr>
        <w:t>er wolle nun wirklich nicht wieder mit groben Andeutungen kommen, aber sie müsse seine Frage verstehen</w:t>
      </w:r>
      <w:r w:rsidR="002A0C56">
        <w:rPr>
          <w:rFonts w:ascii="Verdana" w:hAnsi="Verdana"/>
          <w:sz w:val="20"/>
        </w:rPr>
        <w:t xml:space="preserve"> – </w:t>
      </w:r>
      <w:r w:rsidRPr="002A0C56">
        <w:rPr>
          <w:rFonts w:ascii="Verdana" w:hAnsi="Verdana"/>
          <w:sz w:val="20"/>
        </w:rPr>
        <w:t>dann vielleicht jemanden oder mehrere irgendwo</w:t>
      </w:r>
      <w:r w:rsidR="002A0C56">
        <w:rPr>
          <w:rFonts w:ascii="Verdana" w:hAnsi="Verdana"/>
          <w:sz w:val="20"/>
        </w:rPr>
        <w:t xml:space="preserve"> – </w:t>
      </w:r>
      <w:r w:rsidRPr="002A0C56">
        <w:rPr>
          <w:rFonts w:ascii="Verdana" w:hAnsi="Verdana"/>
          <w:sz w:val="20"/>
        </w:rPr>
        <w:t>und wo</w:t>
      </w:r>
      <w:r w:rsidR="002A0C56">
        <w:rPr>
          <w:rFonts w:ascii="Verdana" w:hAnsi="Verdana"/>
          <w:sz w:val="20"/>
        </w:rPr>
        <w:t xml:space="preserve"> – </w:t>
      </w:r>
      <w:r w:rsidRPr="002A0C56">
        <w:rPr>
          <w:rFonts w:ascii="Verdana" w:hAnsi="Verdana"/>
          <w:sz w:val="20"/>
        </w:rPr>
        <w:t>getroffen habe?</w:t>
      </w:r>
    </w:p>
    <w:p w14:paraId="2EC3FA4D" w14:textId="16E0772D" w:rsidR="003C159E" w:rsidRPr="002A0C56" w:rsidRDefault="003C5308" w:rsidP="002A0C56">
      <w:pPr>
        <w:suppressAutoHyphens/>
        <w:spacing w:beforeLines="0" w:afterLines="0" w:line="240" w:lineRule="auto"/>
        <w:ind w:firstLine="283"/>
        <w:jc w:val="both"/>
        <w:rPr>
          <w:rFonts w:ascii="Verdana" w:hAnsi="Verdana"/>
          <w:sz w:val="20"/>
        </w:rPr>
      </w:pPr>
      <w:r w:rsidRPr="002A0C56">
        <w:rPr>
          <w:rFonts w:ascii="Verdana" w:hAnsi="Verdana"/>
          <w:sz w:val="20"/>
        </w:rPr>
        <w:t>Fasziniert, auch entsetzt hörte nicht nur Katharina Blum, hörten auch a</w:t>
      </w:r>
      <w:r w:rsidRPr="002A0C56">
        <w:rPr>
          <w:rFonts w:ascii="Verdana" w:hAnsi="Verdana"/>
          <w:sz w:val="20"/>
        </w:rPr>
        <w:t>lle anderen Anwesenden dieser mit sanfter Stimme von Beizmenne vorgebrachten Berechnung zu, und es scheint so, als habe die Blum, während Beizmenne ihr das alles vorrechnete, nicht einmal Arger empfunden, sondern lediglich eine mit Entsetzen und Faszinatio</w:t>
      </w:r>
      <w:r w:rsidRPr="002A0C56">
        <w:rPr>
          <w:rFonts w:ascii="Verdana" w:hAnsi="Verdana"/>
          <w:sz w:val="20"/>
        </w:rPr>
        <w:t>n gemischte Spannung, weil sie, während er sprach, nicht etwa nach einer Erklärung für die 50 000 km suchte, sondern sich selbst darüber klar zu werden versuchte, wo und wann sie warum wohin gefahren war. Sie war schon, als sie sich zur Vernehmung hinsetzt</w:t>
      </w:r>
      <w:r w:rsidRPr="002A0C56">
        <w:rPr>
          <w:rFonts w:ascii="Verdana" w:hAnsi="Verdana"/>
          <w:sz w:val="20"/>
        </w:rPr>
        <w:t xml:space="preserve">e, überraschend wenig spröde, fast </w:t>
      </w:r>
      <w:r w:rsidR="002A0C56">
        <w:rPr>
          <w:rFonts w:ascii="Verdana" w:hAnsi="Verdana"/>
          <w:sz w:val="20"/>
        </w:rPr>
        <w:t>»</w:t>
      </w:r>
      <w:r w:rsidRPr="002A0C56">
        <w:rPr>
          <w:rFonts w:ascii="Verdana" w:hAnsi="Verdana"/>
          <w:sz w:val="20"/>
        </w:rPr>
        <w:t>weich</w:t>
      </w:r>
      <w:r w:rsidR="002A0C56">
        <w:rPr>
          <w:rFonts w:ascii="Verdana" w:hAnsi="Verdana"/>
          <w:sz w:val="20"/>
        </w:rPr>
        <w:t>«</w:t>
      </w:r>
      <w:r w:rsidRPr="002A0C56">
        <w:rPr>
          <w:rFonts w:ascii="Verdana" w:hAnsi="Verdana"/>
          <w:sz w:val="20"/>
        </w:rPr>
        <w:t xml:space="preserve"> gewesen, sogar ängstlich hatte sie gewirkt, hatte Tee angenommen und nicht einmal darauf bestanden, ihn selbst zu bezahlen. Und jetzt, als Beizmenne mit seinen Fragen und Berechnungen fertig war, herrschte</w:t>
      </w:r>
      <w:r w:rsidR="002A0C56">
        <w:rPr>
          <w:rFonts w:ascii="Verdana" w:hAnsi="Verdana"/>
          <w:sz w:val="20"/>
        </w:rPr>
        <w:t xml:space="preserve"> – </w:t>
      </w:r>
      <w:r w:rsidRPr="002A0C56">
        <w:rPr>
          <w:rFonts w:ascii="Verdana" w:hAnsi="Verdana"/>
          <w:sz w:val="20"/>
        </w:rPr>
        <w:t xml:space="preserve">nach </w:t>
      </w:r>
      <w:r w:rsidRPr="002A0C56">
        <w:rPr>
          <w:rFonts w:ascii="Verdana" w:hAnsi="Verdana"/>
          <w:sz w:val="20"/>
        </w:rPr>
        <w:t>der Aussage mehrerer, fast aller anwesenden Personen</w:t>
      </w:r>
      <w:r w:rsidR="002A0C56">
        <w:rPr>
          <w:rFonts w:ascii="Verdana" w:hAnsi="Verdana"/>
          <w:sz w:val="20"/>
        </w:rPr>
        <w:t xml:space="preserve"> – </w:t>
      </w:r>
      <w:r w:rsidRPr="002A0C56">
        <w:rPr>
          <w:rFonts w:ascii="Verdana" w:hAnsi="Verdana"/>
          <w:sz w:val="20"/>
        </w:rPr>
        <w:t>Totenstille, als ahne man, dass hier jemand auf Grund einer Feststellung, die</w:t>
      </w:r>
      <w:r w:rsidR="002A0C56">
        <w:rPr>
          <w:rFonts w:ascii="Verdana" w:hAnsi="Verdana"/>
          <w:sz w:val="20"/>
        </w:rPr>
        <w:t xml:space="preserve"> – </w:t>
      </w:r>
      <w:r w:rsidRPr="002A0C56">
        <w:rPr>
          <w:rFonts w:ascii="Verdana" w:hAnsi="Verdana"/>
          <w:sz w:val="20"/>
        </w:rPr>
        <w:t>wären nicht die Benzinrechnungen gewesen</w:t>
      </w:r>
      <w:r w:rsidR="002A0C56">
        <w:rPr>
          <w:rFonts w:ascii="Verdana" w:hAnsi="Verdana"/>
          <w:sz w:val="20"/>
        </w:rPr>
        <w:t xml:space="preserve"> – </w:t>
      </w:r>
      <w:r w:rsidRPr="002A0C56">
        <w:rPr>
          <w:rFonts w:ascii="Verdana" w:hAnsi="Verdana"/>
          <w:sz w:val="20"/>
        </w:rPr>
        <w:t>leicht hätte übersehen werden können, tatsächlich in ein intimes Geheimnis der</w:t>
      </w:r>
      <w:r w:rsidRPr="002A0C56">
        <w:rPr>
          <w:rFonts w:ascii="Verdana" w:hAnsi="Verdana"/>
          <w:sz w:val="20"/>
        </w:rPr>
        <w:t xml:space="preserve"> Blum, deren Leben sich bisher so übersichtlich dargestellt hatte, eingedrungen sei.</w:t>
      </w:r>
    </w:p>
    <w:p w14:paraId="2F6631B1" w14:textId="6A55C7FF" w:rsidR="003C159E" w:rsidRPr="002A0C56" w:rsidRDefault="002A0C56" w:rsidP="002A0C56">
      <w:pPr>
        <w:suppressAutoHyphens/>
        <w:spacing w:beforeLines="0" w:afterLines="0" w:line="240" w:lineRule="auto"/>
        <w:ind w:firstLine="283"/>
        <w:jc w:val="both"/>
        <w:rPr>
          <w:rFonts w:ascii="Verdana" w:hAnsi="Verdana"/>
          <w:sz w:val="20"/>
        </w:rPr>
      </w:pPr>
      <w:r>
        <w:rPr>
          <w:rFonts w:ascii="Verdana" w:hAnsi="Verdana"/>
          <w:sz w:val="20"/>
        </w:rPr>
        <w:t>»</w:t>
      </w:r>
      <w:r w:rsidR="003C5308" w:rsidRPr="002A0C56">
        <w:rPr>
          <w:rFonts w:ascii="Verdana" w:hAnsi="Verdana"/>
          <w:sz w:val="20"/>
        </w:rPr>
        <w:t>Ja</w:t>
      </w:r>
      <w:r>
        <w:rPr>
          <w:rFonts w:ascii="Verdana" w:hAnsi="Verdana"/>
          <w:sz w:val="20"/>
        </w:rPr>
        <w:t>«</w:t>
      </w:r>
      <w:r w:rsidR="003C5308" w:rsidRPr="002A0C56">
        <w:rPr>
          <w:rFonts w:ascii="Verdana" w:hAnsi="Verdana"/>
          <w:sz w:val="20"/>
        </w:rPr>
        <w:t xml:space="preserve">, sagte Katharina Blum, und von hier an wurde ihre Aussage protokolliert und liegt als solche vor, </w:t>
      </w:r>
      <w:r>
        <w:rPr>
          <w:rFonts w:ascii="Verdana" w:hAnsi="Verdana"/>
          <w:sz w:val="20"/>
        </w:rPr>
        <w:t>»</w:t>
      </w:r>
      <w:r w:rsidR="003C5308" w:rsidRPr="002A0C56">
        <w:rPr>
          <w:rFonts w:ascii="Verdana" w:hAnsi="Verdana"/>
          <w:sz w:val="20"/>
        </w:rPr>
        <w:t>das stimmt, das sind pro Tag</w:t>
      </w:r>
      <w:r>
        <w:rPr>
          <w:rFonts w:ascii="Verdana" w:hAnsi="Verdana"/>
          <w:sz w:val="20"/>
        </w:rPr>
        <w:t xml:space="preserve"> – </w:t>
      </w:r>
      <w:r w:rsidR="003C5308" w:rsidRPr="002A0C56">
        <w:rPr>
          <w:rFonts w:ascii="Verdana" w:hAnsi="Verdana"/>
          <w:sz w:val="20"/>
        </w:rPr>
        <w:t xml:space="preserve">ich habe das jetzt rasch im Kopf </w:t>
      </w:r>
      <w:r w:rsidR="003C5308" w:rsidRPr="002A0C56">
        <w:rPr>
          <w:rFonts w:ascii="Verdana" w:hAnsi="Verdana"/>
          <w:sz w:val="20"/>
        </w:rPr>
        <w:lastRenderedPageBreak/>
        <w:t>nachgerechnet, fast 25 Kilometer. Ich habe nie darüber nachgedacht, und auch die Unkosten nie bedacht, aber ich bin manchmal einfach losgefahren, einfach los und drauflos, ohne Ziel, d. h.</w:t>
      </w:r>
      <w:r>
        <w:rPr>
          <w:rFonts w:ascii="Verdana" w:hAnsi="Verdana"/>
          <w:sz w:val="20"/>
        </w:rPr>
        <w:t xml:space="preserve"> – </w:t>
      </w:r>
      <w:r w:rsidR="003C5308" w:rsidRPr="002A0C56">
        <w:rPr>
          <w:rFonts w:ascii="Verdana" w:hAnsi="Verdana"/>
          <w:sz w:val="20"/>
        </w:rPr>
        <w:t xml:space="preserve">irgendwie ergab sich ein Ziel, d. h., ich fuhr in eine Richtung, </w:t>
      </w:r>
      <w:r w:rsidR="003C5308" w:rsidRPr="002A0C56">
        <w:rPr>
          <w:rFonts w:ascii="Verdana" w:hAnsi="Verdana"/>
          <w:sz w:val="20"/>
        </w:rPr>
        <w:t>die sich so einfach ergab, nach Süden Richtung Koblenz, oder nach Westen Richtung Aachen oder runter zum Niederrhein. Nicht täglich. Ich kann nicht sagen wie oft und in welchen Abständen. Meistens, wenn es regnete und wenn ich Feierabend hatte und allein w</w:t>
      </w:r>
      <w:r w:rsidR="003C5308" w:rsidRPr="002A0C56">
        <w:rPr>
          <w:rFonts w:ascii="Verdana" w:hAnsi="Verdana"/>
          <w:sz w:val="20"/>
        </w:rPr>
        <w:t>ar. Nein, ich korrigiere meine Aussage: Immer nur, wenn es regnete, bin ich losgefahren. Ich weiß nicht genau warum, Sie müssen wissen, dass ich manchmal, wenn ich nicht zu Hiepertz musste und keine Extrabeschäftigung fällig war, schon um fünf Uhr zu Hause</w:t>
      </w:r>
      <w:r w:rsidR="003C5308" w:rsidRPr="002A0C56">
        <w:rPr>
          <w:rFonts w:ascii="Verdana" w:hAnsi="Verdana"/>
          <w:sz w:val="20"/>
        </w:rPr>
        <w:t xml:space="preserve"> war und nichts zu tun hatte. Ich wollte doch nicht immer zu Else, besonders nicht, seitdem sie mit Konrad so befreundet ist, und auch allein ins Kino gehen, ist für eine alleinstehende Frau nicht immer so risikolos. Manchmal habe ich mich auch in eine Kir</w:t>
      </w:r>
      <w:r w:rsidR="003C5308" w:rsidRPr="002A0C56">
        <w:rPr>
          <w:rFonts w:ascii="Verdana" w:hAnsi="Verdana"/>
          <w:sz w:val="20"/>
        </w:rPr>
        <w:t xml:space="preserve">che gesetzt, nicht aus religiösen Gründen, sondern weil man da Ruhe hat, aber auch in Kirchen werden Sie neuerdings angequatscht, und nicht nur von Laien. Ich habe natürlich ein paar Freunde: Werner Klormer zum Beispiel, von dem ich den Volkswagen gekauft </w:t>
      </w:r>
      <w:r w:rsidR="003C5308" w:rsidRPr="002A0C56">
        <w:rPr>
          <w:rFonts w:ascii="Verdana" w:hAnsi="Verdana"/>
          <w:sz w:val="20"/>
        </w:rPr>
        <w:t>habe, und seine Frau, und auch andere Angestellte bei Kloft, aber es ist ziemlich schwierig und meistens peinlich, wenn man allein kommt und nicht unbedingt, oder besser: nicht bedingungslos jeden Anschluss wahrnimmt oder sucht. Und dann bin ich eben einfa</w:t>
      </w:r>
      <w:r w:rsidR="003C5308" w:rsidRPr="002A0C56">
        <w:rPr>
          <w:rFonts w:ascii="Verdana" w:hAnsi="Verdana"/>
          <w:sz w:val="20"/>
        </w:rPr>
        <w:t>ch ins Auto gestiegen, habe mir das Radio angemacht und bin losgefahren, immer über Landstraßen, immer im Regen, und am liebsten waren mir die Landstraßen mit Bäumen</w:t>
      </w:r>
      <w:r>
        <w:rPr>
          <w:rFonts w:ascii="Verdana" w:hAnsi="Verdana"/>
          <w:sz w:val="20"/>
        </w:rPr>
        <w:t xml:space="preserve"> – </w:t>
      </w:r>
      <w:r w:rsidR="003C5308" w:rsidRPr="002A0C56">
        <w:rPr>
          <w:rFonts w:ascii="Verdana" w:hAnsi="Verdana"/>
          <w:sz w:val="20"/>
        </w:rPr>
        <w:t>manchmal bin ich bis Holland oder Belgien durch, habe da Kaffee oder auch Bier getrunken</w:t>
      </w:r>
      <w:r w:rsidR="003C5308" w:rsidRPr="002A0C56">
        <w:rPr>
          <w:rFonts w:ascii="Verdana" w:hAnsi="Verdana"/>
          <w:sz w:val="20"/>
        </w:rPr>
        <w:t xml:space="preserve"> und bin wieder zurück. Ja. Jetzt, wo Sie mich fragen, wird es mir erst klar. So</w:t>
      </w:r>
      <w:r>
        <w:rPr>
          <w:rFonts w:ascii="Verdana" w:hAnsi="Verdana"/>
          <w:sz w:val="20"/>
        </w:rPr>
        <w:t xml:space="preserve"> – </w:t>
      </w:r>
      <w:r w:rsidR="003C5308" w:rsidRPr="002A0C56">
        <w:rPr>
          <w:rFonts w:ascii="Verdana" w:hAnsi="Verdana"/>
          <w:sz w:val="20"/>
        </w:rPr>
        <w:t>wenn Sie mich fragen, wie oft</w:t>
      </w:r>
      <w:r>
        <w:rPr>
          <w:rFonts w:ascii="Verdana" w:hAnsi="Verdana"/>
          <w:sz w:val="20"/>
        </w:rPr>
        <w:t xml:space="preserve"> – </w:t>
      </w:r>
      <w:r w:rsidR="003C5308" w:rsidRPr="002A0C56">
        <w:rPr>
          <w:rFonts w:ascii="Verdana" w:hAnsi="Verdana"/>
          <w:sz w:val="20"/>
        </w:rPr>
        <w:t>ich würde sagen: zweimal, dreimal im Monat</w:t>
      </w:r>
      <w:r>
        <w:rPr>
          <w:rFonts w:ascii="Verdana" w:hAnsi="Verdana"/>
          <w:sz w:val="20"/>
        </w:rPr>
        <w:t xml:space="preserve"> – </w:t>
      </w:r>
      <w:r w:rsidR="003C5308" w:rsidRPr="002A0C56">
        <w:rPr>
          <w:rFonts w:ascii="Verdana" w:hAnsi="Verdana"/>
          <w:sz w:val="20"/>
        </w:rPr>
        <w:t>manchmal auch seltener, manchmal auch öfter und meistens stundenlang, bis ich um neun oder zehn,</w:t>
      </w:r>
      <w:r w:rsidR="003C5308" w:rsidRPr="002A0C56">
        <w:rPr>
          <w:rFonts w:ascii="Verdana" w:hAnsi="Verdana"/>
          <w:sz w:val="20"/>
        </w:rPr>
        <w:t xml:space="preserve"> manchmal auch erst gegen elf todmüde wieder nach Hause kam. Es war wohl auch Angst: Ich kenne so viele alleinstehende Frauen, die sich abends allein vor dem Fernseher betrinken.</w:t>
      </w:r>
      <w:r>
        <w:rPr>
          <w:rFonts w:ascii="Verdana" w:hAnsi="Verdana"/>
          <w:sz w:val="20"/>
        </w:rPr>
        <w:t>«</w:t>
      </w:r>
    </w:p>
    <w:p w14:paraId="7E8D2558" w14:textId="77777777" w:rsidR="003C159E" w:rsidRPr="002A0C56" w:rsidRDefault="003C5308" w:rsidP="002A0C56">
      <w:pPr>
        <w:suppressAutoHyphens/>
        <w:spacing w:beforeLines="0" w:afterLines="0" w:line="240" w:lineRule="auto"/>
        <w:ind w:firstLine="283"/>
        <w:jc w:val="both"/>
        <w:rPr>
          <w:rFonts w:ascii="Verdana" w:hAnsi="Verdana"/>
          <w:sz w:val="20"/>
        </w:rPr>
      </w:pPr>
      <w:r w:rsidRPr="002A0C56">
        <w:rPr>
          <w:rFonts w:ascii="Verdana" w:hAnsi="Verdana"/>
          <w:sz w:val="20"/>
        </w:rPr>
        <w:t>Das milde Lächeln, mit dem Beizmenne diese Erklärung kommentarlos zur Kenntn</w:t>
      </w:r>
      <w:r w:rsidRPr="002A0C56">
        <w:rPr>
          <w:rFonts w:ascii="Verdana" w:hAnsi="Verdana"/>
          <w:sz w:val="20"/>
        </w:rPr>
        <w:t>is nahm, ließ keinen Schluss auf seine Gedanken zu. Er nickte nur, und wenn er sich wieder einmal die Hände rieb, dann wohl, weil die Auskunft von Katharina Blum eine seiner Theorien bestätigt hatte. Es blieb eine Weile sehr still, als wären die Anwesenden</w:t>
      </w:r>
      <w:r w:rsidRPr="002A0C56">
        <w:rPr>
          <w:rFonts w:ascii="Verdana" w:hAnsi="Verdana"/>
          <w:sz w:val="20"/>
        </w:rPr>
        <w:t xml:space="preserve"> überrascht oder peinlich berührt; es schien, als habe die Blum zum erstenmal etwas aus ihrer Intimsphäre preisgegeben. So wurden denn auch die Erläuterungen zu den weiteren beschlagnahmten Gegenständen rasch erledigt.</w:t>
      </w:r>
    </w:p>
    <w:p w14:paraId="461495FC" w14:textId="77777777" w:rsidR="002A0C56" w:rsidRDefault="003C5308" w:rsidP="002A0C56">
      <w:pPr>
        <w:suppressAutoHyphens/>
        <w:spacing w:beforeLines="0" w:afterLines="0" w:line="240" w:lineRule="auto"/>
        <w:ind w:firstLine="283"/>
        <w:jc w:val="both"/>
        <w:rPr>
          <w:rFonts w:ascii="Verdana" w:hAnsi="Verdana"/>
          <w:sz w:val="20"/>
        </w:rPr>
      </w:pPr>
      <w:r w:rsidRPr="002A0C56">
        <w:rPr>
          <w:rFonts w:ascii="Verdana" w:hAnsi="Verdana"/>
          <w:sz w:val="20"/>
        </w:rPr>
        <w:t>4. Ein Fotoalbum enthielt nur Fotogra</w:t>
      </w:r>
      <w:r w:rsidRPr="002A0C56">
        <w:rPr>
          <w:rFonts w:ascii="Verdana" w:hAnsi="Verdana"/>
          <w:sz w:val="20"/>
        </w:rPr>
        <w:t>fien von Personen, die leicht zu identifizieren waren. Den Vater von Katharina Blum, der kränklich und verbittert wirkte und weitaus älter aussah, als er gewesen sein konnte. Ihre Mutter, von der sich herausstellte, dass sie krebskrank war und im Sterben l</w:t>
      </w:r>
      <w:r w:rsidRPr="002A0C56">
        <w:rPr>
          <w:rFonts w:ascii="Verdana" w:hAnsi="Verdana"/>
          <w:sz w:val="20"/>
        </w:rPr>
        <w:t>ag. Ihr Bruder. Sie selbst, Katharina mit vier, mit sechs Jahren, als Erstkommunikantin mit zehn, als Jungverheiratete mit zwanzig; ihr Mann, der Pfarrer von Gemmelsbroich, Nachbarn, Verwandte, verschiedene Fotos von Else Woltersheim, dann ein zunächst nic</w:t>
      </w:r>
      <w:r w:rsidRPr="002A0C56">
        <w:rPr>
          <w:rFonts w:ascii="Verdana" w:hAnsi="Verdana"/>
          <w:sz w:val="20"/>
        </w:rPr>
        <w:t>ht identifizierbarer älterer Herr, der recht munter wirkte und von dem sich herausstellte, dass es Dr. Fehnern, der straffällig gewordene Wirtschaftsprüfer, war. Kein Foto irgendeiner Person, die in Zusammenhang mit Beizmennes Theorien gebracht werden konn</w:t>
      </w:r>
      <w:r w:rsidRPr="002A0C56">
        <w:rPr>
          <w:rFonts w:ascii="Verdana" w:hAnsi="Verdana"/>
          <w:sz w:val="20"/>
        </w:rPr>
        <w:t>te.</w:t>
      </w:r>
    </w:p>
    <w:p w14:paraId="07DE9D34" w14:textId="19C8C404" w:rsidR="003C159E" w:rsidRPr="002A0C56" w:rsidRDefault="003C5308" w:rsidP="002A0C56">
      <w:pPr>
        <w:suppressAutoHyphens/>
        <w:spacing w:beforeLines="0" w:afterLines="0" w:line="240" w:lineRule="auto"/>
        <w:ind w:firstLine="283"/>
        <w:jc w:val="both"/>
        <w:rPr>
          <w:rFonts w:ascii="Verdana" w:hAnsi="Verdana"/>
          <w:sz w:val="20"/>
        </w:rPr>
      </w:pPr>
      <w:r w:rsidRPr="002A0C56">
        <w:rPr>
          <w:rFonts w:ascii="Verdana" w:hAnsi="Verdana"/>
          <w:sz w:val="20"/>
        </w:rPr>
        <w:t xml:space="preserve">5. Ein Reisepass auf den Namen Katharina Brettloh geb. Blum. Im Zusammenhang mit dem Pass wurden Fragen nach Reisen gestellt, und es erwies sich, dass Katharina noch nie </w:t>
      </w:r>
      <w:r w:rsidR="002A0C56">
        <w:rPr>
          <w:rFonts w:ascii="Verdana" w:hAnsi="Verdana"/>
          <w:sz w:val="20"/>
        </w:rPr>
        <w:t>»</w:t>
      </w:r>
      <w:r w:rsidRPr="002A0C56">
        <w:rPr>
          <w:rFonts w:ascii="Verdana" w:hAnsi="Verdana"/>
          <w:sz w:val="20"/>
        </w:rPr>
        <w:t>richtig verreist</w:t>
      </w:r>
      <w:r w:rsidR="002A0C56">
        <w:rPr>
          <w:rFonts w:ascii="Verdana" w:hAnsi="Verdana"/>
          <w:sz w:val="20"/>
        </w:rPr>
        <w:t>«</w:t>
      </w:r>
      <w:r w:rsidRPr="002A0C56">
        <w:rPr>
          <w:rFonts w:ascii="Verdana" w:hAnsi="Verdana"/>
          <w:sz w:val="20"/>
        </w:rPr>
        <w:t xml:space="preserve"> gewesen war und bis auf einige Tage, an denen sie krank gewesen</w:t>
      </w:r>
      <w:r w:rsidRPr="002A0C56">
        <w:rPr>
          <w:rFonts w:ascii="Verdana" w:hAnsi="Verdana"/>
          <w:sz w:val="20"/>
        </w:rPr>
        <w:t xml:space="preserve"> war, immer gearbeitet hatte. Sie hatte sich ihr Urlaubsgeld bei Fehnern und Blornas zwar auszahlen lassen, aber entweder weitergearbeitet oder Aushilfsstellen angenommen.</w:t>
      </w:r>
    </w:p>
    <w:p w14:paraId="443BB93A" w14:textId="77777777" w:rsidR="002A0C56" w:rsidRDefault="003C5308" w:rsidP="002A0C56">
      <w:pPr>
        <w:suppressAutoHyphens/>
        <w:spacing w:beforeLines="0" w:afterLines="0" w:line="240" w:lineRule="auto"/>
        <w:ind w:firstLine="283"/>
        <w:jc w:val="both"/>
        <w:rPr>
          <w:rFonts w:ascii="Verdana" w:hAnsi="Verdana"/>
          <w:sz w:val="20"/>
        </w:rPr>
      </w:pPr>
      <w:r w:rsidRPr="002A0C56">
        <w:rPr>
          <w:rFonts w:ascii="Verdana" w:hAnsi="Verdana"/>
          <w:sz w:val="20"/>
        </w:rPr>
        <w:t>6. Eine alte Pralinenschachtel. Inhalt: einige Briefe, kaum ein Dutzend von ihrer Mu</w:t>
      </w:r>
      <w:r w:rsidRPr="002A0C56">
        <w:rPr>
          <w:rFonts w:ascii="Verdana" w:hAnsi="Verdana"/>
          <w:sz w:val="20"/>
        </w:rPr>
        <w:t>tter, ihrem Bruder, ihrem Mann, Frau Woltersheim. Kein Brief enthielt irgendeinen Hinweis im Zusammenhang mit dem gegen sie bestehenden Verdacht. Außerdem enthielt die Pralinenschachtel noch ein paar lose Fotos von ihrem Vater als Gefreiten der Deutschen W</w:t>
      </w:r>
      <w:r w:rsidRPr="002A0C56">
        <w:rPr>
          <w:rFonts w:ascii="Verdana" w:hAnsi="Verdana"/>
          <w:sz w:val="20"/>
        </w:rPr>
        <w:t xml:space="preserve">ehrmacht, ihrem Mann in der Uniform des Trommlerkorps, ein paar abgerissene Kalenderblätter mit Sprichwörtern, eine ziemlich umfangreiche, handgeschriebene Sammlung eigener Rezepte und eine Broschüre </w:t>
      </w:r>
      <w:r w:rsidR="002A0C56">
        <w:rPr>
          <w:rFonts w:ascii="Verdana" w:hAnsi="Verdana"/>
          <w:sz w:val="20"/>
        </w:rPr>
        <w:t>»</w:t>
      </w:r>
      <w:r w:rsidRPr="002A0C56">
        <w:rPr>
          <w:rFonts w:ascii="Verdana" w:hAnsi="Verdana"/>
          <w:sz w:val="20"/>
        </w:rPr>
        <w:t>Über die Verwendung von Sherry in Soßen</w:t>
      </w:r>
      <w:r w:rsidR="002A0C56">
        <w:rPr>
          <w:rFonts w:ascii="Verdana" w:hAnsi="Verdana"/>
          <w:sz w:val="20"/>
        </w:rPr>
        <w:t>«</w:t>
      </w:r>
      <w:r w:rsidRPr="002A0C56">
        <w:rPr>
          <w:rFonts w:ascii="Verdana" w:hAnsi="Verdana"/>
          <w:sz w:val="20"/>
        </w:rPr>
        <w:t>.</w:t>
      </w:r>
    </w:p>
    <w:p w14:paraId="6A01EAE3" w14:textId="77777777" w:rsidR="002A0C56" w:rsidRDefault="003C5308" w:rsidP="002A0C56">
      <w:pPr>
        <w:suppressAutoHyphens/>
        <w:spacing w:beforeLines="0" w:afterLines="0" w:line="240" w:lineRule="auto"/>
        <w:ind w:firstLine="283"/>
        <w:jc w:val="both"/>
        <w:rPr>
          <w:rFonts w:ascii="Verdana" w:hAnsi="Verdana"/>
          <w:sz w:val="20"/>
        </w:rPr>
      </w:pPr>
      <w:r w:rsidRPr="002A0C56">
        <w:rPr>
          <w:rFonts w:ascii="Verdana" w:hAnsi="Verdana"/>
          <w:sz w:val="20"/>
        </w:rPr>
        <w:lastRenderedPageBreak/>
        <w:t>7. Einen Akte</w:t>
      </w:r>
      <w:r w:rsidRPr="002A0C56">
        <w:rPr>
          <w:rFonts w:ascii="Verdana" w:hAnsi="Verdana"/>
          <w:sz w:val="20"/>
        </w:rPr>
        <w:t>nordner mit Zeugnissen, Diplomen, Urkunden, den gesamten Scheidungsakten und den notariellen Urkunden, die ihre Eigentumswohnung betrafen.</w:t>
      </w:r>
    </w:p>
    <w:p w14:paraId="02418DAA" w14:textId="55098A0D" w:rsidR="003C159E" w:rsidRPr="002A0C56" w:rsidRDefault="003C5308" w:rsidP="002A0C56">
      <w:pPr>
        <w:suppressAutoHyphens/>
        <w:spacing w:beforeLines="0" w:afterLines="0" w:line="240" w:lineRule="auto"/>
        <w:ind w:firstLine="283"/>
        <w:jc w:val="both"/>
        <w:rPr>
          <w:rFonts w:ascii="Verdana" w:hAnsi="Verdana"/>
          <w:sz w:val="20"/>
        </w:rPr>
      </w:pPr>
      <w:r w:rsidRPr="002A0C56">
        <w:rPr>
          <w:rFonts w:ascii="Verdana" w:hAnsi="Verdana"/>
          <w:sz w:val="20"/>
        </w:rPr>
        <w:t>8. Drei Schlüsselbünde, die inzwischen überprüft worden waren. Es handelte sich um Haus- und Schrankschlüssel zu ihre</w:t>
      </w:r>
      <w:r w:rsidRPr="002A0C56">
        <w:rPr>
          <w:rFonts w:ascii="Verdana" w:hAnsi="Verdana"/>
          <w:sz w:val="20"/>
        </w:rPr>
        <w:t>r eigenen Wohnung, zu Blornas und Hiepertz’ Wohnung.</w:t>
      </w:r>
    </w:p>
    <w:p w14:paraId="27E467F5" w14:textId="52FD7FA6" w:rsidR="003C159E" w:rsidRPr="002A0C56" w:rsidRDefault="003C5308" w:rsidP="002A0C56">
      <w:pPr>
        <w:suppressAutoHyphens/>
        <w:spacing w:beforeLines="0" w:afterLines="0" w:line="240" w:lineRule="auto"/>
        <w:ind w:firstLine="283"/>
        <w:jc w:val="both"/>
        <w:rPr>
          <w:rFonts w:ascii="Verdana" w:hAnsi="Verdana"/>
          <w:sz w:val="20"/>
        </w:rPr>
      </w:pPr>
      <w:r w:rsidRPr="002A0C56">
        <w:rPr>
          <w:rFonts w:ascii="Verdana" w:hAnsi="Verdana"/>
          <w:sz w:val="20"/>
        </w:rPr>
        <w:t>Es wurde festgestellt und protokollarisch festgehalten, dass unter den oben angeführten Gegenständen kein verdächtiger Anhaltspunkt gefunden worden sei; die Erklärung von Katharina Blum über den Benzinve</w:t>
      </w:r>
      <w:r w:rsidRPr="002A0C56">
        <w:rPr>
          <w:rFonts w:ascii="Verdana" w:hAnsi="Verdana"/>
          <w:sz w:val="20"/>
        </w:rPr>
        <w:t xml:space="preserve">rbrauch und ihre Fahrtkilometer wurde kommentarlos akzeptiert. Erst in diesem Augenblick zog Beizmenne einen mit Brillanten besetzten Rubinring aus der Tasche, den er offenbar dort lose aufbewahrt hatte, denn er putzte ihn am Rockärmel blank, bevor er ihn </w:t>
      </w:r>
      <w:r w:rsidRPr="002A0C56">
        <w:rPr>
          <w:rFonts w:ascii="Verdana" w:hAnsi="Verdana"/>
          <w:sz w:val="20"/>
        </w:rPr>
        <w:t xml:space="preserve">Katharina hinhielt. </w:t>
      </w:r>
      <w:r w:rsidR="002A0C56">
        <w:rPr>
          <w:rFonts w:ascii="Verdana" w:hAnsi="Verdana"/>
          <w:sz w:val="20"/>
        </w:rPr>
        <w:t>»</w:t>
      </w:r>
      <w:r w:rsidRPr="002A0C56">
        <w:rPr>
          <w:rFonts w:ascii="Verdana" w:hAnsi="Verdana"/>
          <w:sz w:val="20"/>
        </w:rPr>
        <w:t>Ist Ihnen dieser Ring bekannt?</w:t>
      </w:r>
      <w:r w:rsidR="002A0C56">
        <w:rPr>
          <w:rFonts w:ascii="Verdana" w:hAnsi="Verdana"/>
          <w:sz w:val="20"/>
        </w:rPr>
        <w:t>«</w:t>
      </w:r>
    </w:p>
    <w:p w14:paraId="0074FA80" w14:textId="24119063" w:rsidR="003C159E" w:rsidRPr="002A0C56" w:rsidRDefault="002A0C56" w:rsidP="002A0C56">
      <w:pPr>
        <w:suppressAutoHyphens/>
        <w:spacing w:beforeLines="0" w:afterLines="0" w:line="240" w:lineRule="auto"/>
        <w:ind w:firstLine="283"/>
        <w:jc w:val="both"/>
        <w:rPr>
          <w:rFonts w:ascii="Verdana" w:hAnsi="Verdana"/>
          <w:sz w:val="20"/>
        </w:rPr>
      </w:pPr>
      <w:r>
        <w:rPr>
          <w:rFonts w:ascii="Verdana" w:hAnsi="Verdana"/>
          <w:sz w:val="20"/>
        </w:rPr>
        <w:t>»</w:t>
      </w:r>
      <w:r w:rsidR="003C5308" w:rsidRPr="002A0C56">
        <w:rPr>
          <w:rFonts w:ascii="Verdana" w:hAnsi="Verdana"/>
          <w:sz w:val="20"/>
        </w:rPr>
        <w:t>Ja</w:t>
      </w:r>
      <w:r>
        <w:rPr>
          <w:rFonts w:ascii="Verdana" w:hAnsi="Verdana"/>
          <w:sz w:val="20"/>
        </w:rPr>
        <w:t>«</w:t>
      </w:r>
      <w:r w:rsidR="003C5308" w:rsidRPr="002A0C56">
        <w:rPr>
          <w:rFonts w:ascii="Verdana" w:hAnsi="Verdana"/>
          <w:sz w:val="20"/>
        </w:rPr>
        <w:t>, sagte sie ohne Zögern und Verlegenheit.</w:t>
      </w:r>
    </w:p>
    <w:p w14:paraId="22BAB879" w14:textId="2E2FC48B" w:rsidR="003C159E" w:rsidRPr="002A0C56" w:rsidRDefault="002A0C56" w:rsidP="002A0C56">
      <w:pPr>
        <w:suppressAutoHyphens/>
        <w:spacing w:beforeLines="0" w:afterLines="0" w:line="240" w:lineRule="auto"/>
        <w:ind w:firstLine="283"/>
        <w:jc w:val="both"/>
        <w:rPr>
          <w:rFonts w:ascii="Verdana" w:hAnsi="Verdana"/>
          <w:sz w:val="20"/>
        </w:rPr>
      </w:pPr>
      <w:r>
        <w:rPr>
          <w:rFonts w:ascii="Verdana" w:hAnsi="Verdana"/>
          <w:sz w:val="20"/>
        </w:rPr>
        <w:t>»</w:t>
      </w:r>
      <w:r w:rsidR="003C5308" w:rsidRPr="002A0C56">
        <w:rPr>
          <w:rFonts w:ascii="Verdana" w:hAnsi="Verdana"/>
          <w:sz w:val="20"/>
        </w:rPr>
        <w:t>Gehört er Ihnen?</w:t>
      </w:r>
      <w:r>
        <w:rPr>
          <w:rFonts w:ascii="Verdana" w:hAnsi="Verdana"/>
          <w:sz w:val="20"/>
        </w:rPr>
        <w:t>«</w:t>
      </w:r>
      <w:r w:rsidR="003C5308" w:rsidRPr="002A0C56">
        <w:rPr>
          <w:rFonts w:ascii="Verdana" w:hAnsi="Verdana"/>
          <w:sz w:val="20"/>
        </w:rPr>
        <w:t xml:space="preserve"> </w:t>
      </w:r>
      <w:r>
        <w:rPr>
          <w:rFonts w:ascii="Verdana" w:hAnsi="Verdana"/>
          <w:sz w:val="20"/>
        </w:rPr>
        <w:t>»</w:t>
      </w:r>
      <w:r w:rsidR="003C5308" w:rsidRPr="002A0C56">
        <w:rPr>
          <w:rFonts w:ascii="Verdana" w:hAnsi="Verdana"/>
          <w:sz w:val="20"/>
        </w:rPr>
        <w:t>Ja.</w:t>
      </w:r>
      <w:r>
        <w:rPr>
          <w:rFonts w:ascii="Verdana" w:hAnsi="Verdana"/>
          <w:sz w:val="20"/>
        </w:rPr>
        <w:t>«</w:t>
      </w:r>
    </w:p>
    <w:p w14:paraId="7043C7BB" w14:textId="35DDF744" w:rsidR="003C159E" w:rsidRPr="002A0C56" w:rsidRDefault="002A0C56" w:rsidP="002A0C56">
      <w:pPr>
        <w:suppressAutoHyphens/>
        <w:spacing w:beforeLines="0" w:afterLines="0" w:line="240" w:lineRule="auto"/>
        <w:ind w:firstLine="283"/>
        <w:jc w:val="both"/>
        <w:rPr>
          <w:rFonts w:ascii="Verdana" w:hAnsi="Verdana"/>
          <w:sz w:val="20"/>
        </w:rPr>
      </w:pPr>
      <w:r>
        <w:rPr>
          <w:rFonts w:ascii="Verdana" w:hAnsi="Verdana"/>
          <w:sz w:val="20"/>
        </w:rPr>
        <w:t>»</w:t>
      </w:r>
      <w:r w:rsidR="003C5308" w:rsidRPr="002A0C56">
        <w:rPr>
          <w:rFonts w:ascii="Verdana" w:hAnsi="Verdana"/>
          <w:sz w:val="20"/>
        </w:rPr>
        <w:t>Wissen Sie, was er wert ist?</w:t>
      </w:r>
      <w:r>
        <w:rPr>
          <w:rFonts w:ascii="Verdana" w:hAnsi="Verdana"/>
          <w:sz w:val="20"/>
        </w:rPr>
        <w:t>«</w:t>
      </w:r>
      <w:r w:rsidR="003C5308" w:rsidRPr="002A0C56">
        <w:rPr>
          <w:rFonts w:ascii="Verdana" w:hAnsi="Verdana"/>
          <w:sz w:val="20"/>
        </w:rPr>
        <w:t xml:space="preserve"> </w:t>
      </w:r>
      <w:r>
        <w:rPr>
          <w:rFonts w:ascii="Verdana" w:hAnsi="Verdana"/>
          <w:sz w:val="20"/>
        </w:rPr>
        <w:t>»</w:t>
      </w:r>
      <w:r w:rsidR="003C5308" w:rsidRPr="002A0C56">
        <w:rPr>
          <w:rFonts w:ascii="Verdana" w:hAnsi="Verdana"/>
          <w:sz w:val="20"/>
        </w:rPr>
        <w:t>Nicht genau. Viel kann es nicht sein.</w:t>
      </w:r>
    </w:p>
    <w:p w14:paraId="73524B1A" w14:textId="0F186462" w:rsidR="003C159E" w:rsidRPr="002A0C56" w:rsidRDefault="002A0C56" w:rsidP="002A0C56">
      <w:pPr>
        <w:suppressAutoHyphens/>
        <w:spacing w:beforeLines="0" w:afterLines="0" w:line="240" w:lineRule="auto"/>
        <w:ind w:firstLine="283"/>
        <w:jc w:val="both"/>
        <w:rPr>
          <w:rFonts w:ascii="Verdana" w:hAnsi="Verdana"/>
          <w:sz w:val="20"/>
        </w:rPr>
      </w:pPr>
      <w:r>
        <w:rPr>
          <w:rFonts w:ascii="Verdana" w:hAnsi="Verdana"/>
          <w:sz w:val="20"/>
        </w:rPr>
        <w:t>»</w:t>
      </w:r>
      <w:r w:rsidR="003C5308" w:rsidRPr="002A0C56">
        <w:rPr>
          <w:rFonts w:ascii="Verdana" w:hAnsi="Verdana"/>
          <w:sz w:val="20"/>
        </w:rPr>
        <w:t>Nun</w:t>
      </w:r>
      <w:r>
        <w:rPr>
          <w:rFonts w:ascii="Verdana" w:hAnsi="Verdana"/>
          <w:sz w:val="20"/>
        </w:rPr>
        <w:t>«</w:t>
      </w:r>
      <w:r w:rsidR="003C5308" w:rsidRPr="002A0C56">
        <w:rPr>
          <w:rFonts w:ascii="Verdana" w:hAnsi="Verdana"/>
          <w:sz w:val="20"/>
        </w:rPr>
        <w:t xml:space="preserve">, sagte Beizmenne freundlich. </w:t>
      </w:r>
      <w:r>
        <w:rPr>
          <w:rFonts w:ascii="Verdana" w:hAnsi="Verdana"/>
          <w:sz w:val="20"/>
        </w:rPr>
        <w:t>»</w:t>
      </w:r>
      <w:r w:rsidR="003C5308" w:rsidRPr="002A0C56">
        <w:rPr>
          <w:rFonts w:ascii="Verdana" w:hAnsi="Verdana"/>
          <w:sz w:val="20"/>
        </w:rPr>
        <w:t>wir haben ihn schätzen las</w:t>
      </w:r>
      <w:r w:rsidR="003C5308" w:rsidRPr="002A0C56">
        <w:rPr>
          <w:rFonts w:ascii="Verdana" w:hAnsi="Verdana"/>
          <w:sz w:val="20"/>
        </w:rPr>
        <w:t>sen, und vorsichtshalber nicht nur von unserem Fachmann hier im Haus. zusätzlich noch, um Ihnen auf keinen Fall unrecht zu tun, von einem Juwelier hier in der Stadt. Dieser Ring ist achttausend bis zehntausend Mark wert. Das wussten Sie nicht? Ich glaube e</w:t>
      </w:r>
      <w:r w:rsidR="003C5308" w:rsidRPr="002A0C56">
        <w:rPr>
          <w:rFonts w:ascii="Verdana" w:hAnsi="Verdana"/>
          <w:sz w:val="20"/>
        </w:rPr>
        <w:t>s Ihnen sogar, und doch müssten Sie mir erklären, woher Sie ihn haben. Im Zusammenhang mit einer Ermittlung, in der es sich um einen des Raubes überführten Verbrecher handelt, der dringend mordverdächtig ist, ist ein solcher Ring keine Kleinigkeit, und auc</w:t>
      </w:r>
      <w:r w:rsidR="003C5308" w:rsidRPr="002A0C56">
        <w:rPr>
          <w:rFonts w:ascii="Verdana" w:hAnsi="Verdana"/>
          <w:sz w:val="20"/>
        </w:rPr>
        <w:t>h nichts Privates, Intimes, wie Hunderte Kilometer, stundenlanges Autofahren im Regen. Von wem stammt nun der Ring, von Götten oder dem Herrenbesuch, oder war Götten nicht doch der Herrenbesuch, und wenn nicht</w:t>
      </w:r>
      <w:r>
        <w:rPr>
          <w:rFonts w:ascii="Verdana" w:hAnsi="Verdana"/>
          <w:sz w:val="20"/>
        </w:rPr>
        <w:t xml:space="preserve"> – </w:t>
      </w:r>
      <w:r w:rsidR="003C5308" w:rsidRPr="002A0C56">
        <w:rPr>
          <w:rFonts w:ascii="Verdana" w:hAnsi="Verdana"/>
          <w:sz w:val="20"/>
        </w:rPr>
        <w:t xml:space="preserve">wo sind Sie denn, als Damenbesuch, wenn ich </w:t>
      </w:r>
      <w:r w:rsidR="003C5308" w:rsidRPr="002A0C56">
        <w:rPr>
          <w:rFonts w:ascii="Verdana" w:hAnsi="Verdana"/>
          <w:sz w:val="20"/>
        </w:rPr>
        <w:t>es scherzhaft so nennen darf</w:t>
      </w:r>
      <w:r>
        <w:rPr>
          <w:rFonts w:ascii="Verdana" w:hAnsi="Verdana"/>
          <w:sz w:val="20"/>
        </w:rPr>
        <w:t xml:space="preserve"> – </w:t>
      </w:r>
      <w:r w:rsidR="003C5308" w:rsidRPr="002A0C56">
        <w:rPr>
          <w:rFonts w:ascii="Verdana" w:hAnsi="Verdana"/>
          <w:sz w:val="20"/>
        </w:rPr>
        <w:t>hingefahren im Regen, Tausende Kilometer? Es wäre eine Kleinigkeit für uns, festzustellen, von welchem Juwelier der Ring stammt, ob gekauft oder gestohlen, aber ich möchte Ihnen eine Chance geben</w:t>
      </w:r>
      <w:r>
        <w:rPr>
          <w:rFonts w:ascii="Verdana" w:hAnsi="Verdana"/>
          <w:sz w:val="20"/>
        </w:rPr>
        <w:t xml:space="preserve"> – </w:t>
      </w:r>
      <w:r w:rsidR="003C5308" w:rsidRPr="002A0C56">
        <w:rPr>
          <w:rFonts w:ascii="Verdana" w:hAnsi="Verdana"/>
          <w:sz w:val="20"/>
        </w:rPr>
        <w:t>ich halte Sie nämlich nicht</w:t>
      </w:r>
      <w:r w:rsidR="003C5308" w:rsidRPr="002A0C56">
        <w:rPr>
          <w:rFonts w:ascii="Verdana" w:hAnsi="Verdana"/>
          <w:sz w:val="20"/>
        </w:rPr>
        <w:t xml:space="preserve"> für unmittelbar kriminell. sondern nur für naiv und ein bisschen zu romantisch. Wie wollen Sie mir</w:t>
      </w:r>
      <w:r>
        <w:rPr>
          <w:rFonts w:ascii="Verdana" w:hAnsi="Verdana"/>
          <w:sz w:val="20"/>
        </w:rPr>
        <w:t xml:space="preserve"> – </w:t>
      </w:r>
      <w:r w:rsidR="003C5308" w:rsidRPr="002A0C56">
        <w:rPr>
          <w:rFonts w:ascii="Verdana" w:hAnsi="Verdana"/>
          <w:sz w:val="20"/>
        </w:rPr>
        <w:t>uns</w:t>
      </w:r>
      <w:r>
        <w:rPr>
          <w:rFonts w:ascii="Verdana" w:hAnsi="Verdana"/>
          <w:sz w:val="20"/>
        </w:rPr>
        <w:t xml:space="preserve"> – </w:t>
      </w:r>
      <w:r w:rsidR="003C5308" w:rsidRPr="002A0C56">
        <w:rPr>
          <w:rFonts w:ascii="Verdana" w:hAnsi="Verdana"/>
          <w:sz w:val="20"/>
        </w:rPr>
        <w:t xml:space="preserve">erklären, dass Sie, die Sie als zimperlich, fast prüde bekannt sind, die Sie von Ihren Bekannten und Freunden den Spitznamen </w:t>
      </w:r>
      <w:r>
        <w:rPr>
          <w:rFonts w:ascii="Verdana" w:hAnsi="Verdana"/>
          <w:sz w:val="20"/>
        </w:rPr>
        <w:t>»</w:t>
      </w:r>
      <w:r w:rsidR="003C5308" w:rsidRPr="002A0C56">
        <w:rPr>
          <w:rFonts w:ascii="Verdana" w:hAnsi="Verdana"/>
          <w:sz w:val="20"/>
        </w:rPr>
        <w:t>Nonne</w:t>
      </w:r>
      <w:r>
        <w:rPr>
          <w:rFonts w:ascii="Verdana" w:hAnsi="Verdana"/>
          <w:sz w:val="20"/>
        </w:rPr>
        <w:t>«</w:t>
      </w:r>
      <w:r w:rsidR="003C5308" w:rsidRPr="002A0C56">
        <w:rPr>
          <w:rFonts w:ascii="Verdana" w:hAnsi="Verdana"/>
          <w:sz w:val="20"/>
        </w:rPr>
        <w:t xml:space="preserve"> erhalten haben,</w:t>
      </w:r>
      <w:r w:rsidR="003C5308" w:rsidRPr="002A0C56">
        <w:rPr>
          <w:rFonts w:ascii="Verdana" w:hAnsi="Verdana"/>
          <w:sz w:val="20"/>
        </w:rPr>
        <w:t xml:space="preserve"> die Diskotheken meidet, weil es dort wüst zugeht, sich von ihrem Mann scheiden lässt, weil er </w:t>
      </w:r>
      <w:r>
        <w:rPr>
          <w:rFonts w:ascii="Verdana" w:hAnsi="Verdana"/>
          <w:sz w:val="20"/>
        </w:rPr>
        <w:t>»</w:t>
      </w:r>
      <w:r w:rsidR="003C5308" w:rsidRPr="002A0C56">
        <w:rPr>
          <w:rFonts w:ascii="Verdana" w:hAnsi="Verdana"/>
          <w:sz w:val="20"/>
        </w:rPr>
        <w:t>zudringlich</w:t>
      </w:r>
      <w:r>
        <w:rPr>
          <w:rFonts w:ascii="Verdana" w:hAnsi="Verdana"/>
          <w:sz w:val="20"/>
        </w:rPr>
        <w:t>«</w:t>
      </w:r>
      <w:r w:rsidR="003C5308" w:rsidRPr="002A0C56">
        <w:rPr>
          <w:rFonts w:ascii="Verdana" w:hAnsi="Verdana"/>
          <w:sz w:val="20"/>
        </w:rPr>
        <w:t xml:space="preserve"> geworden ist</w:t>
      </w:r>
      <w:r>
        <w:rPr>
          <w:rFonts w:ascii="Verdana" w:hAnsi="Verdana"/>
          <w:sz w:val="20"/>
        </w:rPr>
        <w:t xml:space="preserve"> – </w:t>
      </w:r>
      <w:r w:rsidR="003C5308" w:rsidRPr="002A0C56">
        <w:rPr>
          <w:rFonts w:ascii="Verdana" w:hAnsi="Verdana"/>
          <w:sz w:val="20"/>
        </w:rPr>
        <w:t>wie wollen Sie uns dann erklären, dass Sie</w:t>
      </w:r>
      <w:r>
        <w:rPr>
          <w:rFonts w:ascii="Verdana" w:hAnsi="Verdana"/>
          <w:sz w:val="20"/>
        </w:rPr>
        <w:t xml:space="preserve"> – </w:t>
      </w:r>
      <w:r w:rsidR="003C5308" w:rsidRPr="002A0C56">
        <w:rPr>
          <w:rFonts w:ascii="Verdana" w:hAnsi="Verdana"/>
          <w:sz w:val="20"/>
        </w:rPr>
        <w:t>angeblich</w:t>
      </w:r>
      <w:r>
        <w:rPr>
          <w:rFonts w:ascii="Verdana" w:hAnsi="Verdana"/>
          <w:sz w:val="20"/>
        </w:rPr>
        <w:t xml:space="preserve"> – </w:t>
      </w:r>
      <w:r w:rsidR="003C5308" w:rsidRPr="002A0C56">
        <w:rPr>
          <w:rFonts w:ascii="Verdana" w:hAnsi="Verdana"/>
          <w:sz w:val="20"/>
        </w:rPr>
        <w:t>diesen Götten erst vorgestern kennengelernt haben und noch am gleichen Tage</w:t>
      </w:r>
      <w:r>
        <w:rPr>
          <w:rFonts w:ascii="Verdana" w:hAnsi="Verdana"/>
          <w:sz w:val="20"/>
        </w:rPr>
        <w:t xml:space="preserve"> – </w:t>
      </w:r>
      <w:r w:rsidR="003C5308" w:rsidRPr="002A0C56">
        <w:rPr>
          <w:rFonts w:ascii="Verdana" w:hAnsi="Verdana"/>
          <w:sz w:val="20"/>
        </w:rPr>
        <w:t>man könnte sagen stehenden Fußes</w:t>
      </w:r>
      <w:r>
        <w:rPr>
          <w:rFonts w:ascii="Verdana" w:hAnsi="Verdana"/>
          <w:sz w:val="20"/>
        </w:rPr>
        <w:t xml:space="preserve"> – </w:t>
      </w:r>
      <w:r w:rsidR="003C5308" w:rsidRPr="002A0C56">
        <w:rPr>
          <w:rFonts w:ascii="Verdana" w:hAnsi="Verdana"/>
          <w:sz w:val="20"/>
        </w:rPr>
        <w:t>ihn mit in Ihre Wohnung genommen haben und dort sehr rasch</w:t>
      </w:r>
      <w:r>
        <w:rPr>
          <w:rFonts w:ascii="Verdana" w:hAnsi="Verdana"/>
          <w:sz w:val="20"/>
        </w:rPr>
        <w:t xml:space="preserve"> – </w:t>
      </w:r>
      <w:r w:rsidR="003C5308" w:rsidRPr="002A0C56">
        <w:rPr>
          <w:rFonts w:ascii="Verdana" w:hAnsi="Verdana"/>
          <w:sz w:val="20"/>
        </w:rPr>
        <w:t>na sagen wir</w:t>
      </w:r>
      <w:r>
        <w:rPr>
          <w:rFonts w:ascii="Verdana" w:hAnsi="Verdana"/>
          <w:sz w:val="20"/>
        </w:rPr>
        <w:t xml:space="preserve"> – </w:t>
      </w:r>
      <w:r w:rsidR="003C5308" w:rsidRPr="002A0C56">
        <w:rPr>
          <w:rFonts w:ascii="Verdana" w:hAnsi="Verdana"/>
          <w:sz w:val="20"/>
        </w:rPr>
        <w:t>intim mit ihm geworden sind. Wie nennen Sie das? Liebe auf den ersten Blick? Verliebtheit? Zärtlichkeit? Wollen Sie nicht einsehen, dass es da</w:t>
      </w:r>
      <w:r w:rsidR="003C5308" w:rsidRPr="002A0C56">
        <w:rPr>
          <w:rFonts w:ascii="Verdana" w:hAnsi="Verdana"/>
          <w:sz w:val="20"/>
        </w:rPr>
        <w:t xml:space="preserve"> einige Ungereimtheiten gibt. die den Verdacht nicht so ganz auslöschen? Und da ist noch etwas.</w:t>
      </w:r>
      <w:r>
        <w:rPr>
          <w:rFonts w:ascii="Verdana" w:hAnsi="Verdana"/>
          <w:sz w:val="20"/>
        </w:rPr>
        <w:t>«</w:t>
      </w:r>
      <w:r w:rsidR="003C5308" w:rsidRPr="002A0C56">
        <w:rPr>
          <w:rFonts w:ascii="Verdana" w:hAnsi="Verdana"/>
          <w:sz w:val="20"/>
        </w:rPr>
        <w:t xml:space="preserve"> Jetzt griff er in seine Rocktasche und zog einen größeren weißen Umschlag aus der Tasche, dem er einen ziemlich extravaganten, veilchenfarbenen Briefumschlag n</w:t>
      </w:r>
      <w:r w:rsidR="003C5308" w:rsidRPr="002A0C56">
        <w:rPr>
          <w:rFonts w:ascii="Verdana" w:hAnsi="Verdana"/>
          <w:sz w:val="20"/>
        </w:rPr>
        <w:t xml:space="preserve">ormalen Formats entnahm, der cremefarben gefüttert war. </w:t>
      </w:r>
      <w:r>
        <w:rPr>
          <w:rFonts w:ascii="Verdana" w:hAnsi="Verdana"/>
          <w:sz w:val="20"/>
        </w:rPr>
        <w:t>»</w:t>
      </w:r>
      <w:r w:rsidR="003C5308" w:rsidRPr="002A0C56">
        <w:rPr>
          <w:rFonts w:ascii="Verdana" w:hAnsi="Verdana"/>
          <w:sz w:val="20"/>
        </w:rPr>
        <w:t>Dieser leere Briefumschlag, den wir zusammen mit dem Ring in Ihrer Nachttischschublade gefunden haben, ist am 12. 2. 74 um 18.00 Uhr bei der Bahnpost in Düsseldorf gestempelt worden</w:t>
      </w:r>
      <w:r>
        <w:rPr>
          <w:rFonts w:ascii="Verdana" w:hAnsi="Verdana"/>
          <w:sz w:val="20"/>
        </w:rPr>
        <w:t xml:space="preserve"> – </w:t>
      </w:r>
      <w:r w:rsidR="003C5308" w:rsidRPr="002A0C56">
        <w:rPr>
          <w:rFonts w:ascii="Verdana" w:hAnsi="Verdana"/>
          <w:sz w:val="20"/>
        </w:rPr>
        <w:t>und an Sie adre</w:t>
      </w:r>
      <w:r w:rsidR="003C5308" w:rsidRPr="002A0C56">
        <w:rPr>
          <w:rFonts w:ascii="Verdana" w:hAnsi="Verdana"/>
          <w:sz w:val="20"/>
        </w:rPr>
        <w:t>ssiert, Mein Gott</w:t>
      </w:r>
      <w:r>
        <w:rPr>
          <w:rFonts w:ascii="Verdana" w:hAnsi="Verdana"/>
          <w:sz w:val="20"/>
        </w:rPr>
        <w:t>«</w:t>
      </w:r>
      <w:r w:rsidR="003C5308" w:rsidRPr="002A0C56">
        <w:rPr>
          <w:rFonts w:ascii="Verdana" w:hAnsi="Verdana"/>
          <w:sz w:val="20"/>
        </w:rPr>
        <w:t xml:space="preserve">, sagte Beizmenne abschließend, </w:t>
      </w:r>
      <w:r>
        <w:rPr>
          <w:rFonts w:ascii="Verdana" w:hAnsi="Verdana"/>
          <w:sz w:val="20"/>
        </w:rPr>
        <w:t>»</w:t>
      </w:r>
      <w:r w:rsidR="003C5308" w:rsidRPr="002A0C56">
        <w:rPr>
          <w:rFonts w:ascii="Verdana" w:hAnsi="Verdana"/>
          <w:sz w:val="20"/>
        </w:rPr>
        <w:t>wenn Sie einen Freund gehabt haben, der Sie hin und wieder besuchte und zu dem Sie manchmal gefahren sind, der Ihnen Briefe schrieb und manchmal etwas schenkte</w:t>
      </w:r>
      <w:r>
        <w:rPr>
          <w:rFonts w:ascii="Verdana" w:hAnsi="Verdana"/>
          <w:sz w:val="20"/>
        </w:rPr>
        <w:t xml:space="preserve"> – </w:t>
      </w:r>
      <w:r w:rsidR="003C5308" w:rsidRPr="002A0C56">
        <w:rPr>
          <w:rFonts w:ascii="Verdana" w:hAnsi="Verdana"/>
          <w:sz w:val="20"/>
        </w:rPr>
        <w:t>sagen Sie es uns doch, es ist ja kein Verbr</w:t>
      </w:r>
      <w:r w:rsidR="003C5308" w:rsidRPr="002A0C56">
        <w:rPr>
          <w:rFonts w:ascii="Verdana" w:hAnsi="Verdana"/>
          <w:sz w:val="20"/>
        </w:rPr>
        <w:t>echen. Es belastet Sie ja nur, wenn ein Zusammenhang mit Götten besteht.</w:t>
      </w:r>
      <w:r>
        <w:rPr>
          <w:rFonts w:ascii="Verdana" w:hAnsi="Verdana"/>
          <w:sz w:val="20"/>
        </w:rPr>
        <w:t>«</w:t>
      </w:r>
    </w:p>
    <w:p w14:paraId="371817E9" w14:textId="004442B0" w:rsidR="003C159E" w:rsidRPr="002A0C56" w:rsidRDefault="003C5308" w:rsidP="002A0C56">
      <w:pPr>
        <w:suppressAutoHyphens/>
        <w:spacing w:beforeLines="0" w:afterLines="0" w:line="240" w:lineRule="auto"/>
        <w:ind w:firstLine="283"/>
        <w:jc w:val="both"/>
        <w:rPr>
          <w:rFonts w:ascii="Verdana" w:hAnsi="Verdana"/>
          <w:sz w:val="20"/>
        </w:rPr>
      </w:pPr>
      <w:r w:rsidRPr="002A0C56">
        <w:rPr>
          <w:rFonts w:ascii="Verdana" w:hAnsi="Verdana"/>
          <w:sz w:val="20"/>
        </w:rPr>
        <w:t>Es war allen Anwesenden klar, dass Katharina den Ring erkannte, dessen Wert aber nicht gewusst hatte; dass hier wieder das heikle Thema Herrenbesuch aufkam. Schämte sie sich etwa nur</w:t>
      </w:r>
      <w:r w:rsidRPr="002A0C56">
        <w:rPr>
          <w:rFonts w:ascii="Verdana" w:hAnsi="Verdana"/>
          <w:sz w:val="20"/>
        </w:rPr>
        <w:t>, weil sie ihren Ruf gefährdet sah, oder sah sie jemand anderen gefährdet, den sie nicht in die Sache hineinziehen wollte? Sie errötete diesmal nur leicht, Gab sie deshalb nicht an, den Ring von Götten bekommen zu haben, weil sie wußte, dass es ziemlich un</w:t>
      </w:r>
      <w:r w:rsidRPr="002A0C56">
        <w:rPr>
          <w:rFonts w:ascii="Verdana" w:hAnsi="Verdana"/>
          <w:sz w:val="20"/>
        </w:rPr>
        <w:t xml:space="preserve">glaubwürdig gewesen wäre, aus Götten einen Kavalier dieses Schlages zu machen? Sie blieb ruhig, fast </w:t>
      </w:r>
      <w:r w:rsidR="002A0C56">
        <w:rPr>
          <w:rFonts w:ascii="Verdana" w:hAnsi="Verdana"/>
          <w:sz w:val="20"/>
        </w:rPr>
        <w:t>»</w:t>
      </w:r>
      <w:r w:rsidRPr="002A0C56">
        <w:rPr>
          <w:rFonts w:ascii="Verdana" w:hAnsi="Verdana"/>
          <w:sz w:val="20"/>
        </w:rPr>
        <w:t>zahm</w:t>
      </w:r>
      <w:r w:rsidR="002A0C56">
        <w:rPr>
          <w:rFonts w:ascii="Verdana" w:hAnsi="Verdana"/>
          <w:sz w:val="20"/>
        </w:rPr>
        <w:t>«</w:t>
      </w:r>
      <w:r w:rsidRPr="002A0C56">
        <w:rPr>
          <w:rFonts w:ascii="Verdana" w:hAnsi="Verdana"/>
          <w:sz w:val="20"/>
        </w:rPr>
        <w:t xml:space="preserve">, als sie zu Protokoll gab: </w:t>
      </w:r>
      <w:r w:rsidR="002A0C56">
        <w:rPr>
          <w:rFonts w:ascii="Verdana" w:hAnsi="Verdana"/>
          <w:sz w:val="20"/>
        </w:rPr>
        <w:t>»</w:t>
      </w:r>
      <w:r w:rsidRPr="002A0C56">
        <w:rPr>
          <w:rFonts w:ascii="Verdana" w:hAnsi="Verdana"/>
          <w:sz w:val="20"/>
        </w:rPr>
        <w:t>Es trifft zu, dass ich beim Hausball der Frau Woltersheim ausschließlich und innig mit Ludwig Götten getanzt habe, den i</w:t>
      </w:r>
      <w:r w:rsidRPr="002A0C56">
        <w:rPr>
          <w:rFonts w:ascii="Verdana" w:hAnsi="Verdana"/>
          <w:sz w:val="20"/>
        </w:rPr>
        <w:t xml:space="preserve">ch zum erstenmal in meinem Leben sah und dessen Nachnamen ich erst bei der polizeilichen Vernehmung am Donnerstagmorgen erfuhr. ich empfand große </w:t>
      </w:r>
      <w:r w:rsidRPr="002A0C56">
        <w:rPr>
          <w:rFonts w:ascii="Verdana" w:hAnsi="Verdana"/>
          <w:sz w:val="20"/>
        </w:rPr>
        <w:lastRenderedPageBreak/>
        <w:t>Zärtlichkeit für ihn und er für mich. Gegen zehn Uhr habe ich die Wohnung von Frau Woltersheim verlassen und b</w:t>
      </w:r>
      <w:r w:rsidRPr="002A0C56">
        <w:rPr>
          <w:rFonts w:ascii="Verdana" w:hAnsi="Verdana"/>
          <w:sz w:val="20"/>
        </w:rPr>
        <w:t>in mit Ludwig Götten in meine Wohnung gefahren.</w:t>
      </w:r>
    </w:p>
    <w:p w14:paraId="325A1C0A" w14:textId="1BD75FAD" w:rsidR="003C159E" w:rsidRPr="002A0C56" w:rsidRDefault="003C5308" w:rsidP="002A0C56">
      <w:pPr>
        <w:suppressAutoHyphens/>
        <w:spacing w:beforeLines="0" w:afterLines="0" w:line="240" w:lineRule="auto"/>
        <w:ind w:firstLine="283"/>
        <w:jc w:val="both"/>
        <w:rPr>
          <w:rFonts w:ascii="Verdana" w:hAnsi="Verdana"/>
          <w:sz w:val="20"/>
        </w:rPr>
      </w:pPr>
      <w:r w:rsidRPr="002A0C56">
        <w:rPr>
          <w:rFonts w:ascii="Verdana" w:hAnsi="Verdana"/>
          <w:sz w:val="20"/>
        </w:rPr>
        <w:t>Über die Herkunft des Schmuckstückes kann ich, ich korrigiere mich: will ich keine Auskunft geben. Da es nicht auf unrechtmäßige Weise in meinen Besitz gelangt ist, fühle ich mich nicht verpflichtet, seine He</w:t>
      </w:r>
      <w:r w:rsidRPr="002A0C56">
        <w:rPr>
          <w:rFonts w:ascii="Verdana" w:hAnsi="Verdana"/>
          <w:sz w:val="20"/>
        </w:rPr>
        <w:t>rkunft zu erklären. Der Absender des mir vorgehaltenen Briefumschlages ist mir unbekannt. Es muss sich um eine der üblichen Warensendungen handeln. Ich bin in gastronomischen Fachkreisen inzwischen einigermaßen bekannt. Für die Tatsache, dass die Reklamese</w:t>
      </w:r>
      <w:r w:rsidRPr="002A0C56">
        <w:rPr>
          <w:rFonts w:ascii="Verdana" w:hAnsi="Verdana"/>
          <w:sz w:val="20"/>
        </w:rPr>
        <w:t>ndung ohne Absender in einem einigermaßen kostspieligen und aufwendig wattierten Briefumschlag versendet wird, habe ich keine Erklärung. Ich möchte nur darauf hinweisen, dass gewisse gastronomische Firmen sich gern den Anschein von Vornehmheit geben.</w:t>
      </w:r>
      <w:r w:rsidR="002A0C56">
        <w:rPr>
          <w:rFonts w:ascii="Verdana" w:hAnsi="Verdana"/>
          <w:sz w:val="20"/>
        </w:rPr>
        <w:t>«</w:t>
      </w:r>
    </w:p>
    <w:p w14:paraId="45F26FAB" w14:textId="5F96CFFF" w:rsidR="003C159E" w:rsidRPr="002A0C56" w:rsidRDefault="003C5308" w:rsidP="002A0C56">
      <w:pPr>
        <w:suppressAutoHyphens/>
        <w:spacing w:beforeLines="0" w:afterLines="0" w:line="240" w:lineRule="auto"/>
        <w:ind w:firstLine="283"/>
        <w:jc w:val="both"/>
        <w:rPr>
          <w:rFonts w:ascii="Verdana" w:hAnsi="Verdana"/>
          <w:sz w:val="20"/>
        </w:rPr>
      </w:pPr>
      <w:r w:rsidRPr="002A0C56">
        <w:rPr>
          <w:rFonts w:ascii="Verdana" w:hAnsi="Verdana"/>
          <w:sz w:val="20"/>
        </w:rPr>
        <w:t xml:space="preserve">Als </w:t>
      </w:r>
      <w:r w:rsidRPr="002A0C56">
        <w:rPr>
          <w:rFonts w:ascii="Verdana" w:hAnsi="Verdana"/>
          <w:sz w:val="20"/>
        </w:rPr>
        <w:t xml:space="preserve">sie dann gefragt wurde, warum sie ausgerechnet an diesem Tag, wo sie doch offensichtlich und zugegebenermaßen so gern Auto fahre, an diesem Tag mit der Straßenbahn zu Frau Woltersheim gefahren sei, sagte Katharina Blum, sie habe nicht gewusst, ob sie viel </w:t>
      </w:r>
      <w:r w:rsidRPr="002A0C56">
        <w:rPr>
          <w:rFonts w:ascii="Verdana" w:hAnsi="Verdana"/>
          <w:sz w:val="20"/>
        </w:rPr>
        <w:t>oder wenig Alkohol trinken würde, und es sei ihr sicherer erschienen, nicht mit ihrem Wagen zu fahren. Gefragt, ob sie viel trinke oder gar gelegentlich betrunken sei, sagte sie, nein, sie trinke wenig, und betrunken sei sie nie gewesen, nur einmal sei sie</w:t>
      </w:r>
      <w:r w:rsidR="002A0C56">
        <w:rPr>
          <w:rFonts w:ascii="Verdana" w:hAnsi="Verdana"/>
          <w:sz w:val="20"/>
        </w:rPr>
        <w:t xml:space="preserve"> – </w:t>
      </w:r>
      <w:r w:rsidRPr="002A0C56">
        <w:rPr>
          <w:rFonts w:ascii="Verdana" w:hAnsi="Verdana"/>
          <w:sz w:val="20"/>
        </w:rPr>
        <w:t>und zwar in Gegenwart und auf Veranlassung ihres Mannes bei einem geselligen Abend des Trommlerkorps</w:t>
      </w:r>
      <w:r w:rsidR="002A0C56">
        <w:rPr>
          <w:rFonts w:ascii="Verdana" w:hAnsi="Verdana"/>
          <w:sz w:val="20"/>
        </w:rPr>
        <w:t xml:space="preserve"> – </w:t>
      </w:r>
      <w:r w:rsidRPr="002A0C56">
        <w:rPr>
          <w:rFonts w:ascii="Verdana" w:hAnsi="Verdana"/>
          <w:sz w:val="20"/>
        </w:rPr>
        <w:t>betrunken gemacht worden, und zwar mit einem Aniszeug, das wie Limonade schmeckte. Man habe ihr später gesagt. dieses ziemlich teuere Zeug sei ein bel</w:t>
      </w:r>
      <w:r w:rsidRPr="002A0C56">
        <w:rPr>
          <w:rFonts w:ascii="Verdana" w:hAnsi="Verdana"/>
          <w:sz w:val="20"/>
        </w:rPr>
        <w:t>iebtes Mittel, Leute betrunken zu machen. Als ihr vorgehalten wurde, diese Erklärung</w:t>
      </w:r>
      <w:r w:rsidR="002A0C56">
        <w:rPr>
          <w:rFonts w:ascii="Verdana" w:hAnsi="Verdana"/>
          <w:sz w:val="20"/>
        </w:rPr>
        <w:t xml:space="preserve"> – </w:t>
      </w:r>
      <w:r w:rsidRPr="002A0C56">
        <w:rPr>
          <w:rFonts w:ascii="Verdana" w:hAnsi="Verdana"/>
          <w:sz w:val="20"/>
        </w:rPr>
        <w:t>sie habe gefürchtet, eventuell zu viel zu trinken</w:t>
      </w:r>
      <w:r w:rsidR="002A0C56">
        <w:rPr>
          <w:rFonts w:ascii="Verdana" w:hAnsi="Verdana"/>
          <w:sz w:val="20"/>
        </w:rPr>
        <w:t xml:space="preserve"> – </w:t>
      </w:r>
      <w:r w:rsidRPr="002A0C56">
        <w:rPr>
          <w:rFonts w:ascii="Verdana" w:hAnsi="Verdana"/>
          <w:sz w:val="20"/>
        </w:rPr>
        <w:t>sei nicht stichhaltig, da sie nie viel trinke, und ob ihr nicht einleuchte, dass es so aussehen müsse, als sei sie mi</w:t>
      </w:r>
      <w:r w:rsidRPr="002A0C56">
        <w:rPr>
          <w:rFonts w:ascii="Verdana" w:hAnsi="Verdana"/>
          <w:sz w:val="20"/>
        </w:rPr>
        <w:t>t Götten regelrecht verabredet gewesen, habe also gewusst, dass sie ihr Auto nicht brauchen, sondern in seinem Auto heimfahren werde, schüttelte sie den Kopf und sagte, es sei genau so, wie sie angegeben habe. Es sei ihr durchaus danach zumute gewesen, sic</w:t>
      </w:r>
      <w:r w:rsidRPr="002A0C56">
        <w:rPr>
          <w:rFonts w:ascii="Verdana" w:hAnsi="Verdana"/>
          <w:sz w:val="20"/>
        </w:rPr>
        <w:t>h einmal einen anzutrinken. aber sie habe es dann doch nicht getan.</w:t>
      </w:r>
    </w:p>
    <w:p w14:paraId="00B2CA44" w14:textId="77777777" w:rsidR="003C159E" w:rsidRPr="002A0C56" w:rsidRDefault="003C5308" w:rsidP="002A0C56">
      <w:pPr>
        <w:suppressAutoHyphens/>
        <w:spacing w:beforeLines="0" w:afterLines="0" w:line="240" w:lineRule="auto"/>
        <w:ind w:firstLine="283"/>
        <w:jc w:val="both"/>
        <w:rPr>
          <w:rFonts w:ascii="Verdana" w:hAnsi="Verdana"/>
          <w:sz w:val="20"/>
        </w:rPr>
      </w:pPr>
      <w:r w:rsidRPr="002A0C56">
        <w:rPr>
          <w:rFonts w:ascii="Verdana" w:hAnsi="Verdana"/>
          <w:sz w:val="20"/>
        </w:rPr>
        <w:t>Ein weiterer Punkt musste vor der Mittagspause noch geklärt werden: warum sie weder ein Spar- noch ein Scheckbuch habe. Ob es nicht doch noch irgendwo ein Konto gebe. Nein, sie habe kein w</w:t>
      </w:r>
      <w:r w:rsidRPr="002A0C56">
        <w:rPr>
          <w:rFonts w:ascii="Verdana" w:hAnsi="Verdana"/>
          <w:sz w:val="20"/>
        </w:rPr>
        <w:t>eiteres Konto als das bei der Sparkasse. Jede, auch die kleinste ihr zur Verfügung stehende Summe benutzte sie sofort, um ihren hochverzinslichen Kredit abzuzahlen; die Kreditzinsen wären manchmal fast doppelt so hoch wie die Sparzinsen, und auf einem Giro</w:t>
      </w:r>
      <w:r w:rsidRPr="002A0C56">
        <w:rPr>
          <w:rFonts w:ascii="Verdana" w:hAnsi="Verdana"/>
          <w:sz w:val="20"/>
        </w:rPr>
        <w:t>konto gebe es fast gar keine Zinsen. Außerdem sei ihr der Scheckverkehr zu teuer und umständlich. Laufende Kosten, ihren Haushalt und das Auto, bezahle sie bar.</w:t>
      </w:r>
    </w:p>
    <w:p w14:paraId="306EE74C" w14:textId="77777777" w:rsidR="002A0C56" w:rsidRDefault="002A0C56" w:rsidP="002A0C56">
      <w:pPr>
        <w:pStyle w:val="Heading2"/>
        <w:suppressAutoHyphens/>
        <w:spacing w:beforeLines="0" w:afterLines="0" w:line="240" w:lineRule="auto"/>
        <w:jc w:val="both"/>
        <w:rPr>
          <w:rFonts w:ascii="Verdana" w:hAnsi="Verdana"/>
          <w:b w:val="0"/>
          <w:bCs w:val="0"/>
          <w:sz w:val="20"/>
        </w:rPr>
      </w:pPr>
      <w:bookmarkStart w:id="48" w:name="calibre_pb_25"/>
      <w:bookmarkStart w:id="49" w:name="25"/>
      <w:bookmarkEnd w:id="48"/>
    </w:p>
    <w:p w14:paraId="481AC92E" w14:textId="77777777" w:rsidR="002A0C56" w:rsidRDefault="002A0C56" w:rsidP="002A0C56">
      <w:pPr>
        <w:pStyle w:val="Heading2"/>
        <w:suppressAutoHyphens/>
        <w:spacing w:beforeLines="0" w:afterLines="0" w:line="240" w:lineRule="auto"/>
        <w:jc w:val="both"/>
        <w:rPr>
          <w:rFonts w:ascii="Verdana" w:hAnsi="Verdana"/>
          <w:b w:val="0"/>
          <w:bCs w:val="0"/>
          <w:sz w:val="20"/>
        </w:rPr>
      </w:pPr>
    </w:p>
    <w:p w14:paraId="1B2C33F6" w14:textId="46A4C1E7" w:rsidR="003C159E" w:rsidRDefault="003C5308" w:rsidP="002A0C56">
      <w:pPr>
        <w:pStyle w:val="Heading2"/>
        <w:suppressAutoHyphens/>
        <w:spacing w:beforeLines="0" w:afterLines="0" w:line="240" w:lineRule="auto"/>
        <w:jc w:val="both"/>
        <w:rPr>
          <w:rFonts w:ascii="Verdana" w:hAnsi="Verdana"/>
          <w:b w:val="0"/>
          <w:bCs w:val="0"/>
          <w:sz w:val="20"/>
        </w:rPr>
      </w:pPr>
      <w:r w:rsidRPr="002A0C56">
        <w:rPr>
          <w:rFonts w:ascii="Verdana" w:hAnsi="Verdana"/>
          <w:b w:val="0"/>
          <w:bCs w:val="0"/>
          <w:sz w:val="20"/>
        </w:rPr>
        <w:t>25.</w:t>
      </w:r>
      <w:bookmarkEnd w:id="49"/>
    </w:p>
    <w:p w14:paraId="39AF8CBE" w14:textId="77777777" w:rsidR="002A0C56" w:rsidRPr="002A0C56" w:rsidRDefault="002A0C56" w:rsidP="002A0C56">
      <w:pPr>
        <w:pStyle w:val="Heading2"/>
        <w:suppressAutoHyphens/>
        <w:spacing w:beforeLines="0" w:afterLines="0" w:line="240" w:lineRule="auto"/>
        <w:jc w:val="both"/>
        <w:rPr>
          <w:rFonts w:ascii="Verdana" w:hAnsi="Verdana"/>
          <w:b w:val="0"/>
          <w:bCs w:val="0"/>
          <w:sz w:val="20"/>
        </w:rPr>
      </w:pPr>
    </w:p>
    <w:p w14:paraId="09D23093" w14:textId="3A757F8C" w:rsidR="003C159E" w:rsidRPr="002A0C56" w:rsidRDefault="003C5308" w:rsidP="002A0C56">
      <w:pPr>
        <w:suppressAutoHyphens/>
        <w:spacing w:beforeLines="0" w:afterLines="0" w:line="240" w:lineRule="auto"/>
        <w:ind w:firstLine="283"/>
        <w:jc w:val="both"/>
        <w:rPr>
          <w:rFonts w:ascii="Verdana" w:hAnsi="Verdana"/>
          <w:sz w:val="20"/>
        </w:rPr>
      </w:pPr>
      <w:r w:rsidRPr="002A0C56">
        <w:rPr>
          <w:rFonts w:ascii="Verdana" w:hAnsi="Verdana"/>
          <w:sz w:val="20"/>
        </w:rPr>
        <w:t xml:space="preserve">Gewisse Stauungen, die man auch Spannungen nennen kann, sind ja unvermeidlich, weil nicht </w:t>
      </w:r>
      <w:r w:rsidRPr="002A0C56">
        <w:rPr>
          <w:rFonts w:ascii="Verdana" w:hAnsi="Verdana"/>
          <w:sz w:val="20"/>
        </w:rPr>
        <w:t>alle Quellen mit einem Griff und auf einmal um- und abgelenkt werden können, so dass das trockengelegte Gelände sofort sichtbar wird. Unnötige Spannungen aber sollen vermieden werden, und es soll hier erklärt werden, warum an diesem Freitagmorgen sowohl Be</w:t>
      </w:r>
      <w:r w:rsidRPr="002A0C56">
        <w:rPr>
          <w:rFonts w:ascii="Verdana" w:hAnsi="Verdana"/>
          <w:sz w:val="20"/>
        </w:rPr>
        <w:t xml:space="preserve">izmenne wie Katharina so milde, fast weich oder gar zahm waren, Katharina sogar ängstlich oder eingeschüchtert. Zwar hatte die ZEITUNG, die eine freundliche Nachbarin unter Frau Woltersheims Haustür geschoben hatte, bei beiden Frauen Wut, Arger, Empörung, </w:t>
      </w:r>
      <w:r w:rsidRPr="002A0C56">
        <w:rPr>
          <w:rFonts w:ascii="Verdana" w:hAnsi="Verdana"/>
          <w:sz w:val="20"/>
        </w:rPr>
        <w:t>Scham und Angst bewirkt, doch hatte das sofortige Telefongespräch mit Blorna Milderung geschaffen, und da kurz nachdem die beiden entsetzten Frauen die ZEITUNG überflogen und Katharina mit Blorna telefoniert hatte, schon Frau Pletzer erschienen war, die of</w:t>
      </w:r>
      <w:r w:rsidRPr="002A0C56">
        <w:rPr>
          <w:rFonts w:ascii="Verdana" w:hAnsi="Verdana"/>
          <w:sz w:val="20"/>
        </w:rPr>
        <w:t>fen zugab, dass man Katharinas Wohnung natürlich überwache und aus diesem Grunde wisse, dass sie hier zu finden sei, und nun müsse man leider</w:t>
      </w:r>
      <w:r w:rsidR="002A0C56">
        <w:rPr>
          <w:rFonts w:ascii="Verdana" w:hAnsi="Verdana"/>
          <w:sz w:val="20"/>
        </w:rPr>
        <w:t xml:space="preserve"> – </w:t>
      </w:r>
      <w:r w:rsidRPr="002A0C56">
        <w:rPr>
          <w:rFonts w:ascii="Verdana" w:hAnsi="Verdana"/>
          <w:sz w:val="20"/>
        </w:rPr>
        <w:t>und leider auch Frau Woltersheim</w:t>
      </w:r>
      <w:r w:rsidR="002A0C56">
        <w:rPr>
          <w:rFonts w:ascii="Verdana" w:hAnsi="Verdana"/>
          <w:sz w:val="20"/>
        </w:rPr>
        <w:t xml:space="preserve"> – </w:t>
      </w:r>
      <w:r w:rsidRPr="002A0C56">
        <w:rPr>
          <w:rFonts w:ascii="Verdana" w:hAnsi="Verdana"/>
          <w:sz w:val="20"/>
        </w:rPr>
        <w:t xml:space="preserve">zur Vernehmung, da war der offenen und netten Art von Frau Pletzer wegen der </w:t>
      </w:r>
      <w:r w:rsidRPr="002A0C56">
        <w:rPr>
          <w:rFonts w:ascii="Verdana" w:hAnsi="Verdana"/>
          <w:sz w:val="20"/>
        </w:rPr>
        <w:t>Schrecken über die ZEITUNG zunächst verdrängt und für Katharina ein nächtliches Erlebnis wieder in den Vordergrund gerückt. das sie als beglückend empfunden hatte: Ludwig hatte sie angerufen, und zwar von dort! Er war so lieb gewesen, und deshalb hatte sie</w:t>
      </w:r>
      <w:r w:rsidRPr="002A0C56">
        <w:rPr>
          <w:rFonts w:ascii="Verdana" w:hAnsi="Verdana"/>
          <w:sz w:val="20"/>
        </w:rPr>
        <w:t xml:space="preserve"> ihm gar nichts von dem Ärger erzählt, weil er nicht das Gefühl haben sollte, er sei die Ursache irgendeinen Kummers, Sie hatten auch nicht über Liebe gesprochen, das hatte sie ihm ausdrücklich</w:t>
      </w:r>
      <w:r w:rsidR="002A0C56">
        <w:rPr>
          <w:rFonts w:ascii="Verdana" w:hAnsi="Verdana"/>
          <w:sz w:val="20"/>
        </w:rPr>
        <w:t xml:space="preserve"> – </w:t>
      </w:r>
      <w:r w:rsidRPr="002A0C56">
        <w:rPr>
          <w:rFonts w:ascii="Verdana" w:hAnsi="Verdana"/>
          <w:sz w:val="20"/>
        </w:rPr>
        <w:t xml:space="preserve">schon als </w:t>
      </w:r>
      <w:r w:rsidRPr="002A0C56">
        <w:rPr>
          <w:rFonts w:ascii="Verdana" w:hAnsi="Verdana"/>
          <w:sz w:val="20"/>
        </w:rPr>
        <w:lastRenderedPageBreak/>
        <w:t>sie mit ihm im Auto nach Hause fuhr</w:t>
      </w:r>
      <w:r w:rsidR="002A0C56">
        <w:rPr>
          <w:rFonts w:ascii="Verdana" w:hAnsi="Verdana"/>
          <w:sz w:val="20"/>
        </w:rPr>
        <w:t xml:space="preserve"> – </w:t>
      </w:r>
      <w:r w:rsidRPr="002A0C56">
        <w:rPr>
          <w:rFonts w:ascii="Verdana" w:hAnsi="Verdana"/>
          <w:sz w:val="20"/>
        </w:rPr>
        <w:t>verboten. Ne</w:t>
      </w:r>
      <w:r w:rsidRPr="002A0C56">
        <w:rPr>
          <w:rFonts w:ascii="Verdana" w:hAnsi="Verdana"/>
          <w:sz w:val="20"/>
        </w:rPr>
        <w:t>in, nein, es ging ihr gut, natürlich wäre sie lieber bei ihm und für immer oder wenigstens für lange mit ihm zusammen, am liebsten natürlich ewig, und sie werde sich Karneval über erholen und nie, nie wieder mit einem anderen Mann als ihm tanzen und nie me</w:t>
      </w:r>
      <w:r w:rsidRPr="002A0C56">
        <w:rPr>
          <w:rFonts w:ascii="Verdana" w:hAnsi="Verdana"/>
          <w:sz w:val="20"/>
        </w:rPr>
        <w:t>hr anders als südamerikanisch. und nur mit ihm, und wie es denn dort sei. Er sei sehr gut untergebracht und sehr gut versorgt, und da sie ihm verboten habe, von Liebe zu sprechen, möchte er doch sagen. dass er sie sehr sehr sehr gern habe. und eines Tages</w:t>
      </w:r>
      <w:r w:rsidR="002A0C56">
        <w:rPr>
          <w:rFonts w:ascii="Verdana" w:hAnsi="Verdana"/>
          <w:sz w:val="20"/>
        </w:rPr>
        <w:t xml:space="preserve"> – </w:t>
      </w:r>
      <w:r w:rsidRPr="002A0C56">
        <w:rPr>
          <w:rFonts w:ascii="Verdana" w:hAnsi="Verdana"/>
          <w:sz w:val="20"/>
        </w:rPr>
        <w:t>wann, das wisse er noch nicht, es könne Monate, aber auch ein Jahr oder zwei dauern</w:t>
      </w:r>
      <w:r w:rsidR="002A0C56">
        <w:rPr>
          <w:rFonts w:ascii="Verdana" w:hAnsi="Verdana"/>
          <w:sz w:val="20"/>
        </w:rPr>
        <w:t xml:space="preserve"> – </w:t>
      </w:r>
      <w:r w:rsidRPr="002A0C56">
        <w:rPr>
          <w:rFonts w:ascii="Verdana" w:hAnsi="Verdana"/>
          <w:sz w:val="20"/>
        </w:rPr>
        <w:t>werde er sie holen, wohin, das wisse er noch nicht. Und so weiter, wie Leute, die große Zärtlichkeit füreinander haben, eben miteinander am Telefon plaudern. Keine Erwä</w:t>
      </w:r>
      <w:r w:rsidRPr="002A0C56">
        <w:rPr>
          <w:rFonts w:ascii="Verdana" w:hAnsi="Verdana"/>
          <w:sz w:val="20"/>
        </w:rPr>
        <w:t>hnung von Intimitäten und schon gar kein Wort über jenen Vorgang. den Beizmenne (oder, was immer wahrscheinlicher scheint: Hach) so grob definiert hatte. Und so weiter. Was eben diese Art von Zärtlichkeitsempfinder sich zu sagen haben. Ziemlich lange. Zehn</w:t>
      </w:r>
      <w:r w:rsidRPr="002A0C56">
        <w:rPr>
          <w:rFonts w:ascii="Verdana" w:hAnsi="Verdana"/>
          <w:sz w:val="20"/>
        </w:rPr>
        <w:t xml:space="preserve"> Minuten. Vielleicht sogar mehr, sagte Katharina zu Else. Vielleicht kann man, was das konkrete Vokabularium der beiden Zärtlichen anbetrifft, auch auf gewisse moderne Filme verweisen, wo am Telefon</w:t>
      </w:r>
      <w:r w:rsidR="002A0C56">
        <w:rPr>
          <w:rFonts w:ascii="Verdana" w:hAnsi="Verdana"/>
          <w:sz w:val="20"/>
        </w:rPr>
        <w:t xml:space="preserve"> – </w:t>
      </w:r>
      <w:r w:rsidRPr="002A0C56">
        <w:rPr>
          <w:rFonts w:ascii="Verdana" w:hAnsi="Verdana"/>
          <w:sz w:val="20"/>
        </w:rPr>
        <w:t>oft über weite Entfernungen hin</w:t>
      </w:r>
      <w:r w:rsidR="002A0C56">
        <w:rPr>
          <w:rFonts w:ascii="Verdana" w:hAnsi="Verdana"/>
          <w:sz w:val="20"/>
        </w:rPr>
        <w:t xml:space="preserve"> – </w:t>
      </w:r>
      <w:r w:rsidRPr="002A0C56">
        <w:rPr>
          <w:rFonts w:ascii="Verdana" w:hAnsi="Verdana"/>
          <w:sz w:val="20"/>
        </w:rPr>
        <w:t>ziemlich viel und vie</w:t>
      </w:r>
      <w:r w:rsidRPr="002A0C56">
        <w:rPr>
          <w:rFonts w:ascii="Verdana" w:hAnsi="Verdana"/>
          <w:sz w:val="20"/>
        </w:rPr>
        <w:t>l scheinbar belanglos geplaudert wird.</w:t>
      </w:r>
    </w:p>
    <w:p w14:paraId="5F9E2076" w14:textId="5F32DF20" w:rsidR="003C159E" w:rsidRPr="002A0C56" w:rsidRDefault="003C5308" w:rsidP="002A0C56">
      <w:pPr>
        <w:suppressAutoHyphens/>
        <w:spacing w:beforeLines="0" w:afterLines="0" w:line="240" w:lineRule="auto"/>
        <w:ind w:firstLine="283"/>
        <w:jc w:val="both"/>
        <w:rPr>
          <w:rFonts w:ascii="Verdana" w:hAnsi="Verdana"/>
          <w:sz w:val="20"/>
        </w:rPr>
      </w:pPr>
      <w:r w:rsidRPr="002A0C56">
        <w:rPr>
          <w:rFonts w:ascii="Verdana" w:hAnsi="Verdana"/>
          <w:sz w:val="20"/>
        </w:rPr>
        <w:t>Dieses Telefongespräch, das Katharina mit Ludwig führte, war auch der Anlass für Beizmennes Entspanntheit. Freundlichkeit und Milde, und obwohl er ahnte, warum Katharina alle spröde Bockigkeit abgelegt hatte</w:t>
      </w:r>
      <w:r w:rsidR="002A0C56">
        <w:rPr>
          <w:rFonts w:ascii="Verdana" w:hAnsi="Verdana"/>
          <w:sz w:val="20"/>
        </w:rPr>
        <w:t xml:space="preserve"> – </w:t>
      </w:r>
      <w:r w:rsidRPr="002A0C56">
        <w:rPr>
          <w:rFonts w:ascii="Verdana" w:hAnsi="Verdana"/>
          <w:sz w:val="20"/>
        </w:rPr>
        <w:t xml:space="preserve">konnte </w:t>
      </w:r>
      <w:r w:rsidRPr="002A0C56">
        <w:rPr>
          <w:rFonts w:ascii="Verdana" w:hAnsi="Verdana"/>
          <w:sz w:val="20"/>
        </w:rPr>
        <w:t>sie natürlich nicht ahnen, dass er aus dem gleichen Anlass, wenn auch nicht aus dem gleichen Grund, so fröhlich war. (Man sollte diesen merk- und denkwürdigen Vorgang zum Anlass nehmen, öfter zu telefonieren, notfalls auch ohne zärtliches Geflüster, denn m</w:t>
      </w:r>
      <w:r w:rsidRPr="002A0C56">
        <w:rPr>
          <w:rFonts w:ascii="Verdana" w:hAnsi="Verdana"/>
          <w:sz w:val="20"/>
        </w:rPr>
        <w:t>an weiß ja nie, wein man wirklich mit so einem Telefongespräch eine Freude macht.) Beizmenne kannte aber auch die Ursache für Katharinas Ängstlichkeit, denn er hatte auch Kenntnis von einem weiteren, anonymen Anruf. Es wird gebeten, die vertraulichen Mitte</w:t>
      </w:r>
      <w:r w:rsidRPr="002A0C56">
        <w:rPr>
          <w:rFonts w:ascii="Verdana" w:hAnsi="Verdana"/>
          <w:sz w:val="20"/>
        </w:rPr>
        <w:t>ilungen, die dieses Kapitel enthält, nicht nach Quellen abzuforschen. es handelt sich lediglich um den Durchstich eines Nebenpfützenstaus, dessen dilettantisch errichtete Staumauer durchstochen, zum Abfluss bzw. zu Fluss gebracht wird, bevor die schwache S</w:t>
      </w:r>
      <w:r w:rsidRPr="002A0C56">
        <w:rPr>
          <w:rFonts w:ascii="Verdana" w:hAnsi="Verdana"/>
          <w:sz w:val="20"/>
        </w:rPr>
        <w:t>taumauer bricht und alle Spannung verschwendet ist. 26.</w:t>
      </w:r>
    </w:p>
    <w:p w14:paraId="50503D63" w14:textId="764868D7" w:rsidR="003C159E" w:rsidRPr="002A0C56" w:rsidRDefault="003C5308" w:rsidP="002A0C56">
      <w:pPr>
        <w:suppressAutoHyphens/>
        <w:spacing w:beforeLines="0" w:afterLines="0" w:line="240" w:lineRule="auto"/>
        <w:ind w:firstLine="283"/>
        <w:jc w:val="both"/>
        <w:rPr>
          <w:rFonts w:ascii="Verdana" w:hAnsi="Verdana"/>
          <w:sz w:val="20"/>
        </w:rPr>
      </w:pPr>
      <w:r w:rsidRPr="002A0C56">
        <w:rPr>
          <w:rFonts w:ascii="Verdana" w:hAnsi="Verdana"/>
          <w:sz w:val="20"/>
        </w:rPr>
        <w:t xml:space="preserve">Damit keine Missverständnisse J./ entstehen. muss auch festgestellt werden, dass sowohl Else Woltersheim wie Blorna natürlich wussten, dass Katharina sich regelrecht strafbar gemacht hatte, indem sie </w:t>
      </w:r>
      <w:r w:rsidRPr="002A0C56">
        <w:rPr>
          <w:rFonts w:ascii="Verdana" w:hAnsi="Verdana"/>
          <w:sz w:val="20"/>
        </w:rPr>
        <w:t xml:space="preserve">Götten half, unbemerkt aus ihrer Wohnung zu verschwinden; sie musste ja auch, als sie seine Flucht ermöglicht hatte, Mitwisserin gewisser Straftaten sein, wenn auch in diesem Fall nicht der wahren! Else Woltersheim sagte es ihr auf den Kopf zu, kurz bevor </w:t>
      </w:r>
      <w:r w:rsidRPr="002A0C56">
        <w:rPr>
          <w:rFonts w:ascii="Verdana" w:hAnsi="Verdana"/>
          <w:sz w:val="20"/>
        </w:rPr>
        <w:t xml:space="preserve">Frau Pletzer beide zum Verhör abholte. Blorna nahm die nächste Gelegenheit wahr, Katharina auf die Strafbarkeit ihres Tuns aufmerksam zu machen. Es soll auch niemandem vorenthalten werden, was Katharina zu Frau Woltersheim über Götten sagte: </w:t>
      </w:r>
      <w:r w:rsidR="002A0C56">
        <w:rPr>
          <w:rFonts w:ascii="Verdana" w:hAnsi="Verdana"/>
          <w:sz w:val="20"/>
        </w:rPr>
        <w:t>»</w:t>
      </w:r>
      <w:r w:rsidRPr="002A0C56">
        <w:rPr>
          <w:rFonts w:ascii="Verdana" w:hAnsi="Verdana"/>
          <w:sz w:val="20"/>
        </w:rPr>
        <w:t>Mein Gott, er</w:t>
      </w:r>
      <w:r w:rsidRPr="002A0C56">
        <w:rPr>
          <w:rFonts w:ascii="Verdana" w:hAnsi="Verdana"/>
          <w:sz w:val="20"/>
        </w:rPr>
        <w:t xml:space="preserve"> war es eben, der da kommen soll, und ich hätte ihn geheiratet und Kinder mit ihm gehabt</w:t>
      </w:r>
      <w:r w:rsidR="002A0C56">
        <w:rPr>
          <w:rFonts w:ascii="Verdana" w:hAnsi="Verdana"/>
          <w:sz w:val="20"/>
        </w:rPr>
        <w:t xml:space="preserve"> – </w:t>
      </w:r>
      <w:r w:rsidRPr="002A0C56">
        <w:rPr>
          <w:rFonts w:ascii="Verdana" w:hAnsi="Verdana"/>
          <w:sz w:val="20"/>
        </w:rPr>
        <w:t>und wenn ich hätte warten müssen, jahrelang, bis er aus dem Kittchen wieder raus war.</w:t>
      </w:r>
      <w:r w:rsidR="002A0C56">
        <w:rPr>
          <w:rFonts w:ascii="Verdana" w:hAnsi="Verdana"/>
          <w:sz w:val="20"/>
        </w:rPr>
        <w:t>«</w:t>
      </w:r>
    </w:p>
    <w:p w14:paraId="51480D90" w14:textId="77777777" w:rsidR="002A0C56" w:rsidRDefault="002A0C56" w:rsidP="002A0C56">
      <w:pPr>
        <w:pStyle w:val="Heading2"/>
        <w:suppressAutoHyphens/>
        <w:spacing w:beforeLines="0" w:afterLines="0" w:line="240" w:lineRule="auto"/>
        <w:jc w:val="both"/>
        <w:rPr>
          <w:rFonts w:ascii="Verdana" w:hAnsi="Verdana"/>
          <w:b w:val="0"/>
          <w:bCs w:val="0"/>
          <w:sz w:val="20"/>
        </w:rPr>
      </w:pPr>
      <w:bookmarkStart w:id="50" w:name="calibre_pb_26"/>
      <w:bookmarkStart w:id="51" w:name="27"/>
      <w:bookmarkEnd w:id="50"/>
    </w:p>
    <w:p w14:paraId="4944B2A4" w14:textId="77777777" w:rsidR="002A0C56" w:rsidRDefault="002A0C56" w:rsidP="002A0C56">
      <w:pPr>
        <w:pStyle w:val="Heading2"/>
        <w:suppressAutoHyphens/>
        <w:spacing w:beforeLines="0" w:afterLines="0" w:line="240" w:lineRule="auto"/>
        <w:jc w:val="both"/>
        <w:rPr>
          <w:rFonts w:ascii="Verdana" w:hAnsi="Verdana"/>
          <w:b w:val="0"/>
          <w:bCs w:val="0"/>
          <w:sz w:val="20"/>
        </w:rPr>
      </w:pPr>
    </w:p>
    <w:p w14:paraId="5EC74DCF" w14:textId="6B861DA2" w:rsidR="003C159E" w:rsidRDefault="003C5308" w:rsidP="002A0C56">
      <w:pPr>
        <w:pStyle w:val="Heading2"/>
        <w:suppressAutoHyphens/>
        <w:spacing w:beforeLines="0" w:afterLines="0" w:line="240" w:lineRule="auto"/>
        <w:jc w:val="both"/>
        <w:rPr>
          <w:rFonts w:ascii="Verdana" w:hAnsi="Verdana"/>
          <w:b w:val="0"/>
          <w:bCs w:val="0"/>
          <w:sz w:val="20"/>
        </w:rPr>
      </w:pPr>
      <w:r w:rsidRPr="002A0C56">
        <w:rPr>
          <w:rFonts w:ascii="Verdana" w:hAnsi="Verdana"/>
          <w:b w:val="0"/>
          <w:bCs w:val="0"/>
          <w:sz w:val="20"/>
        </w:rPr>
        <w:t>27.</w:t>
      </w:r>
      <w:bookmarkEnd w:id="51"/>
    </w:p>
    <w:p w14:paraId="132BCAD0" w14:textId="77777777" w:rsidR="002A0C56" w:rsidRPr="002A0C56" w:rsidRDefault="002A0C56" w:rsidP="002A0C56">
      <w:pPr>
        <w:pStyle w:val="Heading2"/>
        <w:suppressAutoHyphens/>
        <w:spacing w:beforeLines="0" w:afterLines="0" w:line="240" w:lineRule="auto"/>
        <w:jc w:val="both"/>
        <w:rPr>
          <w:rFonts w:ascii="Verdana" w:hAnsi="Verdana"/>
          <w:b w:val="0"/>
          <w:bCs w:val="0"/>
          <w:sz w:val="20"/>
        </w:rPr>
      </w:pPr>
    </w:p>
    <w:p w14:paraId="1F00E71A" w14:textId="77777777" w:rsidR="003C159E" w:rsidRPr="002A0C56" w:rsidRDefault="003C5308" w:rsidP="002A0C56">
      <w:pPr>
        <w:suppressAutoHyphens/>
        <w:spacing w:beforeLines="0" w:afterLines="0" w:line="240" w:lineRule="auto"/>
        <w:ind w:firstLine="283"/>
        <w:jc w:val="both"/>
        <w:rPr>
          <w:rFonts w:ascii="Verdana" w:hAnsi="Verdana"/>
          <w:sz w:val="20"/>
        </w:rPr>
      </w:pPr>
      <w:r w:rsidRPr="002A0C56">
        <w:rPr>
          <w:rFonts w:ascii="Verdana" w:hAnsi="Verdana"/>
          <w:sz w:val="20"/>
        </w:rPr>
        <w:t xml:space="preserve">Die Vernehmung von Katharina Blum konnte damit als abgeschlossen gelten, </w:t>
      </w:r>
      <w:r w:rsidRPr="002A0C56">
        <w:rPr>
          <w:rFonts w:ascii="Verdana" w:hAnsi="Verdana"/>
          <w:sz w:val="20"/>
        </w:rPr>
        <w:t>sie musste sich nur bereithalten, um möglicherweise mit den Aussagen der übrigen Teilnehmer an der Woltersheimschen Tanzparty konfrontiert zu werden. Es sollte nämlich nun eine Frage geklärt werden, die im Zusammenhang mit Beizmennes Verabredungs- und Vers</w:t>
      </w:r>
      <w:r w:rsidRPr="002A0C56">
        <w:rPr>
          <w:rFonts w:ascii="Verdana" w:hAnsi="Verdana"/>
          <w:sz w:val="20"/>
        </w:rPr>
        <w:t>chwörungstheorie wichtig genug war: Wie war Ludwig Götten zum Hausball bei Frau Woltersheim gekommen?</w:t>
      </w:r>
    </w:p>
    <w:p w14:paraId="00AE8F50" w14:textId="395580DC" w:rsidR="003C159E" w:rsidRPr="002A0C56" w:rsidRDefault="003C5308" w:rsidP="002A0C56">
      <w:pPr>
        <w:suppressAutoHyphens/>
        <w:spacing w:beforeLines="0" w:afterLines="0" w:line="240" w:lineRule="auto"/>
        <w:ind w:firstLine="283"/>
        <w:jc w:val="both"/>
        <w:rPr>
          <w:rFonts w:ascii="Verdana" w:hAnsi="Verdana"/>
          <w:sz w:val="20"/>
        </w:rPr>
      </w:pPr>
      <w:r w:rsidRPr="002A0C56">
        <w:rPr>
          <w:rFonts w:ascii="Verdana" w:hAnsi="Verdana"/>
          <w:sz w:val="20"/>
        </w:rPr>
        <w:t>Es wurde Katharina Blum anheimgestellt, nach Hause zu gehen oder an einem ihr genehmen Ort zu warten, aber sie lehnte es ab, nach Hause zu gehen, die Wohn</w:t>
      </w:r>
      <w:r w:rsidRPr="002A0C56">
        <w:rPr>
          <w:rFonts w:ascii="Verdana" w:hAnsi="Verdana"/>
          <w:sz w:val="20"/>
        </w:rPr>
        <w:t>ung, sagte sie, sei ihr endgültig verleidet, sie zöge es vor, in einer Zelle zu warten, bis Frau Woltersheim vernommen worden sei, und mit dieser dann nach Hause zu gehen. In diesem Augenblick erst zog Katharina die beiden Ausgaben der ZEITUNG aus der Tasc</w:t>
      </w:r>
      <w:r w:rsidRPr="002A0C56">
        <w:rPr>
          <w:rFonts w:ascii="Verdana" w:hAnsi="Verdana"/>
          <w:sz w:val="20"/>
        </w:rPr>
        <w:t>he und fragte, ob der Staat</w:t>
      </w:r>
      <w:r w:rsidR="002A0C56">
        <w:rPr>
          <w:rFonts w:ascii="Verdana" w:hAnsi="Verdana"/>
          <w:sz w:val="20"/>
        </w:rPr>
        <w:t xml:space="preserve"> – </w:t>
      </w:r>
      <w:r w:rsidRPr="002A0C56">
        <w:rPr>
          <w:rFonts w:ascii="Verdana" w:hAnsi="Verdana"/>
          <w:sz w:val="20"/>
        </w:rPr>
        <w:t>so drückte sie es aus</w:t>
      </w:r>
      <w:r w:rsidR="002A0C56">
        <w:rPr>
          <w:rFonts w:ascii="Verdana" w:hAnsi="Verdana"/>
          <w:sz w:val="20"/>
        </w:rPr>
        <w:t xml:space="preserve"> – </w:t>
      </w:r>
      <w:r w:rsidRPr="002A0C56">
        <w:rPr>
          <w:rFonts w:ascii="Verdana" w:hAnsi="Verdana"/>
          <w:sz w:val="20"/>
        </w:rPr>
        <w:t xml:space="preserve">nichts tun könne, um sie gegen diesen Schmutz zu schützen und ihre verlorene Ehre wiederherzustellen. Sie wisse inzwischen </w:t>
      </w:r>
      <w:r w:rsidRPr="002A0C56">
        <w:rPr>
          <w:rFonts w:ascii="Verdana" w:hAnsi="Verdana"/>
          <w:sz w:val="20"/>
        </w:rPr>
        <w:lastRenderedPageBreak/>
        <w:t>sehr wohl, dass ihre Vernehmung durchaus gerechtfertigt sei, wenn ihr auch dies</w:t>
      </w:r>
      <w:r w:rsidRPr="002A0C56">
        <w:rPr>
          <w:rFonts w:ascii="Verdana" w:hAnsi="Verdana"/>
          <w:sz w:val="20"/>
        </w:rPr>
        <w:t xml:space="preserve">es </w:t>
      </w:r>
      <w:r w:rsidR="002A0C56">
        <w:rPr>
          <w:rFonts w:ascii="Verdana" w:hAnsi="Verdana"/>
          <w:sz w:val="20"/>
        </w:rPr>
        <w:t>»</w:t>
      </w:r>
      <w:r w:rsidRPr="002A0C56">
        <w:rPr>
          <w:rFonts w:ascii="Verdana" w:hAnsi="Verdana"/>
          <w:sz w:val="20"/>
        </w:rPr>
        <w:t>bis-ins-letzte-Lebensdetail-gehen</w:t>
      </w:r>
      <w:r w:rsidR="002A0C56">
        <w:rPr>
          <w:rFonts w:ascii="Verdana" w:hAnsi="Verdana"/>
          <w:sz w:val="20"/>
        </w:rPr>
        <w:t>«</w:t>
      </w:r>
      <w:r w:rsidRPr="002A0C56">
        <w:rPr>
          <w:rFonts w:ascii="Verdana" w:hAnsi="Verdana"/>
          <w:sz w:val="20"/>
        </w:rPr>
        <w:t xml:space="preserve"> nicht einleuchte, aber es sei ihr unbegreiflich, wies Einzelheiten aus der Vernehmung</w:t>
      </w:r>
      <w:r w:rsidR="002A0C56">
        <w:rPr>
          <w:rFonts w:ascii="Verdana" w:hAnsi="Verdana"/>
          <w:sz w:val="20"/>
        </w:rPr>
        <w:t xml:space="preserve"> – </w:t>
      </w:r>
      <w:r w:rsidRPr="002A0C56">
        <w:rPr>
          <w:rFonts w:ascii="Verdana" w:hAnsi="Verdana"/>
          <w:sz w:val="20"/>
        </w:rPr>
        <w:t>etwa der Herrenbesuch</w:t>
      </w:r>
      <w:r w:rsidR="002A0C56">
        <w:rPr>
          <w:rFonts w:ascii="Verdana" w:hAnsi="Verdana"/>
          <w:sz w:val="20"/>
        </w:rPr>
        <w:t xml:space="preserve"> – </w:t>
      </w:r>
      <w:r w:rsidRPr="002A0C56">
        <w:rPr>
          <w:rFonts w:ascii="Verdana" w:hAnsi="Verdana"/>
          <w:sz w:val="20"/>
        </w:rPr>
        <w:t>hätten zur Kenntnis der ZEITUNG gelangen können, und alle diese erlogenen und erschwindelten Aussagen. Hi</w:t>
      </w:r>
      <w:r w:rsidRPr="002A0C56">
        <w:rPr>
          <w:rFonts w:ascii="Verdana" w:hAnsi="Verdana"/>
          <w:sz w:val="20"/>
        </w:rPr>
        <w:t>er griff Staatsanwalt Hach ein und sagte, es habe natürlich angesichts des riesigen öffentlichen Interesses am Fall Götten eine Presseverlautbarung herausgegeben werden müssen; eine Pressekonferenz habe noch nicht stattgefunden, sei aber wohl wegen der Err</w:t>
      </w:r>
      <w:r w:rsidRPr="002A0C56">
        <w:rPr>
          <w:rFonts w:ascii="Verdana" w:hAnsi="Verdana"/>
          <w:sz w:val="20"/>
        </w:rPr>
        <w:t>egung und Angst, die durch Göttens Flucht</w:t>
      </w:r>
      <w:r w:rsidR="002A0C56">
        <w:rPr>
          <w:rFonts w:ascii="Verdana" w:hAnsi="Verdana"/>
          <w:sz w:val="20"/>
        </w:rPr>
        <w:t xml:space="preserve"> – </w:t>
      </w:r>
      <w:r w:rsidRPr="002A0C56">
        <w:rPr>
          <w:rFonts w:ascii="Verdana" w:hAnsi="Verdana"/>
          <w:sz w:val="20"/>
        </w:rPr>
        <w:t>die sie, Katharina, ja ermöglicht habe</w:t>
      </w:r>
      <w:r w:rsidR="002A0C56">
        <w:rPr>
          <w:rFonts w:ascii="Verdana" w:hAnsi="Verdana"/>
          <w:sz w:val="20"/>
        </w:rPr>
        <w:t xml:space="preserve"> – </w:t>
      </w:r>
      <w:r w:rsidRPr="002A0C56">
        <w:rPr>
          <w:rFonts w:ascii="Verdana" w:hAnsi="Verdana"/>
          <w:sz w:val="20"/>
        </w:rPr>
        <w:t xml:space="preserve">entstanden sei, nun kaum noch zu vermeiden. Im übrigen sei sie jetzt durch ihre Bekanntschaft mit Götten eine </w:t>
      </w:r>
      <w:r w:rsidR="002A0C56">
        <w:rPr>
          <w:rFonts w:ascii="Verdana" w:hAnsi="Verdana"/>
          <w:sz w:val="20"/>
        </w:rPr>
        <w:t>»</w:t>
      </w:r>
      <w:r w:rsidRPr="002A0C56">
        <w:rPr>
          <w:rFonts w:ascii="Verdana" w:hAnsi="Verdana"/>
          <w:sz w:val="20"/>
        </w:rPr>
        <w:t>Person der Zeitgeschichte</w:t>
      </w:r>
      <w:r w:rsidR="002A0C56">
        <w:rPr>
          <w:rFonts w:ascii="Verdana" w:hAnsi="Verdana"/>
          <w:sz w:val="20"/>
        </w:rPr>
        <w:t>«</w:t>
      </w:r>
      <w:r w:rsidRPr="002A0C56">
        <w:rPr>
          <w:rFonts w:ascii="Verdana" w:hAnsi="Verdana"/>
          <w:sz w:val="20"/>
        </w:rPr>
        <w:t xml:space="preserve"> und damit Gegenstand berechtigten</w:t>
      </w:r>
      <w:r w:rsidRPr="002A0C56">
        <w:rPr>
          <w:rFonts w:ascii="Verdana" w:hAnsi="Verdana"/>
          <w:sz w:val="20"/>
        </w:rPr>
        <w:t xml:space="preserve"> öffentlichen Interesses. Beleidigende und möglicherweise verleumderische Details der Berichterstattung könne sie zum Gegen stand einer Privatklage machen, und</w:t>
      </w:r>
      <w:r w:rsidR="002A0C56">
        <w:rPr>
          <w:rFonts w:ascii="Verdana" w:hAnsi="Verdana"/>
          <w:sz w:val="20"/>
        </w:rPr>
        <w:t xml:space="preserve"> – </w:t>
      </w:r>
      <w:r w:rsidRPr="002A0C56">
        <w:rPr>
          <w:rFonts w:ascii="Verdana" w:hAnsi="Verdana"/>
          <w:sz w:val="20"/>
        </w:rPr>
        <w:t xml:space="preserve">falls sich herausstelle, dass es </w:t>
      </w:r>
      <w:r w:rsidR="002A0C56">
        <w:rPr>
          <w:rFonts w:ascii="Verdana" w:hAnsi="Verdana"/>
          <w:sz w:val="20"/>
        </w:rPr>
        <w:t>»</w:t>
      </w:r>
      <w:r w:rsidRPr="002A0C56">
        <w:rPr>
          <w:rFonts w:ascii="Verdana" w:hAnsi="Verdana"/>
          <w:sz w:val="20"/>
        </w:rPr>
        <w:t>undichte Stellen</w:t>
      </w:r>
      <w:r w:rsidR="002A0C56">
        <w:rPr>
          <w:rFonts w:ascii="Verdana" w:hAnsi="Verdana"/>
          <w:sz w:val="20"/>
        </w:rPr>
        <w:t>«</w:t>
      </w:r>
      <w:r w:rsidRPr="002A0C56">
        <w:rPr>
          <w:rFonts w:ascii="Verdana" w:hAnsi="Verdana"/>
          <w:sz w:val="20"/>
        </w:rPr>
        <w:t xml:space="preserve"> innerhalb der untersuchenden Behörde gebe,</w:t>
      </w:r>
      <w:r w:rsidRPr="002A0C56">
        <w:rPr>
          <w:rFonts w:ascii="Verdana" w:hAnsi="Verdana"/>
          <w:sz w:val="20"/>
        </w:rPr>
        <w:t xml:space="preserve"> so werde diese, darauf könne sie sich verlassen. Anzeige gegen Unbekannt erheben und ihr zu ihrem Recht verhelfen. Dann wurde Katharina Blum in eine Zelle verbracht. Man verzichtete auf scharfe Bewachung, gab ihr lediglich eine jüngere Polizeiassistentin,</w:t>
      </w:r>
      <w:r w:rsidRPr="002A0C56">
        <w:rPr>
          <w:rFonts w:ascii="Verdana" w:hAnsi="Verdana"/>
          <w:sz w:val="20"/>
        </w:rPr>
        <w:t xml:space="preserve"> Renate Zündach, bei, die, unbewaffnet, bei ihr blieb und später berichtete, Katharina Blum habe die ganze Zeit über</w:t>
      </w:r>
      <w:r w:rsidR="002A0C56">
        <w:rPr>
          <w:rFonts w:ascii="Verdana" w:hAnsi="Verdana"/>
          <w:sz w:val="20"/>
        </w:rPr>
        <w:t xml:space="preserve"> – </w:t>
      </w:r>
      <w:r w:rsidRPr="002A0C56">
        <w:rPr>
          <w:rFonts w:ascii="Verdana" w:hAnsi="Verdana"/>
          <w:sz w:val="20"/>
        </w:rPr>
        <w:t>etwa zweieinhalb Stunden lang</w:t>
      </w:r>
      <w:r w:rsidR="002A0C56">
        <w:rPr>
          <w:rFonts w:ascii="Verdana" w:hAnsi="Verdana"/>
          <w:sz w:val="20"/>
        </w:rPr>
        <w:t xml:space="preserve"> – </w:t>
      </w:r>
      <w:r w:rsidRPr="002A0C56">
        <w:rPr>
          <w:rFonts w:ascii="Verdana" w:hAnsi="Verdana"/>
          <w:sz w:val="20"/>
        </w:rPr>
        <w:t>nichts weiter getan, als immer und immer wieder die beiden Ausgaben der ZEITUNG zu lesen. Tee, Brote, all</w:t>
      </w:r>
      <w:r w:rsidRPr="002A0C56">
        <w:rPr>
          <w:rFonts w:ascii="Verdana" w:hAnsi="Verdana"/>
          <w:sz w:val="20"/>
        </w:rPr>
        <w:t xml:space="preserve">es habe sie abgelehnt, nicht in aggressiver, sondern in </w:t>
      </w:r>
      <w:r w:rsidR="002A0C56">
        <w:rPr>
          <w:rFonts w:ascii="Verdana" w:hAnsi="Verdana"/>
          <w:sz w:val="20"/>
        </w:rPr>
        <w:t>»</w:t>
      </w:r>
      <w:r w:rsidRPr="002A0C56">
        <w:rPr>
          <w:rFonts w:ascii="Verdana" w:hAnsi="Verdana"/>
          <w:sz w:val="20"/>
        </w:rPr>
        <w:t>fast freundlicher, apathischer Weise</w:t>
      </w:r>
      <w:r w:rsidR="002A0C56">
        <w:rPr>
          <w:rFonts w:ascii="Verdana" w:hAnsi="Verdana"/>
          <w:sz w:val="20"/>
        </w:rPr>
        <w:t>«</w:t>
      </w:r>
      <w:r w:rsidRPr="002A0C56">
        <w:rPr>
          <w:rFonts w:ascii="Verdana" w:hAnsi="Verdana"/>
          <w:sz w:val="20"/>
        </w:rPr>
        <w:t>. Jede Unterhaltung über Mode, Filme, Tänze, die sie, Renate Zündach, anzufangen versucht habe, um Katharina abzulenken, habe diese abgelehnt.</w:t>
      </w:r>
    </w:p>
    <w:p w14:paraId="43BCB2C0" w14:textId="4A15CB28" w:rsidR="003C159E" w:rsidRPr="002A0C56" w:rsidRDefault="003C5308" w:rsidP="002A0C56">
      <w:pPr>
        <w:suppressAutoHyphens/>
        <w:spacing w:beforeLines="0" w:afterLines="0" w:line="240" w:lineRule="auto"/>
        <w:ind w:firstLine="283"/>
        <w:jc w:val="both"/>
        <w:rPr>
          <w:rFonts w:ascii="Verdana" w:hAnsi="Verdana"/>
          <w:sz w:val="20"/>
        </w:rPr>
      </w:pPr>
      <w:r w:rsidRPr="002A0C56">
        <w:rPr>
          <w:rFonts w:ascii="Verdana" w:hAnsi="Verdana"/>
          <w:sz w:val="20"/>
        </w:rPr>
        <w:t>Sie habe dann, um d</w:t>
      </w:r>
      <w:r w:rsidRPr="002A0C56">
        <w:rPr>
          <w:rFonts w:ascii="Verdana" w:hAnsi="Verdana"/>
          <w:sz w:val="20"/>
        </w:rPr>
        <w:t>er Blum, die sich regelrecht in die Lektüre der ZEITUNG verbissen habe, zu helfen, die Bewachung vorübergehend dem Kollegen Hüften übergeben und aus dem Archiv die Berichte anderer Zeitungen geholt, in denen über die Verstrickung und Vernehmung der Blum, i</w:t>
      </w:r>
      <w:r w:rsidRPr="002A0C56">
        <w:rPr>
          <w:rFonts w:ascii="Verdana" w:hAnsi="Verdana"/>
          <w:sz w:val="20"/>
        </w:rPr>
        <w:t xml:space="preserve">hre mögliche Rolle, in durchaus sachlicher Form berichtet worden sei. Auf der dritten, vierten Seite kurze Berichte, in denen nicht einmal der Name der Blum voll ausgedruckt gewesen sei, von ihr lediglich als von einer gewissen Katharina B., Hausgehilfin, </w:t>
      </w:r>
      <w:r w:rsidRPr="002A0C56">
        <w:rPr>
          <w:rFonts w:ascii="Verdana" w:hAnsi="Verdana"/>
          <w:sz w:val="20"/>
        </w:rPr>
        <w:t xml:space="preserve">gesprochen worden sei. Zum Beispiel habe in der </w:t>
      </w:r>
      <w:r w:rsidR="002A0C56">
        <w:rPr>
          <w:rFonts w:ascii="Verdana" w:hAnsi="Verdana"/>
          <w:sz w:val="20"/>
        </w:rPr>
        <w:t>»</w:t>
      </w:r>
      <w:r w:rsidRPr="002A0C56">
        <w:rPr>
          <w:rFonts w:ascii="Verdana" w:hAnsi="Verdana"/>
          <w:sz w:val="20"/>
        </w:rPr>
        <w:t>Umschau</w:t>
      </w:r>
      <w:r w:rsidR="002A0C56">
        <w:rPr>
          <w:rFonts w:ascii="Verdana" w:hAnsi="Verdana"/>
          <w:sz w:val="20"/>
        </w:rPr>
        <w:t>«</w:t>
      </w:r>
      <w:r w:rsidRPr="002A0C56">
        <w:rPr>
          <w:rFonts w:ascii="Verdana" w:hAnsi="Verdana"/>
          <w:sz w:val="20"/>
        </w:rPr>
        <w:t xml:space="preserve"> nur eine Zehnzeilen-Meldung gestanden, natürlich ohne Foto, in der man von unglücklichen Verstrickungen einer völlig unbescholtenen Person gesprochen habe. Das alles</w:t>
      </w:r>
      <w:r w:rsidR="002A0C56">
        <w:rPr>
          <w:rFonts w:ascii="Verdana" w:hAnsi="Verdana"/>
          <w:sz w:val="20"/>
        </w:rPr>
        <w:t xml:space="preserve"> – </w:t>
      </w:r>
      <w:r w:rsidRPr="002A0C56">
        <w:rPr>
          <w:rFonts w:ascii="Verdana" w:hAnsi="Verdana"/>
          <w:sz w:val="20"/>
        </w:rPr>
        <w:t>sie habe der Blum fünfzehn Zei</w:t>
      </w:r>
      <w:r w:rsidRPr="002A0C56">
        <w:rPr>
          <w:rFonts w:ascii="Verdana" w:hAnsi="Verdana"/>
          <w:sz w:val="20"/>
        </w:rPr>
        <w:t>tungsausschnitte hingelegt</w:t>
      </w:r>
      <w:r w:rsidR="002A0C56">
        <w:rPr>
          <w:rFonts w:ascii="Verdana" w:hAnsi="Verdana"/>
          <w:sz w:val="20"/>
        </w:rPr>
        <w:t xml:space="preserve"> – </w:t>
      </w:r>
      <w:r w:rsidRPr="002A0C56">
        <w:rPr>
          <w:rFonts w:ascii="Verdana" w:hAnsi="Verdana"/>
          <w:sz w:val="20"/>
        </w:rPr>
        <w:t xml:space="preserve">habe diese nicht getröstet, sie habe nur gefragt: </w:t>
      </w:r>
      <w:r w:rsidR="002A0C56">
        <w:rPr>
          <w:rFonts w:ascii="Verdana" w:hAnsi="Verdana"/>
          <w:sz w:val="20"/>
        </w:rPr>
        <w:t>»</w:t>
      </w:r>
      <w:r w:rsidRPr="002A0C56">
        <w:rPr>
          <w:rFonts w:ascii="Verdana" w:hAnsi="Verdana"/>
          <w:sz w:val="20"/>
        </w:rPr>
        <w:t>Wer liest das schon? Alle Leute, die ich kenne, lesen die ZEITUNG!</w:t>
      </w:r>
      <w:r w:rsidR="002A0C56">
        <w:rPr>
          <w:rFonts w:ascii="Verdana" w:hAnsi="Verdana"/>
          <w:sz w:val="20"/>
        </w:rPr>
        <w:t>«</w:t>
      </w:r>
    </w:p>
    <w:p w14:paraId="7BE465E1" w14:textId="77777777" w:rsidR="002A0C56" w:rsidRDefault="002A0C56" w:rsidP="002A0C56">
      <w:pPr>
        <w:pStyle w:val="Heading2"/>
        <w:suppressAutoHyphens/>
        <w:spacing w:beforeLines="0" w:afterLines="0" w:line="240" w:lineRule="auto"/>
        <w:jc w:val="both"/>
        <w:rPr>
          <w:rFonts w:ascii="Verdana" w:hAnsi="Verdana"/>
          <w:b w:val="0"/>
          <w:bCs w:val="0"/>
          <w:sz w:val="20"/>
        </w:rPr>
      </w:pPr>
      <w:bookmarkStart w:id="52" w:name="calibre_pb_27"/>
      <w:bookmarkStart w:id="53" w:name="28"/>
      <w:bookmarkEnd w:id="52"/>
    </w:p>
    <w:p w14:paraId="2B8AE80A" w14:textId="77777777" w:rsidR="002A0C56" w:rsidRDefault="002A0C56" w:rsidP="002A0C56">
      <w:pPr>
        <w:pStyle w:val="Heading2"/>
        <w:suppressAutoHyphens/>
        <w:spacing w:beforeLines="0" w:afterLines="0" w:line="240" w:lineRule="auto"/>
        <w:jc w:val="both"/>
        <w:rPr>
          <w:rFonts w:ascii="Verdana" w:hAnsi="Verdana"/>
          <w:b w:val="0"/>
          <w:bCs w:val="0"/>
          <w:sz w:val="20"/>
        </w:rPr>
      </w:pPr>
    </w:p>
    <w:p w14:paraId="7179D97E" w14:textId="0AF48E12" w:rsidR="003C159E" w:rsidRDefault="003C5308" w:rsidP="002A0C56">
      <w:pPr>
        <w:pStyle w:val="Heading2"/>
        <w:suppressAutoHyphens/>
        <w:spacing w:beforeLines="0" w:afterLines="0" w:line="240" w:lineRule="auto"/>
        <w:jc w:val="both"/>
        <w:rPr>
          <w:rFonts w:ascii="Verdana" w:hAnsi="Verdana"/>
          <w:b w:val="0"/>
          <w:bCs w:val="0"/>
          <w:sz w:val="20"/>
        </w:rPr>
      </w:pPr>
      <w:r w:rsidRPr="002A0C56">
        <w:rPr>
          <w:rFonts w:ascii="Verdana" w:hAnsi="Verdana"/>
          <w:b w:val="0"/>
          <w:bCs w:val="0"/>
          <w:sz w:val="20"/>
        </w:rPr>
        <w:t>28.</w:t>
      </w:r>
      <w:bookmarkEnd w:id="53"/>
    </w:p>
    <w:p w14:paraId="62FAF21F" w14:textId="77777777" w:rsidR="002A0C56" w:rsidRPr="002A0C56" w:rsidRDefault="002A0C56" w:rsidP="002A0C56">
      <w:pPr>
        <w:pStyle w:val="Heading2"/>
        <w:suppressAutoHyphens/>
        <w:spacing w:beforeLines="0" w:afterLines="0" w:line="240" w:lineRule="auto"/>
        <w:jc w:val="both"/>
        <w:rPr>
          <w:rFonts w:ascii="Verdana" w:hAnsi="Verdana"/>
          <w:b w:val="0"/>
          <w:bCs w:val="0"/>
          <w:sz w:val="20"/>
        </w:rPr>
      </w:pPr>
    </w:p>
    <w:p w14:paraId="6A99A2AB" w14:textId="71A84816" w:rsidR="003C159E" w:rsidRPr="002A0C56" w:rsidRDefault="003C5308" w:rsidP="002A0C56">
      <w:pPr>
        <w:suppressAutoHyphens/>
        <w:spacing w:beforeLines="0" w:afterLines="0" w:line="240" w:lineRule="auto"/>
        <w:ind w:firstLine="283"/>
        <w:jc w:val="both"/>
        <w:rPr>
          <w:rFonts w:ascii="Verdana" w:hAnsi="Verdana"/>
          <w:sz w:val="20"/>
        </w:rPr>
      </w:pPr>
      <w:r w:rsidRPr="002A0C56">
        <w:rPr>
          <w:rFonts w:ascii="Verdana" w:hAnsi="Verdana"/>
          <w:sz w:val="20"/>
        </w:rPr>
        <w:t xml:space="preserve">Um zu klären, wie Götten zum Hausball der Frau Woltersheim hatte kommen können, wurde zuerst Frau </w:t>
      </w:r>
      <w:r w:rsidRPr="002A0C56">
        <w:rPr>
          <w:rFonts w:ascii="Verdana" w:hAnsi="Verdana"/>
          <w:sz w:val="20"/>
        </w:rPr>
        <w:t>Woltersheim selbst vernommen, und es wurde vorn ersten Augenblick klar, dass Frau Woltersheim dem gesamten sie vernehmenden Gremium gegenüber, wenn nicht ausgesprochen feindselig, so doch feindseliger als die Blum gegenüberstand. Sie gab an, 1930 geboren z</w:t>
      </w:r>
      <w:r w:rsidRPr="002A0C56">
        <w:rPr>
          <w:rFonts w:ascii="Verdana" w:hAnsi="Verdana"/>
          <w:sz w:val="20"/>
        </w:rPr>
        <w:t xml:space="preserve">u sein. also 44 Jahre alt, unverheiratet. von Beruf Wirtschafterin, undiplomiert. Bevor sie zur Sache aussagte, äußerte sie sich mit </w:t>
      </w:r>
      <w:r w:rsidR="002A0C56">
        <w:rPr>
          <w:rFonts w:ascii="Verdana" w:hAnsi="Verdana"/>
          <w:sz w:val="20"/>
        </w:rPr>
        <w:t>»</w:t>
      </w:r>
      <w:r w:rsidRPr="002A0C56">
        <w:rPr>
          <w:rFonts w:ascii="Verdana" w:hAnsi="Verdana"/>
          <w:sz w:val="20"/>
        </w:rPr>
        <w:t xml:space="preserve">unbewegter, fast pulvertrockener Stimme, was ihrer Empörung mehr Kraft verlieh, als wenn sie losgeschimpft oder geschrien </w:t>
      </w:r>
      <w:r w:rsidRPr="002A0C56">
        <w:rPr>
          <w:rFonts w:ascii="Verdana" w:hAnsi="Verdana"/>
          <w:sz w:val="20"/>
        </w:rPr>
        <w:t>hätte</w:t>
      </w:r>
      <w:r w:rsidR="002A0C56">
        <w:rPr>
          <w:rFonts w:ascii="Verdana" w:hAnsi="Verdana"/>
          <w:sz w:val="20"/>
        </w:rPr>
        <w:t>«</w:t>
      </w:r>
      <w:r w:rsidRPr="002A0C56">
        <w:rPr>
          <w:rFonts w:ascii="Verdana" w:hAnsi="Verdana"/>
          <w:sz w:val="20"/>
        </w:rPr>
        <w:t>, über die Behandlung von Katharina Blum durch die ZEITUNG sowie über die Tatsache, dass man offensichtlich Details aus der Vernehmung an diese Art Presse weitergebe. Es sei ihr klar, dass Katharinas Rolle untersucht werden müsse, sie frage sich aber</w:t>
      </w:r>
      <w:r w:rsidRPr="002A0C56">
        <w:rPr>
          <w:rFonts w:ascii="Verdana" w:hAnsi="Verdana"/>
          <w:sz w:val="20"/>
        </w:rPr>
        <w:t xml:space="preserve">, ob es zu verantworten sei, </w:t>
      </w:r>
      <w:r w:rsidR="002A0C56">
        <w:rPr>
          <w:rFonts w:ascii="Verdana" w:hAnsi="Verdana"/>
          <w:sz w:val="20"/>
        </w:rPr>
        <w:t>»</w:t>
      </w:r>
      <w:r w:rsidRPr="002A0C56">
        <w:rPr>
          <w:rFonts w:ascii="Verdana" w:hAnsi="Verdana"/>
          <w:sz w:val="20"/>
        </w:rPr>
        <w:t>ein junges Leben zu zerstören</w:t>
      </w:r>
      <w:r w:rsidR="002A0C56">
        <w:rPr>
          <w:rFonts w:ascii="Verdana" w:hAnsi="Verdana"/>
          <w:sz w:val="20"/>
        </w:rPr>
        <w:t>«</w:t>
      </w:r>
      <w:r w:rsidRPr="002A0C56">
        <w:rPr>
          <w:rFonts w:ascii="Verdana" w:hAnsi="Verdana"/>
          <w:sz w:val="20"/>
        </w:rPr>
        <w:t>, wie es nun geschehe. Sie kenne Katharina vom Tage ihrer Geburt an und beobachtete jetzt schon die Zerstörung und auch Verstörtheit, die an ihr seit gestern bemerkbar sei. Sie sei keine Psycholog</w:t>
      </w:r>
      <w:r w:rsidRPr="002A0C56">
        <w:rPr>
          <w:rFonts w:ascii="Verdana" w:hAnsi="Verdana"/>
          <w:sz w:val="20"/>
        </w:rPr>
        <w:t>in, aber die Tatsache, dass Katharina offenbar nicht mehr an ihrer Wohnung, an der sie sehr gehangen und für die sie so lange gearbeitet habe, interessiert sei,-halte sie für alarmierend.</w:t>
      </w:r>
    </w:p>
    <w:p w14:paraId="2302698B" w14:textId="2273D711" w:rsidR="003C159E" w:rsidRPr="002A0C56" w:rsidRDefault="003C5308" w:rsidP="002A0C56">
      <w:pPr>
        <w:suppressAutoHyphens/>
        <w:spacing w:beforeLines="0" w:afterLines="0" w:line="240" w:lineRule="auto"/>
        <w:ind w:firstLine="283"/>
        <w:jc w:val="both"/>
        <w:rPr>
          <w:rFonts w:ascii="Verdana" w:hAnsi="Verdana"/>
          <w:sz w:val="20"/>
        </w:rPr>
      </w:pPr>
      <w:r w:rsidRPr="002A0C56">
        <w:rPr>
          <w:rFonts w:ascii="Verdana" w:hAnsi="Verdana"/>
          <w:sz w:val="20"/>
        </w:rPr>
        <w:t>Es war schwer, den anklagenden Redefluss der Woltersheim zu unterbre</w:t>
      </w:r>
      <w:r w:rsidRPr="002A0C56">
        <w:rPr>
          <w:rFonts w:ascii="Verdana" w:hAnsi="Verdana"/>
          <w:sz w:val="20"/>
        </w:rPr>
        <w:t>chen, nicht einmal Beizmenne kam so recht gegen sie an, erst als er sie unterbrach und ihr vorwarf, Götten empfangen zu haben, sagte sie, sie habe nicht einmal seinen Namen gewusst, er habe sich nicht vorgestellt. Sie wisse nur, dass er an dem fraglichen M</w:t>
      </w:r>
      <w:r w:rsidRPr="002A0C56">
        <w:rPr>
          <w:rFonts w:ascii="Verdana" w:hAnsi="Verdana"/>
          <w:sz w:val="20"/>
        </w:rPr>
        <w:t xml:space="preserve">ittwoch gegen </w:t>
      </w:r>
      <w:r w:rsidRPr="002A0C56">
        <w:rPr>
          <w:rFonts w:ascii="Verdana" w:hAnsi="Verdana"/>
          <w:sz w:val="20"/>
        </w:rPr>
        <w:lastRenderedPageBreak/>
        <w:t xml:space="preserve">19.30 Uhr in Begleitung von Hertha Scheumel gekommen sei, gemeinsam mit deren Freundin Claudia Stenn, die wiederum in Begleitung eines als Scheich verkleideten Mannes erschienen sei, von dem sie nur wisse, dass er Karl genannt worden sei und </w:t>
      </w:r>
      <w:r w:rsidRPr="002A0C56">
        <w:rPr>
          <w:rFonts w:ascii="Verdana" w:hAnsi="Verdana"/>
          <w:sz w:val="20"/>
        </w:rPr>
        <w:t>sich später recht merkwürdig benommen habe. Von einer Verabredung mit diesem Götten könne nicht gesprochen werden, auch habe sie nie vorher seinen Namen gehört, und sie sei über Katharinas Leben bis ins letzte Detail informiert. Als man ihr Katharinas Auss</w:t>
      </w:r>
      <w:r w:rsidRPr="002A0C56">
        <w:rPr>
          <w:rFonts w:ascii="Verdana" w:hAnsi="Verdana"/>
          <w:sz w:val="20"/>
        </w:rPr>
        <w:t xml:space="preserve">age über ihre </w:t>
      </w:r>
      <w:r w:rsidR="002A0C56">
        <w:rPr>
          <w:rFonts w:ascii="Verdana" w:hAnsi="Verdana"/>
          <w:sz w:val="20"/>
        </w:rPr>
        <w:t>»</w:t>
      </w:r>
      <w:r w:rsidRPr="002A0C56">
        <w:rPr>
          <w:rFonts w:ascii="Verdana" w:hAnsi="Verdana"/>
          <w:sz w:val="20"/>
        </w:rPr>
        <w:t>merkwürdigen Autofahrten</w:t>
      </w:r>
      <w:r w:rsidR="002A0C56">
        <w:rPr>
          <w:rFonts w:ascii="Verdana" w:hAnsi="Verdana"/>
          <w:sz w:val="20"/>
        </w:rPr>
        <w:t>«</w:t>
      </w:r>
      <w:r w:rsidRPr="002A0C56">
        <w:rPr>
          <w:rFonts w:ascii="Verdana" w:hAnsi="Verdana"/>
          <w:sz w:val="20"/>
        </w:rPr>
        <w:t xml:space="preserve"> vorhielt, musste sie allerdings zugeben, davon nichts gewusst zu haben, und damit erlitt ihre Angabe. sie wisse über alle Details in Katharinas Leben Bescheid. einen entscheidenden Schlag. Auf den Herrenbesuch anges</w:t>
      </w:r>
      <w:r w:rsidRPr="002A0C56">
        <w:rPr>
          <w:rFonts w:ascii="Verdana" w:hAnsi="Verdana"/>
          <w:sz w:val="20"/>
        </w:rPr>
        <w:t xml:space="preserve">prochen. wurde sie verlegen und sagte, da Katharina wohl darüber nichts gesagt habe, verweigere auch sie die Aussage. Das einzige, was sie dazu sagen könne: das eine sei eine </w:t>
      </w:r>
      <w:r w:rsidR="002A0C56">
        <w:rPr>
          <w:rFonts w:ascii="Verdana" w:hAnsi="Verdana"/>
          <w:sz w:val="20"/>
        </w:rPr>
        <w:t>»</w:t>
      </w:r>
      <w:r w:rsidRPr="002A0C56">
        <w:rPr>
          <w:rFonts w:ascii="Verdana" w:hAnsi="Verdana"/>
          <w:sz w:val="20"/>
        </w:rPr>
        <w:t>ziemlich kitschige Angelegenheit</w:t>
      </w:r>
      <w:r w:rsidR="002A0C56">
        <w:rPr>
          <w:rFonts w:ascii="Verdana" w:hAnsi="Verdana"/>
          <w:sz w:val="20"/>
        </w:rPr>
        <w:t>«</w:t>
      </w:r>
      <w:r w:rsidRPr="002A0C56">
        <w:rPr>
          <w:rFonts w:ascii="Verdana" w:hAnsi="Verdana"/>
          <w:sz w:val="20"/>
        </w:rPr>
        <w:t xml:space="preserve">, und </w:t>
      </w:r>
      <w:r w:rsidR="002A0C56">
        <w:rPr>
          <w:rFonts w:ascii="Verdana" w:hAnsi="Verdana"/>
          <w:sz w:val="20"/>
        </w:rPr>
        <w:t>»</w:t>
      </w:r>
      <w:r w:rsidRPr="002A0C56">
        <w:rPr>
          <w:rFonts w:ascii="Verdana" w:hAnsi="Verdana"/>
          <w:sz w:val="20"/>
        </w:rPr>
        <w:t>wenn ich Kitsch sage. meine ich nicht Ka</w:t>
      </w:r>
      <w:r w:rsidRPr="002A0C56">
        <w:rPr>
          <w:rFonts w:ascii="Verdana" w:hAnsi="Verdana"/>
          <w:sz w:val="20"/>
        </w:rPr>
        <w:t>tharina, sondern den Besucher</w:t>
      </w:r>
      <w:r w:rsidR="002A0C56">
        <w:rPr>
          <w:rFonts w:ascii="Verdana" w:hAnsi="Verdana"/>
          <w:sz w:val="20"/>
        </w:rPr>
        <w:t>«</w:t>
      </w:r>
      <w:r w:rsidRPr="002A0C56">
        <w:rPr>
          <w:rFonts w:ascii="Verdana" w:hAnsi="Verdana"/>
          <w:sz w:val="20"/>
        </w:rPr>
        <w:t>. Wenn sie von Katharina bevollmächtigt werde, werde sie alles darüber sagen, was sie wisse; sie halte es für ausgeschlossen, dass Katharinas Autofahrten zu diesem Herrn geführt hätten. Ja, es gebe diesen Herrn. und wenn sie z</w:t>
      </w:r>
      <w:r w:rsidRPr="002A0C56">
        <w:rPr>
          <w:rFonts w:ascii="Verdana" w:hAnsi="Verdana"/>
          <w:sz w:val="20"/>
        </w:rPr>
        <w:t>ögere, mehr über ihn zu sagen, so, weil sie ihn nicht der totalen Lächerlichkeit preisgeben wolle. Katharinas Rolle jedenfalls sei in beiden Fällen</w:t>
      </w:r>
      <w:r w:rsidR="002A0C56">
        <w:rPr>
          <w:rFonts w:ascii="Verdana" w:hAnsi="Verdana"/>
          <w:sz w:val="20"/>
        </w:rPr>
        <w:t xml:space="preserve"> – </w:t>
      </w:r>
      <w:r w:rsidRPr="002A0C56">
        <w:rPr>
          <w:rFonts w:ascii="Verdana" w:hAnsi="Verdana"/>
          <w:sz w:val="20"/>
        </w:rPr>
        <w:t>im Fall Götten und im Fall Herrenbesuch</w:t>
      </w:r>
      <w:r w:rsidR="002A0C56">
        <w:rPr>
          <w:rFonts w:ascii="Verdana" w:hAnsi="Verdana"/>
          <w:sz w:val="20"/>
        </w:rPr>
        <w:t xml:space="preserve"> – </w:t>
      </w:r>
      <w:r w:rsidRPr="002A0C56">
        <w:rPr>
          <w:rFonts w:ascii="Verdana" w:hAnsi="Verdana"/>
          <w:sz w:val="20"/>
        </w:rPr>
        <w:t>über jeden Zweifel erhaben. Katharina sei immer ein fleißiges, o</w:t>
      </w:r>
      <w:r w:rsidRPr="002A0C56">
        <w:rPr>
          <w:rFonts w:ascii="Verdana" w:hAnsi="Verdana"/>
          <w:sz w:val="20"/>
        </w:rPr>
        <w:t>rdentliches, ein bisschen schüchternes, oder besser gesagt: eingeschüchtertes Mädchen gewesen, als Kind sogar fromm und kirchentreu. Dann aber sei ihre Mutter, die auch die Kirche in Gemmelsbroich geputzt habe, mehrmals der Unordentlichkeit überführt und e</w:t>
      </w:r>
      <w:r w:rsidRPr="002A0C56">
        <w:rPr>
          <w:rFonts w:ascii="Verdana" w:hAnsi="Verdana"/>
          <w:sz w:val="20"/>
        </w:rPr>
        <w:t xml:space="preserve">inmal sogar erwischt worden, wie sie in der Sakristei gemeinsam mit dem Küster eine Flasche Messwein getrunken habe. Daraus sei dann eine </w:t>
      </w:r>
      <w:r w:rsidR="002A0C56">
        <w:rPr>
          <w:rFonts w:ascii="Verdana" w:hAnsi="Verdana"/>
          <w:sz w:val="20"/>
        </w:rPr>
        <w:t>»</w:t>
      </w:r>
      <w:r w:rsidRPr="002A0C56">
        <w:rPr>
          <w:rFonts w:ascii="Verdana" w:hAnsi="Verdana"/>
          <w:sz w:val="20"/>
        </w:rPr>
        <w:t>Orgie</w:t>
      </w:r>
      <w:r w:rsidR="002A0C56">
        <w:rPr>
          <w:rFonts w:ascii="Verdana" w:hAnsi="Verdana"/>
          <w:sz w:val="20"/>
        </w:rPr>
        <w:t>«</w:t>
      </w:r>
      <w:r w:rsidRPr="002A0C56">
        <w:rPr>
          <w:rFonts w:ascii="Verdana" w:hAnsi="Verdana"/>
          <w:sz w:val="20"/>
        </w:rPr>
        <w:t xml:space="preserve"> und ein Skandal gemacht worden, und Katharina sei in der Schule vom Pfarrer schlecht behandelt worden. Ja, Kat</w:t>
      </w:r>
      <w:r w:rsidRPr="002A0C56">
        <w:rPr>
          <w:rFonts w:ascii="Verdana" w:hAnsi="Verdana"/>
          <w:sz w:val="20"/>
        </w:rPr>
        <w:t>harinas Mutter sei sehr labil, streckenweise auch Alkoholikerin gewesen, aber man müsse sich diesen ewig nörgelnden, kränklichen Mann</w:t>
      </w:r>
      <w:r w:rsidR="002A0C56">
        <w:rPr>
          <w:rFonts w:ascii="Verdana" w:hAnsi="Verdana"/>
          <w:sz w:val="20"/>
        </w:rPr>
        <w:t xml:space="preserve"> – </w:t>
      </w:r>
      <w:r w:rsidRPr="002A0C56">
        <w:rPr>
          <w:rFonts w:ascii="Verdana" w:hAnsi="Verdana"/>
          <w:sz w:val="20"/>
        </w:rPr>
        <w:t>Katharinas Vater</w:t>
      </w:r>
      <w:r w:rsidR="002A0C56">
        <w:rPr>
          <w:rFonts w:ascii="Verdana" w:hAnsi="Verdana"/>
          <w:sz w:val="20"/>
        </w:rPr>
        <w:t xml:space="preserve"> – </w:t>
      </w:r>
      <w:r w:rsidRPr="002A0C56">
        <w:rPr>
          <w:rFonts w:ascii="Verdana" w:hAnsi="Verdana"/>
          <w:sz w:val="20"/>
        </w:rPr>
        <w:t>vorstellen, der als Wrack aus dem Krieg heimgekommen sei, dann die verbitterte Mutter und den</w:t>
      </w:r>
      <w:r w:rsidR="002A0C56">
        <w:rPr>
          <w:rFonts w:ascii="Verdana" w:hAnsi="Verdana"/>
          <w:sz w:val="20"/>
        </w:rPr>
        <w:t xml:space="preserve"> – </w:t>
      </w:r>
      <w:r w:rsidRPr="002A0C56">
        <w:rPr>
          <w:rFonts w:ascii="Verdana" w:hAnsi="Verdana"/>
          <w:sz w:val="20"/>
        </w:rPr>
        <w:t>ja ma</w:t>
      </w:r>
      <w:r w:rsidRPr="002A0C56">
        <w:rPr>
          <w:rFonts w:ascii="Verdana" w:hAnsi="Verdana"/>
          <w:sz w:val="20"/>
        </w:rPr>
        <w:t>n könne sagen missratenen Bruder. Ihr sei auch die Geschichte der missglückten Ehe bekannt. Sie habe ja von vornherein abgeraten. Brettloh sei</w:t>
      </w:r>
      <w:r w:rsidR="002A0C56">
        <w:rPr>
          <w:rFonts w:ascii="Verdana" w:hAnsi="Verdana"/>
          <w:sz w:val="20"/>
        </w:rPr>
        <w:t xml:space="preserve"> – </w:t>
      </w:r>
      <w:r w:rsidRPr="002A0C56">
        <w:rPr>
          <w:rFonts w:ascii="Verdana" w:hAnsi="Verdana"/>
          <w:sz w:val="20"/>
        </w:rPr>
        <w:t>sie bitte uni Verzeihung für diesen Ausdruck</w:t>
      </w:r>
      <w:r w:rsidR="002A0C56">
        <w:rPr>
          <w:rFonts w:ascii="Verdana" w:hAnsi="Verdana"/>
          <w:sz w:val="20"/>
        </w:rPr>
        <w:t xml:space="preserve"> – </w:t>
      </w:r>
      <w:r w:rsidRPr="002A0C56">
        <w:rPr>
          <w:rFonts w:ascii="Verdana" w:hAnsi="Verdana"/>
          <w:sz w:val="20"/>
        </w:rPr>
        <w:t>der typische Schleimscheißer. der sich weltlichen und kirchliche</w:t>
      </w:r>
      <w:r w:rsidRPr="002A0C56">
        <w:rPr>
          <w:rFonts w:ascii="Verdana" w:hAnsi="Verdana"/>
          <w:sz w:val="20"/>
        </w:rPr>
        <w:t>n Behörden gegenüber gleich kriecherisch verhalte, außerdem ein widerwärtiger Angeber. Sie habe Katharinas frühe Ehe als Flucht aus dem schrecklichen häuslichen Milieu betrachtet, und wie man sehe, habe sich ja Katharina, sobald sie diesem Milieu und der u</w:t>
      </w:r>
      <w:r w:rsidRPr="002A0C56">
        <w:rPr>
          <w:rFonts w:ascii="Verdana" w:hAnsi="Verdana"/>
          <w:sz w:val="20"/>
        </w:rPr>
        <w:t>nbedacht geschlossenen Ehe entronnen sei, geradezu vorbildlich entwickelt. Ihre berufliche Qualifikation sei über jeden Zweifel erhaben, das könne sie</w:t>
      </w:r>
      <w:r w:rsidR="002A0C56">
        <w:rPr>
          <w:rFonts w:ascii="Verdana" w:hAnsi="Verdana"/>
          <w:sz w:val="20"/>
        </w:rPr>
        <w:t xml:space="preserve"> – </w:t>
      </w:r>
      <w:r w:rsidRPr="002A0C56">
        <w:rPr>
          <w:rFonts w:ascii="Verdana" w:hAnsi="Verdana"/>
          <w:sz w:val="20"/>
        </w:rPr>
        <w:t>die Woltersheim</w:t>
      </w:r>
      <w:r w:rsidR="002A0C56">
        <w:rPr>
          <w:rFonts w:ascii="Verdana" w:hAnsi="Verdana"/>
          <w:sz w:val="20"/>
        </w:rPr>
        <w:t xml:space="preserve"> – </w:t>
      </w:r>
      <w:r w:rsidRPr="002A0C56">
        <w:rPr>
          <w:rFonts w:ascii="Verdana" w:hAnsi="Verdana"/>
          <w:sz w:val="20"/>
        </w:rPr>
        <w:t>nicht nur mündlich, notfalls auch schriftlich bestätigen. sie sei im Prüfungsausschus</w:t>
      </w:r>
      <w:r w:rsidRPr="002A0C56">
        <w:rPr>
          <w:rFonts w:ascii="Verdana" w:hAnsi="Verdana"/>
          <w:sz w:val="20"/>
        </w:rPr>
        <w:t xml:space="preserve">s der Handwerkskammer. Mit den neuen Formen privater und öffentlicher Gastlichkeit. die immer mehr auf eine Form hin tendierten, die man </w:t>
      </w:r>
      <w:r w:rsidR="002A0C56">
        <w:rPr>
          <w:rFonts w:ascii="Verdana" w:hAnsi="Verdana"/>
          <w:sz w:val="20"/>
        </w:rPr>
        <w:t>»</w:t>
      </w:r>
      <w:r w:rsidRPr="002A0C56">
        <w:rPr>
          <w:rFonts w:ascii="Verdana" w:hAnsi="Verdana"/>
          <w:sz w:val="20"/>
        </w:rPr>
        <w:t>organisierten Buffetismus</w:t>
      </w:r>
      <w:r w:rsidR="002A0C56">
        <w:rPr>
          <w:rFonts w:ascii="Verdana" w:hAnsi="Verdana"/>
          <w:sz w:val="20"/>
        </w:rPr>
        <w:t>«</w:t>
      </w:r>
      <w:r w:rsidRPr="002A0C56">
        <w:rPr>
          <w:rFonts w:ascii="Verdana" w:hAnsi="Verdana"/>
          <w:sz w:val="20"/>
        </w:rPr>
        <w:t xml:space="preserve"> zu nennen beginne, stiegen die Chancen einer Frau wie Katharina Blum. die organisatorisch, </w:t>
      </w:r>
      <w:r w:rsidRPr="002A0C56">
        <w:rPr>
          <w:rFonts w:ascii="Verdana" w:hAnsi="Verdana"/>
          <w:sz w:val="20"/>
        </w:rPr>
        <w:t xml:space="preserve">kalkulatorisch und auch, was die ästhetische Seite betreffe, aufs beste gebildet und ausgebildet sei. Jetzt allerdings, wenn es nicht gelänge, ihr Genugtuung gegenüber der ZEITUNG zu verschaffen, schwinde mit dem Interesse an ihrer Wohnung auch Katharinas </w:t>
      </w:r>
      <w:r w:rsidRPr="002A0C56">
        <w:rPr>
          <w:rFonts w:ascii="Verdana" w:hAnsi="Verdana"/>
          <w:sz w:val="20"/>
        </w:rPr>
        <w:t xml:space="preserve">Interesse an ihrem Beruf. An diesem Punkt der Aussage wurde auch Frau Woltersheim </w:t>
      </w:r>
      <w:r w:rsidR="002A0C56">
        <w:rPr>
          <w:rFonts w:ascii="Verdana" w:hAnsi="Verdana"/>
          <w:sz w:val="20"/>
        </w:rPr>
        <w:t>»</w:t>
      </w:r>
      <w:r w:rsidRPr="002A0C56">
        <w:rPr>
          <w:rFonts w:ascii="Verdana" w:hAnsi="Verdana"/>
          <w:sz w:val="20"/>
        </w:rPr>
        <w:t xml:space="preserve">darüber belehrt, dass es nicht Sache der Polizei oder Staatsanwaltschaft sei, </w:t>
      </w:r>
      <w:r w:rsidR="002A0C56">
        <w:rPr>
          <w:rFonts w:ascii="Verdana" w:hAnsi="Verdana"/>
          <w:sz w:val="20"/>
        </w:rPr>
        <w:t>»</w:t>
      </w:r>
      <w:r w:rsidRPr="002A0C56">
        <w:rPr>
          <w:rFonts w:ascii="Verdana" w:hAnsi="Verdana"/>
          <w:sz w:val="20"/>
        </w:rPr>
        <w:t>gewisse gewiss verwerfliche Formen des Journalismus strafrechtlich zu verfolgen</w:t>
      </w:r>
      <w:r w:rsidR="002A0C56">
        <w:rPr>
          <w:rFonts w:ascii="Verdana" w:hAnsi="Verdana"/>
          <w:sz w:val="20"/>
        </w:rPr>
        <w:t>«</w:t>
      </w:r>
      <w:r w:rsidRPr="002A0C56">
        <w:rPr>
          <w:rFonts w:ascii="Verdana" w:hAnsi="Verdana"/>
          <w:sz w:val="20"/>
        </w:rPr>
        <w:t>. Die Pressefr</w:t>
      </w:r>
      <w:r w:rsidRPr="002A0C56">
        <w:rPr>
          <w:rFonts w:ascii="Verdana" w:hAnsi="Verdana"/>
          <w:sz w:val="20"/>
        </w:rPr>
        <w:t>eiheit dürfe nicht leichtfertig angetastet werden, und sie dürfe davon überzeugt sein, dass eine Privatklage gerecht behandelt und gegen illegitime Informationsquellen eine Anzeige gegen Unbekannt erhoben werde. Es war der junge Staatsanwalt Dr. Korten, de</w:t>
      </w:r>
      <w:r w:rsidRPr="002A0C56">
        <w:rPr>
          <w:rFonts w:ascii="Verdana" w:hAnsi="Verdana"/>
          <w:sz w:val="20"/>
        </w:rPr>
        <w:t>r hier ein fast leidenschaftlich zu nennendes Plädoyer für die Pressefreiheit und für das Informationsgeheimnis hielt und ausdrücklich betonte, dass, wer sich nicht in schlechte Gesellschaft begebe oder in solche gerate, ja auch der Presse keinerlei Anlass</w:t>
      </w:r>
      <w:r w:rsidRPr="002A0C56">
        <w:rPr>
          <w:rFonts w:ascii="Verdana" w:hAnsi="Verdana"/>
          <w:sz w:val="20"/>
        </w:rPr>
        <w:t xml:space="preserve"> zu vergröberten Darstellungen gebe.</w:t>
      </w:r>
    </w:p>
    <w:p w14:paraId="2E97B0CB" w14:textId="5E99BB55" w:rsidR="003C159E" w:rsidRPr="002A0C56" w:rsidRDefault="003C5308" w:rsidP="002A0C56">
      <w:pPr>
        <w:suppressAutoHyphens/>
        <w:spacing w:beforeLines="0" w:afterLines="0" w:line="240" w:lineRule="auto"/>
        <w:ind w:firstLine="283"/>
        <w:jc w:val="both"/>
        <w:rPr>
          <w:rFonts w:ascii="Verdana" w:hAnsi="Verdana"/>
          <w:sz w:val="20"/>
        </w:rPr>
      </w:pPr>
      <w:r w:rsidRPr="002A0C56">
        <w:rPr>
          <w:rFonts w:ascii="Verdana" w:hAnsi="Verdana"/>
          <w:sz w:val="20"/>
        </w:rPr>
        <w:t>Das Ganze</w:t>
      </w:r>
      <w:r w:rsidR="002A0C56">
        <w:rPr>
          <w:rFonts w:ascii="Verdana" w:hAnsi="Verdana"/>
          <w:sz w:val="20"/>
        </w:rPr>
        <w:t xml:space="preserve"> – </w:t>
      </w:r>
      <w:r w:rsidRPr="002A0C56">
        <w:rPr>
          <w:rFonts w:ascii="Verdana" w:hAnsi="Verdana"/>
          <w:sz w:val="20"/>
        </w:rPr>
        <w:t>etwa das Auftauchen Göttens und des ominösen, als Scheich verkleideten Karl</w:t>
      </w:r>
      <w:r w:rsidR="002A0C56">
        <w:rPr>
          <w:rFonts w:ascii="Verdana" w:hAnsi="Verdana"/>
          <w:sz w:val="20"/>
        </w:rPr>
        <w:t xml:space="preserve"> – </w:t>
      </w:r>
      <w:r w:rsidRPr="002A0C56">
        <w:rPr>
          <w:rFonts w:ascii="Verdana" w:hAnsi="Verdana"/>
          <w:sz w:val="20"/>
        </w:rPr>
        <w:t>lasse doch Schlüsse auf eine merkwürdige Sorglosigkeit im gesellschaftlichen Umgang zu. Das sei noch nicht hinreichend geklärt, u</w:t>
      </w:r>
      <w:r w:rsidRPr="002A0C56">
        <w:rPr>
          <w:rFonts w:ascii="Verdana" w:hAnsi="Verdana"/>
          <w:sz w:val="20"/>
        </w:rPr>
        <w:t xml:space="preserve">nd er rechne damit, bei der Vernehmung der beiden betroffenen oder betreffenden jungen Damen plausible Erklärungen zu bekommen. Ihr, Frau Woltersheim. sei der Vorwurf nicht zu ersparen, dass sie in der Auswahl ihrer Gäste nicht gerade wählerisch sei. Frau </w:t>
      </w:r>
      <w:r w:rsidRPr="002A0C56">
        <w:rPr>
          <w:rFonts w:ascii="Verdana" w:hAnsi="Verdana"/>
          <w:sz w:val="20"/>
        </w:rPr>
        <w:t xml:space="preserve">Woltersheim verbat </w:t>
      </w:r>
      <w:r w:rsidRPr="002A0C56">
        <w:rPr>
          <w:rFonts w:ascii="Verdana" w:hAnsi="Verdana"/>
          <w:sz w:val="20"/>
        </w:rPr>
        <w:lastRenderedPageBreak/>
        <w:t>sich diese Belehrung durch einen wesentlich jüngeren Herrn und verwies darauf, dass sie die beiden jungen Damen eingeladen habe, mit ihren Freunden zu kommen, und dass es ihr allerdings fern liege, Freunde, die ihre Gäste mitbrächten, na</w:t>
      </w:r>
      <w:r w:rsidRPr="002A0C56">
        <w:rPr>
          <w:rFonts w:ascii="Verdana" w:hAnsi="Verdana"/>
          <w:sz w:val="20"/>
        </w:rPr>
        <w:t>ch dem Personalausweis und dem polizeilichen Führungszeugnis zu fragen. Sie musste einen Verweis entgegennehmen und darauf aufmerksam gemacht werden, dass hier das Alter keine, die Position des Staatsanwalts Dr. Korten aber eine erhebliche Rolle spiele. Im</w:t>
      </w:r>
      <w:r w:rsidRPr="002A0C56">
        <w:rPr>
          <w:rFonts w:ascii="Verdana" w:hAnsi="Verdana"/>
          <w:sz w:val="20"/>
        </w:rPr>
        <w:t>merhin untersuche man hier einen ernsten, einen schweren, wenn nicht den schwersten Fall von Gewaltkriminalität, in den Götten nachweislich verwickelt sei. Sie müsse es schon dem Vertreter des Staates überlassen, welche Details und welche Belehrungen er fü</w:t>
      </w:r>
      <w:r w:rsidRPr="002A0C56">
        <w:rPr>
          <w:rFonts w:ascii="Verdana" w:hAnsi="Verdana"/>
          <w:sz w:val="20"/>
        </w:rPr>
        <w:t xml:space="preserve">r richtig halte. Nochmals gefragt, ob Götten und der Herrenbesuch ein und dieselbe Person sein könnten, sagte die Woltersheim, nein, das könne mit Sicherheit ausgeschlossen werden. Als sie dann aber gefragt wurde, ob sie den </w:t>
      </w:r>
      <w:r w:rsidR="002A0C56">
        <w:rPr>
          <w:rFonts w:ascii="Verdana" w:hAnsi="Verdana"/>
          <w:sz w:val="20"/>
        </w:rPr>
        <w:t>»</w:t>
      </w:r>
      <w:r w:rsidRPr="002A0C56">
        <w:rPr>
          <w:rFonts w:ascii="Verdana" w:hAnsi="Verdana"/>
          <w:sz w:val="20"/>
        </w:rPr>
        <w:t>Herrenbesuch</w:t>
      </w:r>
      <w:r w:rsidR="002A0C56">
        <w:rPr>
          <w:rFonts w:ascii="Verdana" w:hAnsi="Verdana"/>
          <w:sz w:val="20"/>
        </w:rPr>
        <w:t>«</w:t>
      </w:r>
      <w:r w:rsidRPr="002A0C56">
        <w:rPr>
          <w:rFonts w:ascii="Verdana" w:hAnsi="Verdana"/>
          <w:sz w:val="20"/>
        </w:rPr>
        <w:t xml:space="preserve"> persönlich kenne</w:t>
      </w:r>
      <w:r w:rsidRPr="002A0C56">
        <w:rPr>
          <w:rFonts w:ascii="Verdana" w:hAnsi="Verdana"/>
          <w:sz w:val="20"/>
        </w:rPr>
        <w:t xml:space="preserve">, je gesehen habe, ihm je begegnet sei, musste sie das verneinen, und da sie auch ein so wichtiges intimes Detail wie die merkwürdigen Autofahrten nicht gewusst hatte, wurde ihre Vernehmung als unbefriedigend bezeichnet, und sie wurde </w:t>
      </w:r>
      <w:r w:rsidR="002A0C56">
        <w:rPr>
          <w:rFonts w:ascii="Verdana" w:hAnsi="Verdana"/>
          <w:sz w:val="20"/>
        </w:rPr>
        <w:t>»</w:t>
      </w:r>
      <w:r w:rsidRPr="002A0C56">
        <w:rPr>
          <w:rFonts w:ascii="Verdana" w:hAnsi="Verdana"/>
          <w:sz w:val="20"/>
        </w:rPr>
        <w:t>mit einem Misston</w:t>
      </w:r>
      <w:r w:rsidR="002A0C56">
        <w:rPr>
          <w:rFonts w:ascii="Verdana" w:hAnsi="Verdana"/>
          <w:sz w:val="20"/>
        </w:rPr>
        <w:t>«</w:t>
      </w:r>
      <w:r w:rsidRPr="002A0C56">
        <w:rPr>
          <w:rFonts w:ascii="Verdana" w:hAnsi="Verdana"/>
          <w:sz w:val="20"/>
        </w:rPr>
        <w:t xml:space="preserve"> v</w:t>
      </w:r>
      <w:r w:rsidRPr="002A0C56">
        <w:rPr>
          <w:rFonts w:ascii="Verdana" w:hAnsi="Verdana"/>
          <w:sz w:val="20"/>
        </w:rPr>
        <w:t>orläufig entlassen. Bevor sie den Raum, offenbar verärgert, verließ, gab sie noch zu Protokoll, dass der als Scheich verkleidete Karl ihr mindestens so verdächtig erschienen sei wie Götten. Jedenfalls habe er auf der Toilette ständig Selbstgespräche geführ</w:t>
      </w:r>
      <w:r w:rsidRPr="002A0C56">
        <w:rPr>
          <w:rFonts w:ascii="Verdana" w:hAnsi="Verdana"/>
          <w:sz w:val="20"/>
        </w:rPr>
        <w:t>t und sei dann ohne Abschied verschwunden.</w:t>
      </w:r>
    </w:p>
    <w:p w14:paraId="4AC7B50F" w14:textId="77777777" w:rsidR="002A0C56" w:rsidRDefault="002A0C56" w:rsidP="002A0C56">
      <w:pPr>
        <w:pStyle w:val="Heading2"/>
        <w:suppressAutoHyphens/>
        <w:spacing w:beforeLines="0" w:afterLines="0" w:line="240" w:lineRule="auto"/>
        <w:jc w:val="both"/>
        <w:rPr>
          <w:rFonts w:ascii="Verdana" w:hAnsi="Verdana"/>
          <w:b w:val="0"/>
          <w:bCs w:val="0"/>
          <w:sz w:val="20"/>
        </w:rPr>
      </w:pPr>
      <w:bookmarkStart w:id="54" w:name="calibre_pb_28"/>
      <w:bookmarkStart w:id="55" w:name="29"/>
      <w:bookmarkEnd w:id="54"/>
    </w:p>
    <w:p w14:paraId="5E36EBE2" w14:textId="77777777" w:rsidR="002A0C56" w:rsidRDefault="002A0C56" w:rsidP="002A0C56">
      <w:pPr>
        <w:pStyle w:val="Heading2"/>
        <w:suppressAutoHyphens/>
        <w:spacing w:beforeLines="0" w:afterLines="0" w:line="240" w:lineRule="auto"/>
        <w:jc w:val="both"/>
        <w:rPr>
          <w:rFonts w:ascii="Verdana" w:hAnsi="Verdana"/>
          <w:b w:val="0"/>
          <w:bCs w:val="0"/>
          <w:sz w:val="20"/>
        </w:rPr>
      </w:pPr>
    </w:p>
    <w:p w14:paraId="486D49CD" w14:textId="7C0425A0" w:rsidR="003C159E" w:rsidRDefault="003C5308" w:rsidP="002A0C56">
      <w:pPr>
        <w:pStyle w:val="Heading2"/>
        <w:suppressAutoHyphens/>
        <w:spacing w:beforeLines="0" w:afterLines="0" w:line="240" w:lineRule="auto"/>
        <w:jc w:val="both"/>
        <w:rPr>
          <w:rFonts w:ascii="Verdana" w:hAnsi="Verdana"/>
          <w:b w:val="0"/>
          <w:bCs w:val="0"/>
          <w:sz w:val="20"/>
        </w:rPr>
      </w:pPr>
      <w:r w:rsidRPr="002A0C56">
        <w:rPr>
          <w:rFonts w:ascii="Verdana" w:hAnsi="Verdana"/>
          <w:b w:val="0"/>
          <w:bCs w:val="0"/>
          <w:sz w:val="20"/>
        </w:rPr>
        <w:t>29.</w:t>
      </w:r>
      <w:bookmarkEnd w:id="55"/>
    </w:p>
    <w:p w14:paraId="462453E0" w14:textId="77777777" w:rsidR="002A0C56" w:rsidRPr="002A0C56" w:rsidRDefault="002A0C56" w:rsidP="002A0C56">
      <w:pPr>
        <w:pStyle w:val="Heading2"/>
        <w:suppressAutoHyphens/>
        <w:spacing w:beforeLines="0" w:afterLines="0" w:line="240" w:lineRule="auto"/>
        <w:jc w:val="both"/>
        <w:rPr>
          <w:rFonts w:ascii="Verdana" w:hAnsi="Verdana"/>
          <w:b w:val="0"/>
          <w:bCs w:val="0"/>
          <w:sz w:val="20"/>
        </w:rPr>
      </w:pPr>
    </w:p>
    <w:p w14:paraId="23B51ECE" w14:textId="2956890A" w:rsidR="003C159E" w:rsidRPr="002A0C56" w:rsidRDefault="003C5308" w:rsidP="002A0C56">
      <w:pPr>
        <w:suppressAutoHyphens/>
        <w:spacing w:beforeLines="0" w:afterLines="0" w:line="240" w:lineRule="auto"/>
        <w:ind w:firstLine="283"/>
        <w:jc w:val="both"/>
        <w:rPr>
          <w:rFonts w:ascii="Verdana" w:hAnsi="Verdana"/>
          <w:sz w:val="20"/>
        </w:rPr>
      </w:pPr>
      <w:r w:rsidRPr="002A0C56">
        <w:rPr>
          <w:rFonts w:ascii="Verdana" w:hAnsi="Verdana"/>
          <w:sz w:val="20"/>
        </w:rPr>
        <w:t>Da nachweislich die siebzehnjährige Verkäuferin Hertha Scheumel den Götten mit zur Party gebracht hatte, wurde sie als nächste vernommen. Sie war offensichtlich verängstigt, sagte, sie habe noch nie mit der P</w:t>
      </w:r>
      <w:r w:rsidRPr="002A0C56">
        <w:rPr>
          <w:rFonts w:ascii="Verdana" w:hAnsi="Verdana"/>
          <w:sz w:val="20"/>
        </w:rPr>
        <w:t xml:space="preserve">olizei zu tun gehabt, gab aber dann eine relativ plausible Erklärung über ihre Bekanntschaft mit Götten ab. </w:t>
      </w:r>
      <w:r w:rsidR="002A0C56">
        <w:rPr>
          <w:rFonts w:ascii="Verdana" w:hAnsi="Verdana"/>
          <w:sz w:val="20"/>
        </w:rPr>
        <w:t>»</w:t>
      </w:r>
      <w:r w:rsidRPr="002A0C56">
        <w:rPr>
          <w:rFonts w:ascii="Verdana" w:hAnsi="Verdana"/>
          <w:sz w:val="20"/>
        </w:rPr>
        <w:t>Ich wohne</w:t>
      </w:r>
      <w:r w:rsidR="002A0C56">
        <w:rPr>
          <w:rFonts w:ascii="Verdana" w:hAnsi="Verdana"/>
          <w:sz w:val="20"/>
        </w:rPr>
        <w:t>«</w:t>
      </w:r>
      <w:r w:rsidRPr="002A0C56">
        <w:rPr>
          <w:rFonts w:ascii="Verdana" w:hAnsi="Verdana"/>
          <w:sz w:val="20"/>
        </w:rPr>
        <w:t xml:space="preserve">, sagte sie aus, </w:t>
      </w:r>
      <w:r w:rsidR="002A0C56">
        <w:rPr>
          <w:rFonts w:ascii="Verdana" w:hAnsi="Verdana"/>
          <w:sz w:val="20"/>
        </w:rPr>
        <w:t>»</w:t>
      </w:r>
      <w:r w:rsidRPr="002A0C56">
        <w:rPr>
          <w:rFonts w:ascii="Verdana" w:hAnsi="Verdana"/>
          <w:sz w:val="20"/>
        </w:rPr>
        <w:t>mit meiner Freundin Claudia Stenn, die in einer Schokoladenfabrik arbeitet, zusammen in einem Ein-Zimmer-Küche-Dusche-A</w:t>
      </w:r>
      <w:r w:rsidRPr="002A0C56">
        <w:rPr>
          <w:rFonts w:ascii="Verdana" w:hAnsi="Verdana"/>
          <w:sz w:val="20"/>
        </w:rPr>
        <w:t>ppartement. Wir stammen beide aus Kuir-Oftersbroich, sind beide sowohl mit Frau Woltersheim wie mit Katharina Blum weitläufig verwandt (obwohl die Scheumel die Weitläufigkeit der Verwandtschaft genauer darstellen wollte, indem sie auf Großeltern verwies, d</w:t>
      </w:r>
      <w:r w:rsidRPr="002A0C56">
        <w:rPr>
          <w:rFonts w:ascii="Verdana" w:hAnsi="Verdana"/>
          <w:sz w:val="20"/>
        </w:rPr>
        <w:t xml:space="preserve">ie Vettern bzw. Kusinen von Großeltern gewesen waren, wurde auf eine detaillierte Bezeichnung ihrer Verwandtschaft verzichtet und der Ausdruck </w:t>
      </w:r>
      <w:r w:rsidR="002A0C56">
        <w:rPr>
          <w:rFonts w:ascii="Verdana" w:hAnsi="Verdana"/>
          <w:sz w:val="20"/>
        </w:rPr>
        <w:t>»</w:t>
      </w:r>
      <w:r w:rsidRPr="002A0C56">
        <w:rPr>
          <w:rFonts w:ascii="Verdana" w:hAnsi="Verdana"/>
          <w:sz w:val="20"/>
        </w:rPr>
        <w:t>weitläufig</w:t>
      </w:r>
      <w:r w:rsidR="002A0C56">
        <w:rPr>
          <w:rFonts w:ascii="Verdana" w:hAnsi="Verdana"/>
          <w:sz w:val="20"/>
        </w:rPr>
        <w:t>«</w:t>
      </w:r>
      <w:r w:rsidRPr="002A0C56">
        <w:rPr>
          <w:rFonts w:ascii="Verdana" w:hAnsi="Verdana"/>
          <w:sz w:val="20"/>
        </w:rPr>
        <w:t xml:space="preserve"> als ausreichend angesehen). Wir nennen Frau Woltersheim Tante und betrachten Katharina als Kusine. A</w:t>
      </w:r>
      <w:r w:rsidRPr="002A0C56">
        <w:rPr>
          <w:rFonts w:ascii="Verdana" w:hAnsi="Verdana"/>
          <w:sz w:val="20"/>
        </w:rPr>
        <w:t>n diesem Abend, am Mittwoch, dem 20. Februar 1974, waren wir beide, Claudia und ich, in großer Verlegenheit. Wir hatten Tante Else versprochen, unsere Freunde zu dem kleinen Fest mitzubringen, weil es sonst an Tanzpartnern fehlen würde. Nun war aber mein F</w:t>
      </w:r>
      <w:r w:rsidRPr="002A0C56">
        <w:rPr>
          <w:rFonts w:ascii="Verdana" w:hAnsi="Verdana"/>
          <w:sz w:val="20"/>
        </w:rPr>
        <w:t>reund, der zur Zeit bei der Bundeswehr dient, genauer gesagt: bei den Pionieren, wieder einmal plötzlich zur Innenstreife eingeteilt worden, und obwohl ich ihm riet, einfach abzuhauen, gelang es mir nicht, ihn dazu zu überreden, weil er schon mehrmals abge</w:t>
      </w:r>
      <w:r w:rsidRPr="002A0C56">
        <w:rPr>
          <w:rFonts w:ascii="Verdana" w:hAnsi="Verdana"/>
          <w:sz w:val="20"/>
        </w:rPr>
        <w:t>hauen war und große disziplinäre Schwierigkeiten befürchtete. Claudias Freund war aber schon am frühen Nachmittag so betrunken, dass wir ihn ins Bett stecken mussten. Wir entschlossen uns also, ins Café Polkt zu gehen und uns dort jemanden Netten aufzugabe</w:t>
      </w:r>
      <w:r w:rsidRPr="002A0C56">
        <w:rPr>
          <w:rFonts w:ascii="Verdana" w:hAnsi="Verdana"/>
          <w:sz w:val="20"/>
        </w:rPr>
        <w:t xml:space="preserve">ln, weil wir uns bei Tante Else nicht blamieren wollten. Im Café ist während der Karnevalssaison immer was los. Man trifft sich dort vor und nach den Bällen, und man kann dort sicher sein, immer viele junge Leute zu treffen. Die Stimmung im Café Polkt war </w:t>
      </w:r>
      <w:r w:rsidRPr="002A0C56">
        <w:rPr>
          <w:rFonts w:ascii="Verdana" w:hAnsi="Verdana"/>
          <w:sz w:val="20"/>
        </w:rPr>
        <w:t>am späten Mittwochnachmittag schon sehr nett. Ich bin zweimal von diesem jungen Mann, von dem ich jetzt erst erfahre, dass er Ludwig Götten heißt und ein gesuchter Schwerverbrecher ist, zum Tanz aufgefordert worden, und beim zweiten Tanz habe ich ihn gefra</w:t>
      </w:r>
      <w:r w:rsidRPr="002A0C56">
        <w:rPr>
          <w:rFonts w:ascii="Verdana" w:hAnsi="Verdana"/>
          <w:sz w:val="20"/>
        </w:rPr>
        <w:t>gt, ob er nicht Lust hat, mit mir auf eine Party zu gehen. Er hat sofort freudig zugestimmt. Er sagte, er sei auf der Durchreise, habe keine Bleibe und wisse gar nicht, wo er den Abend verbringen solle, und würde gern mitgehen. In diesem Moment, als ich mi</w:t>
      </w:r>
      <w:r w:rsidRPr="002A0C56">
        <w:rPr>
          <w:rFonts w:ascii="Verdana" w:hAnsi="Verdana"/>
          <w:sz w:val="20"/>
        </w:rPr>
        <w:t>t diesem Götten mich sozusagen verabredete, tanzte Claudia mit einem als Scheich verkleideten Mann neben mir, und sie müssen wohl unser Gespräch mit angehört haben, denn der Scheich, von dem ich später erfuhr, dass er Karl heißt, fragte sofort Claudia in s</w:t>
      </w:r>
      <w:r w:rsidRPr="002A0C56">
        <w:rPr>
          <w:rFonts w:ascii="Verdana" w:hAnsi="Verdana"/>
          <w:sz w:val="20"/>
        </w:rPr>
        <w:t xml:space="preserve">o einer Art witzig gemeinter Demut, ob denn auf dieser Party nicht noch ein Plätzchen für ihn frei sei, er sei auch einsam und wisse nicht so recht, wohin. Nun, damit hatten wir ja unser </w:t>
      </w:r>
      <w:r w:rsidRPr="002A0C56">
        <w:rPr>
          <w:rFonts w:ascii="Verdana" w:hAnsi="Verdana"/>
          <w:sz w:val="20"/>
        </w:rPr>
        <w:lastRenderedPageBreak/>
        <w:t>Ziel erreicht und sind kurz darauf in Ludwigs</w:t>
      </w:r>
      <w:r w:rsidR="002A0C56">
        <w:rPr>
          <w:rFonts w:ascii="Verdana" w:hAnsi="Verdana"/>
          <w:sz w:val="20"/>
        </w:rPr>
        <w:t xml:space="preserve"> – </w:t>
      </w:r>
      <w:r w:rsidRPr="002A0C56">
        <w:rPr>
          <w:rFonts w:ascii="Verdana" w:hAnsi="Verdana"/>
          <w:sz w:val="20"/>
        </w:rPr>
        <w:t>ich meine Herrn Götte</w:t>
      </w:r>
      <w:r w:rsidRPr="002A0C56">
        <w:rPr>
          <w:rFonts w:ascii="Verdana" w:hAnsi="Verdana"/>
          <w:sz w:val="20"/>
        </w:rPr>
        <w:t>ns</w:t>
      </w:r>
      <w:r w:rsidR="002A0C56">
        <w:rPr>
          <w:rFonts w:ascii="Verdana" w:hAnsi="Verdana"/>
          <w:sz w:val="20"/>
        </w:rPr>
        <w:t xml:space="preserve"> – </w:t>
      </w:r>
      <w:r w:rsidRPr="002A0C56">
        <w:rPr>
          <w:rFonts w:ascii="Verdana" w:hAnsi="Verdana"/>
          <w:sz w:val="20"/>
        </w:rPr>
        <w:t>Auto zur Wohnung von Tante Else gefahren. Es war ein Porsche, nicht sehr bequem für vier Personen, aber es war ja auch nicht weit zu fahren. Die Frage, ob Katharina Blum gewusst hat, dass wir ins Café Polkt gehen würden, um jemanden aufzugabeln, beant</w:t>
      </w:r>
      <w:r w:rsidRPr="002A0C56">
        <w:rPr>
          <w:rFonts w:ascii="Verdana" w:hAnsi="Verdana"/>
          <w:sz w:val="20"/>
        </w:rPr>
        <w:t>worte ich mit Ja. Ich habe am Morgen Katharina bei Rechtsanwalt Blorna, wo sie arbeitet, angerufen und ihr erzählt, dass Claudia und ich allein kommen müssten, wenn wir nicht jemand finden würden. Ich habe ihr auch gesagt, dass wir ins Café Polkt gehen wür</w:t>
      </w:r>
      <w:r w:rsidRPr="002A0C56">
        <w:rPr>
          <w:rFonts w:ascii="Verdana" w:hAnsi="Verdana"/>
          <w:sz w:val="20"/>
        </w:rPr>
        <w:t>den. Sie war sehr dagegen und meinte, wir wären zu gutgläubig und leichtsinnig. Katharina ist nun mal komisch in diesen Sachen. Um so erstaunter war ich, als Katharina den Götten fast sofort mit Beschlag belegte und den ganzen Abend mit ihm tanzte, als wür</w:t>
      </w:r>
      <w:r w:rsidRPr="002A0C56">
        <w:rPr>
          <w:rFonts w:ascii="Verdana" w:hAnsi="Verdana"/>
          <w:sz w:val="20"/>
        </w:rPr>
        <w:t>den sie sich schon ewig kennen.</w:t>
      </w:r>
      <w:r w:rsidR="002A0C56">
        <w:rPr>
          <w:rFonts w:ascii="Verdana" w:hAnsi="Verdana"/>
          <w:sz w:val="20"/>
        </w:rPr>
        <w:t>«</w:t>
      </w:r>
    </w:p>
    <w:p w14:paraId="37C3B693" w14:textId="77777777" w:rsidR="002A0C56" w:rsidRDefault="002A0C56" w:rsidP="002A0C56">
      <w:pPr>
        <w:pStyle w:val="Heading2"/>
        <w:suppressAutoHyphens/>
        <w:spacing w:beforeLines="0" w:afterLines="0" w:line="240" w:lineRule="auto"/>
        <w:jc w:val="both"/>
        <w:rPr>
          <w:rFonts w:ascii="Verdana" w:hAnsi="Verdana"/>
          <w:b w:val="0"/>
          <w:bCs w:val="0"/>
          <w:sz w:val="20"/>
        </w:rPr>
      </w:pPr>
      <w:bookmarkStart w:id="56" w:name="calibre_pb_29"/>
      <w:bookmarkStart w:id="57" w:name="30"/>
      <w:bookmarkEnd w:id="56"/>
    </w:p>
    <w:p w14:paraId="334F8949" w14:textId="77777777" w:rsidR="002A0C56" w:rsidRDefault="002A0C56" w:rsidP="002A0C56">
      <w:pPr>
        <w:pStyle w:val="Heading2"/>
        <w:suppressAutoHyphens/>
        <w:spacing w:beforeLines="0" w:afterLines="0" w:line="240" w:lineRule="auto"/>
        <w:jc w:val="both"/>
        <w:rPr>
          <w:rFonts w:ascii="Verdana" w:hAnsi="Verdana"/>
          <w:b w:val="0"/>
          <w:bCs w:val="0"/>
          <w:sz w:val="20"/>
        </w:rPr>
      </w:pPr>
    </w:p>
    <w:p w14:paraId="196B47C1" w14:textId="0D527716" w:rsidR="003C159E" w:rsidRDefault="003C5308" w:rsidP="002A0C56">
      <w:pPr>
        <w:pStyle w:val="Heading2"/>
        <w:suppressAutoHyphens/>
        <w:spacing w:beforeLines="0" w:afterLines="0" w:line="240" w:lineRule="auto"/>
        <w:jc w:val="both"/>
        <w:rPr>
          <w:rFonts w:ascii="Verdana" w:hAnsi="Verdana"/>
          <w:b w:val="0"/>
          <w:bCs w:val="0"/>
          <w:sz w:val="20"/>
        </w:rPr>
      </w:pPr>
      <w:r w:rsidRPr="002A0C56">
        <w:rPr>
          <w:rFonts w:ascii="Verdana" w:hAnsi="Verdana"/>
          <w:b w:val="0"/>
          <w:bCs w:val="0"/>
          <w:sz w:val="20"/>
        </w:rPr>
        <w:t>30.</w:t>
      </w:r>
      <w:bookmarkEnd w:id="57"/>
    </w:p>
    <w:p w14:paraId="2FAF37FF" w14:textId="77777777" w:rsidR="002A0C56" w:rsidRPr="002A0C56" w:rsidRDefault="002A0C56" w:rsidP="002A0C56">
      <w:pPr>
        <w:pStyle w:val="Heading2"/>
        <w:suppressAutoHyphens/>
        <w:spacing w:beforeLines="0" w:afterLines="0" w:line="240" w:lineRule="auto"/>
        <w:jc w:val="both"/>
        <w:rPr>
          <w:rFonts w:ascii="Verdana" w:hAnsi="Verdana"/>
          <w:b w:val="0"/>
          <w:bCs w:val="0"/>
          <w:sz w:val="20"/>
        </w:rPr>
      </w:pPr>
    </w:p>
    <w:p w14:paraId="43AC8484" w14:textId="77777777" w:rsidR="003C159E" w:rsidRPr="002A0C56" w:rsidRDefault="003C5308" w:rsidP="002A0C56">
      <w:pPr>
        <w:suppressAutoHyphens/>
        <w:spacing w:beforeLines="0" w:afterLines="0" w:line="240" w:lineRule="auto"/>
        <w:ind w:firstLine="283"/>
        <w:jc w:val="both"/>
        <w:rPr>
          <w:rFonts w:ascii="Verdana" w:hAnsi="Verdana"/>
          <w:sz w:val="20"/>
        </w:rPr>
      </w:pPr>
      <w:r w:rsidRPr="002A0C56">
        <w:rPr>
          <w:rFonts w:ascii="Verdana" w:hAnsi="Verdana"/>
          <w:sz w:val="20"/>
        </w:rPr>
        <w:t>Die Aussage von Hertha Scheumel wurde von ihrer Freundin Claudia Stenn fast wörtlich bestätigt. Lediglich in einem einzigen, unwesentlichen Punkt ergab sich ein Widerspruch. Sie habe nämlich nicht zwei-, sondern dreima</w:t>
      </w:r>
      <w:r w:rsidRPr="002A0C56">
        <w:rPr>
          <w:rFonts w:ascii="Verdana" w:hAnsi="Verdana"/>
          <w:sz w:val="20"/>
        </w:rPr>
        <w:t xml:space="preserve">l mit dem Scheich Karl getanzt, weil sie früher von Karl als Hertha von Götten zum Tanz aufgefordert worden sei. Und auch Claudia Stenn zeigte sich erstaunt darüber, wie rasch die als spröde bekannte Katharina Blum mit Götten vertraut, ja fast vertraulich </w:t>
      </w:r>
      <w:r w:rsidRPr="002A0C56">
        <w:rPr>
          <w:rFonts w:ascii="Verdana" w:hAnsi="Verdana"/>
          <w:sz w:val="20"/>
        </w:rPr>
        <w:t>geworden sei.</w:t>
      </w:r>
    </w:p>
    <w:p w14:paraId="11E69630" w14:textId="77777777" w:rsidR="002A0C56" w:rsidRDefault="002A0C56" w:rsidP="002A0C56">
      <w:pPr>
        <w:pStyle w:val="Heading2"/>
        <w:suppressAutoHyphens/>
        <w:spacing w:beforeLines="0" w:afterLines="0" w:line="240" w:lineRule="auto"/>
        <w:jc w:val="both"/>
        <w:rPr>
          <w:rFonts w:ascii="Verdana" w:hAnsi="Verdana"/>
          <w:b w:val="0"/>
          <w:bCs w:val="0"/>
          <w:sz w:val="20"/>
        </w:rPr>
      </w:pPr>
      <w:bookmarkStart w:id="58" w:name="calibre_pb_30"/>
      <w:bookmarkStart w:id="59" w:name="31"/>
      <w:bookmarkEnd w:id="58"/>
    </w:p>
    <w:p w14:paraId="1D5896A9" w14:textId="77777777" w:rsidR="002A0C56" w:rsidRDefault="002A0C56" w:rsidP="002A0C56">
      <w:pPr>
        <w:pStyle w:val="Heading2"/>
        <w:suppressAutoHyphens/>
        <w:spacing w:beforeLines="0" w:afterLines="0" w:line="240" w:lineRule="auto"/>
        <w:jc w:val="both"/>
        <w:rPr>
          <w:rFonts w:ascii="Verdana" w:hAnsi="Verdana"/>
          <w:b w:val="0"/>
          <w:bCs w:val="0"/>
          <w:sz w:val="20"/>
        </w:rPr>
      </w:pPr>
    </w:p>
    <w:p w14:paraId="47B9D69A" w14:textId="6A989474" w:rsidR="003C159E" w:rsidRDefault="003C5308" w:rsidP="002A0C56">
      <w:pPr>
        <w:pStyle w:val="Heading2"/>
        <w:suppressAutoHyphens/>
        <w:spacing w:beforeLines="0" w:afterLines="0" w:line="240" w:lineRule="auto"/>
        <w:jc w:val="both"/>
        <w:rPr>
          <w:rFonts w:ascii="Verdana" w:hAnsi="Verdana"/>
          <w:b w:val="0"/>
          <w:bCs w:val="0"/>
          <w:sz w:val="20"/>
        </w:rPr>
      </w:pPr>
      <w:r w:rsidRPr="002A0C56">
        <w:rPr>
          <w:rFonts w:ascii="Verdana" w:hAnsi="Verdana"/>
          <w:b w:val="0"/>
          <w:bCs w:val="0"/>
          <w:sz w:val="20"/>
        </w:rPr>
        <w:t>31.</w:t>
      </w:r>
      <w:bookmarkEnd w:id="59"/>
    </w:p>
    <w:p w14:paraId="7A8415C8" w14:textId="77777777" w:rsidR="002A0C56" w:rsidRPr="002A0C56" w:rsidRDefault="002A0C56" w:rsidP="002A0C56">
      <w:pPr>
        <w:pStyle w:val="Heading2"/>
        <w:suppressAutoHyphens/>
        <w:spacing w:beforeLines="0" w:afterLines="0" w:line="240" w:lineRule="auto"/>
        <w:jc w:val="both"/>
        <w:rPr>
          <w:rFonts w:ascii="Verdana" w:hAnsi="Verdana"/>
          <w:b w:val="0"/>
          <w:bCs w:val="0"/>
          <w:sz w:val="20"/>
        </w:rPr>
      </w:pPr>
    </w:p>
    <w:p w14:paraId="3F6AAEB5" w14:textId="1EDE626D" w:rsidR="003C159E" w:rsidRPr="002A0C56" w:rsidRDefault="003C5308" w:rsidP="002A0C56">
      <w:pPr>
        <w:suppressAutoHyphens/>
        <w:spacing w:beforeLines="0" w:afterLines="0" w:line="240" w:lineRule="auto"/>
        <w:ind w:firstLine="283"/>
        <w:jc w:val="both"/>
        <w:rPr>
          <w:rFonts w:ascii="Verdana" w:hAnsi="Verdana"/>
          <w:sz w:val="20"/>
        </w:rPr>
      </w:pPr>
      <w:r w:rsidRPr="002A0C56">
        <w:rPr>
          <w:rFonts w:ascii="Verdana" w:hAnsi="Verdana"/>
          <w:sz w:val="20"/>
        </w:rPr>
        <w:t xml:space="preserve">Es mussten noch drei weitere Teilnehmer des Hausballs vernommen werden. Der selbständige Textilkaufmann Konrad Beiters, 56 Jahre alt, ein Freund von Frau Woltersheim, und das Ehepaar Hedwig und Georg Plotten, 36 bzw. 42 Jahre alt, beide </w:t>
      </w:r>
      <w:r w:rsidRPr="002A0C56">
        <w:rPr>
          <w:rFonts w:ascii="Verdana" w:hAnsi="Verdana"/>
          <w:sz w:val="20"/>
        </w:rPr>
        <w:t>von Beruf Verwaltungsangestellte. Die drei beschrieben den Verlauf des Abends übereinstimmend, vom Eintreffen der Katharina Blum, dem Eintreffen Hertha Scheumeis in Begleitung von Ludwig Götten und Claudia Sterm in Begleitung des als Scheich verkleideten K</w:t>
      </w:r>
      <w:r w:rsidRPr="002A0C56">
        <w:rPr>
          <w:rFonts w:ascii="Verdana" w:hAnsi="Verdana"/>
          <w:sz w:val="20"/>
        </w:rPr>
        <w:t>arl an. Im übrigen sei es ein netter Abend gewesen, man habe getanzt, miteinander geplaudert, wobei sich Karl als besonders witzig erwiesen habe. Störend</w:t>
      </w:r>
      <w:r w:rsidR="002A0C56">
        <w:rPr>
          <w:rFonts w:ascii="Verdana" w:hAnsi="Verdana"/>
          <w:sz w:val="20"/>
        </w:rPr>
        <w:t xml:space="preserve"> – </w:t>
      </w:r>
      <w:r w:rsidRPr="002A0C56">
        <w:rPr>
          <w:rFonts w:ascii="Verdana" w:hAnsi="Verdana"/>
          <w:sz w:val="20"/>
        </w:rPr>
        <w:t>wenn man es so nennen könne, denn die beiden hätten es sicher nicht so empfunden</w:t>
      </w:r>
      <w:r w:rsidR="002A0C56">
        <w:rPr>
          <w:rFonts w:ascii="Verdana" w:hAnsi="Verdana"/>
          <w:sz w:val="20"/>
        </w:rPr>
        <w:t> –</w:t>
      </w:r>
      <w:r w:rsidR="002A0C56" w:rsidRPr="002A0C56">
        <w:rPr>
          <w:rFonts w:ascii="Verdana" w:hAnsi="Verdana"/>
          <w:sz w:val="20"/>
        </w:rPr>
        <w:t>,</w:t>
      </w:r>
      <w:r w:rsidRPr="002A0C56">
        <w:rPr>
          <w:rFonts w:ascii="Verdana" w:hAnsi="Verdana"/>
          <w:sz w:val="20"/>
        </w:rPr>
        <w:t xml:space="preserve"> sagte Georg Plot</w:t>
      </w:r>
      <w:r w:rsidRPr="002A0C56">
        <w:rPr>
          <w:rFonts w:ascii="Verdana" w:hAnsi="Verdana"/>
          <w:sz w:val="20"/>
        </w:rPr>
        <w:t xml:space="preserve">ten, sei die </w:t>
      </w:r>
      <w:r w:rsidR="002A0C56">
        <w:rPr>
          <w:rFonts w:ascii="Verdana" w:hAnsi="Verdana"/>
          <w:sz w:val="20"/>
        </w:rPr>
        <w:t>»</w:t>
      </w:r>
      <w:r w:rsidRPr="002A0C56">
        <w:rPr>
          <w:rFonts w:ascii="Verdana" w:hAnsi="Verdana"/>
          <w:sz w:val="20"/>
        </w:rPr>
        <w:t>totale Vereinnahmung von Katharina Blum durch Ludwig Götten</w:t>
      </w:r>
      <w:r w:rsidR="002A0C56">
        <w:rPr>
          <w:rFonts w:ascii="Verdana" w:hAnsi="Verdana"/>
          <w:sz w:val="20"/>
        </w:rPr>
        <w:t>«</w:t>
      </w:r>
      <w:r w:rsidRPr="002A0C56">
        <w:rPr>
          <w:rFonts w:ascii="Verdana" w:hAnsi="Verdana"/>
          <w:sz w:val="20"/>
        </w:rPr>
        <w:t xml:space="preserve"> gewesen. Das habe dem Abend einen Ernst, fast etwas Feierliches gegeben, das zu karnevalistischen Veranstaltungen nicht so recht passe. Auch ihr, sagte Frau Hedwig Plotten aus, sei </w:t>
      </w:r>
      <w:r w:rsidRPr="002A0C56">
        <w:rPr>
          <w:rFonts w:ascii="Verdana" w:hAnsi="Verdana"/>
          <w:sz w:val="20"/>
        </w:rPr>
        <w:t xml:space="preserve">nach dem Weggang von Katharina und Ludwig, als sie in die Küche gegangen sei, um frisches Eis zu holen, aufgefallen, dass der als Karl eingeführte Scheich auf der Toilette Selbstgespräche geführt habe. Übrigens habe sich dieser Karl kurz danach, ohne sich </w:t>
      </w:r>
      <w:r w:rsidRPr="002A0C56">
        <w:rPr>
          <w:rFonts w:ascii="Verdana" w:hAnsi="Verdana"/>
          <w:sz w:val="20"/>
        </w:rPr>
        <w:t>recht zu verabschieden, entfernt.</w:t>
      </w:r>
    </w:p>
    <w:p w14:paraId="40B0A25A" w14:textId="77777777" w:rsidR="002A0C56" w:rsidRDefault="002A0C56" w:rsidP="002A0C56">
      <w:pPr>
        <w:pStyle w:val="Heading2"/>
        <w:suppressAutoHyphens/>
        <w:spacing w:beforeLines="0" w:afterLines="0" w:line="240" w:lineRule="auto"/>
        <w:jc w:val="both"/>
        <w:rPr>
          <w:rFonts w:ascii="Verdana" w:hAnsi="Verdana"/>
          <w:b w:val="0"/>
          <w:bCs w:val="0"/>
          <w:sz w:val="20"/>
        </w:rPr>
      </w:pPr>
      <w:bookmarkStart w:id="60" w:name="calibre_pb_31"/>
      <w:bookmarkStart w:id="61" w:name="32"/>
      <w:bookmarkEnd w:id="60"/>
    </w:p>
    <w:p w14:paraId="6E7A7586" w14:textId="77777777" w:rsidR="002A0C56" w:rsidRDefault="002A0C56" w:rsidP="002A0C56">
      <w:pPr>
        <w:pStyle w:val="Heading2"/>
        <w:suppressAutoHyphens/>
        <w:spacing w:beforeLines="0" w:afterLines="0" w:line="240" w:lineRule="auto"/>
        <w:jc w:val="both"/>
        <w:rPr>
          <w:rFonts w:ascii="Verdana" w:hAnsi="Verdana"/>
          <w:b w:val="0"/>
          <w:bCs w:val="0"/>
          <w:sz w:val="20"/>
        </w:rPr>
      </w:pPr>
    </w:p>
    <w:p w14:paraId="4619F46D" w14:textId="6AFB809A" w:rsidR="003C159E" w:rsidRDefault="003C5308" w:rsidP="002A0C56">
      <w:pPr>
        <w:pStyle w:val="Heading2"/>
        <w:suppressAutoHyphens/>
        <w:spacing w:beforeLines="0" w:afterLines="0" w:line="240" w:lineRule="auto"/>
        <w:jc w:val="both"/>
        <w:rPr>
          <w:rFonts w:ascii="Verdana" w:hAnsi="Verdana"/>
          <w:b w:val="0"/>
          <w:bCs w:val="0"/>
          <w:sz w:val="20"/>
        </w:rPr>
      </w:pPr>
      <w:r w:rsidRPr="002A0C56">
        <w:rPr>
          <w:rFonts w:ascii="Verdana" w:hAnsi="Verdana"/>
          <w:b w:val="0"/>
          <w:bCs w:val="0"/>
          <w:sz w:val="20"/>
        </w:rPr>
        <w:t>32.</w:t>
      </w:r>
      <w:bookmarkEnd w:id="61"/>
    </w:p>
    <w:p w14:paraId="4D817594" w14:textId="77777777" w:rsidR="002A0C56" w:rsidRPr="002A0C56" w:rsidRDefault="002A0C56" w:rsidP="002A0C56">
      <w:pPr>
        <w:pStyle w:val="Heading2"/>
        <w:suppressAutoHyphens/>
        <w:spacing w:beforeLines="0" w:afterLines="0" w:line="240" w:lineRule="auto"/>
        <w:jc w:val="both"/>
        <w:rPr>
          <w:rFonts w:ascii="Verdana" w:hAnsi="Verdana"/>
          <w:b w:val="0"/>
          <w:bCs w:val="0"/>
          <w:sz w:val="20"/>
        </w:rPr>
      </w:pPr>
    </w:p>
    <w:p w14:paraId="6CC2D66E" w14:textId="77777777" w:rsidR="003C159E" w:rsidRPr="002A0C56" w:rsidRDefault="003C5308" w:rsidP="002A0C56">
      <w:pPr>
        <w:suppressAutoHyphens/>
        <w:spacing w:beforeLines="0" w:afterLines="0" w:line="240" w:lineRule="auto"/>
        <w:ind w:firstLine="283"/>
        <w:jc w:val="both"/>
        <w:rPr>
          <w:rFonts w:ascii="Verdana" w:hAnsi="Verdana"/>
          <w:sz w:val="20"/>
        </w:rPr>
      </w:pPr>
      <w:r w:rsidRPr="002A0C56">
        <w:rPr>
          <w:rFonts w:ascii="Verdana" w:hAnsi="Verdana"/>
          <w:sz w:val="20"/>
        </w:rPr>
        <w:t>Katharina Blum, die noch einmal zur Vernehmung vorgeführt wurde, bestätigte das Telefongespräch, das sie mit Hertha Scheumel geführt hatte, bestritt aber nach wie vor, es habe sich um eine Verabredung zwischen ihr und</w:t>
      </w:r>
      <w:r w:rsidRPr="002A0C56">
        <w:rPr>
          <w:rFonts w:ascii="Verdana" w:hAnsi="Verdana"/>
          <w:sz w:val="20"/>
        </w:rPr>
        <w:t xml:space="preserve"> Götten gehandelt. Es wurde ihr nämlich nicht von Beizmenne, sondern von dein jüngeren der beiden Staatsanwälte, Dr. Korten, nahegelegt, doch zuzugeben, dass, nachdem sie mit Hertha Scheumel telefoniert habe, Götten sie angerufen habe, und dass sie auf raf</w:t>
      </w:r>
      <w:r w:rsidRPr="002A0C56">
        <w:rPr>
          <w:rFonts w:ascii="Verdana" w:hAnsi="Verdana"/>
          <w:sz w:val="20"/>
        </w:rPr>
        <w:t>finierte Weise diesen ins Café Polkt geschickt und ihn veranlasst habe, die Scheumel anzusprechen, um so unauffällig mit ihr bei der Woltersheim zusammenzutreffen. Das sei sehr einfach möglich gewesen, da die Scheumel eine ziemlich aufgedonnerte, auffällig</w:t>
      </w:r>
      <w:r w:rsidRPr="002A0C56">
        <w:rPr>
          <w:rFonts w:ascii="Verdana" w:hAnsi="Verdana"/>
          <w:sz w:val="20"/>
        </w:rPr>
        <w:t>e Blondine sei. Katharina Blum, inzwischen fast völlig apathisch, schüttelte nur den Kopf, während sie da saß und die beiden Ausgaben der· ZEITUNG nach wie vor mit der rechten Hand umklammerte. Sie wurde dann entlassen und verließ gemeinsam mit Frau Wolter</w:t>
      </w:r>
      <w:r w:rsidRPr="002A0C56">
        <w:rPr>
          <w:rFonts w:ascii="Verdana" w:hAnsi="Verdana"/>
          <w:sz w:val="20"/>
        </w:rPr>
        <w:t>sheim und deren Freund Konrad Beiters das Präsidium.</w:t>
      </w:r>
    </w:p>
    <w:p w14:paraId="1F250D82" w14:textId="77777777" w:rsidR="002A0C56" w:rsidRDefault="002A0C56" w:rsidP="002A0C56">
      <w:pPr>
        <w:pStyle w:val="Heading2"/>
        <w:suppressAutoHyphens/>
        <w:spacing w:beforeLines="0" w:afterLines="0" w:line="240" w:lineRule="auto"/>
        <w:jc w:val="both"/>
        <w:rPr>
          <w:rFonts w:ascii="Verdana" w:hAnsi="Verdana"/>
          <w:b w:val="0"/>
          <w:bCs w:val="0"/>
          <w:sz w:val="20"/>
        </w:rPr>
      </w:pPr>
      <w:bookmarkStart w:id="62" w:name="calibre_pb_32"/>
      <w:bookmarkStart w:id="63" w:name="33"/>
      <w:bookmarkEnd w:id="62"/>
    </w:p>
    <w:p w14:paraId="42A3E4CA" w14:textId="77777777" w:rsidR="002A0C56" w:rsidRDefault="002A0C56" w:rsidP="002A0C56">
      <w:pPr>
        <w:pStyle w:val="Heading2"/>
        <w:suppressAutoHyphens/>
        <w:spacing w:beforeLines="0" w:afterLines="0" w:line="240" w:lineRule="auto"/>
        <w:jc w:val="both"/>
        <w:rPr>
          <w:rFonts w:ascii="Verdana" w:hAnsi="Verdana"/>
          <w:b w:val="0"/>
          <w:bCs w:val="0"/>
          <w:sz w:val="20"/>
        </w:rPr>
      </w:pPr>
    </w:p>
    <w:p w14:paraId="3C76CB97" w14:textId="248CF59F" w:rsidR="003C159E" w:rsidRDefault="003C5308" w:rsidP="002A0C56">
      <w:pPr>
        <w:pStyle w:val="Heading2"/>
        <w:suppressAutoHyphens/>
        <w:spacing w:beforeLines="0" w:afterLines="0" w:line="240" w:lineRule="auto"/>
        <w:jc w:val="both"/>
        <w:rPr>
          <w:rFonts w:ascii="Verdana" w:hAnsi="Verdana"/>
          <w:b w:val="0"/>
          <w:bCs w:val="0"/>
          <w:sz w:val="20"/>
        </w:rPr>
      </w:pPr>
      <w:r w:rsidRPr="002A0C56">
        <w:rPr>
          <w:rFonts w:ascii="Verdana" w:hAnsi="Verdana"/>
          <w:b w:val="0"/>
          <w:bCs w:val="0"/>
          <w:sz w:val="20"/>
        </w:rPr>
        <w:t>33.</w:t>
      </w:r>
      <w:bookmarkEnd w:id="63"/>
    </w:p>
    <w:p w14:paraId="4EB79F3D" w14:textId="77777777" w:rsidR="002A0C56" w:rsidRPr="002A0C56" w:rsidRDefault="002A0C56" w:rsidP="002A0C56">
      <w:pPr>
        <w:pStyle w:val="Heading2"/>
        <w:suppressAutoHyphens/>
        <w:spacing w:beforeLines="0" w:afterLines="0" w:line="240" w:lineRule="auto"/>
        <w:jc w:val="both"/>
        <w:rPr>
          <w:rFonts w:ascii="Verdana" w:hAnsi="Verdana"/>
          <w:b w:val="0"/>
          <w:bCs w:val="0"/>
          <w:sz w:val="20"/>
        </w:rPr>
      </w:pPr>
    </w:p>
    <w:p w14:paraId="346D24A4" w14:textId="4D791747" w:rsidR="003C159E" w:rsidRPr="002A0C56" w:rsidRDefault="003C5308" w:rsidP="002A0C56">
      <w:pPr>
        <w:suppressAutoHyphens/>
        <w:spacing w:beforeLines="0" w:afterLines="0" w:line="240" w:lineRule="auto"/>
        <w:ind w:firstLine="283"/>
        <w:jc w:val="both"/>
        <w:rPr>
          <w:rFonts w:ascii="Verdana" w:hAnsi="Verdana"/>
          <w:sz w:val="20"/>
        </w:rPr>
      </w:pPr>
      <w:r w:rsidRPr="002A0C56">
        <w:rPr>
          <w:rFonts w:ascii="Verdana" w:hAnsi="Verdana"/>
          <w:sz w:val="20"/>
        </w:rPr>
        <w:t>Als man die unterschriebenen Vernehmungsprotokolle noch einmal durchsprach .und auf mögliche Befragungslücken überprüfte, warf Dr. Korten die Frage auf, ob man denn nun nicht ernsthaft versuchen müs</w:t>
      </w:r>
      <w:r w:rsidRPr="002A0C56">
        <w:rPr>
          <w:rFonts w:ascii="Verdana" w:hAnsi="Verdana"/>
          <w:sz w:val="20"/>
        </w:rPr>
        <w:t xml:space="preserve">se, dieses Scheichs mit dem Namen Karl habhaft zu werden und dessen höchst obskure Rolle in dieser Sache zu untersuchen. Er sei doch sehr erstaunt, dass noch keinerlei Maßnahmen zu einer Fahndung nach </w:t>
      </w:r>
      <w:r w:rsidR="002A0C56">
        <w:rPr>
          <w:rFonts w:ascii="Verdana" w:hAnsi="Verdana"/>
          <w:sz w:val="20"/>
        </w:rPr>
        <w:t>»</w:t>
      </w:r>
      <w:r w:rsidRPr="002A0C56">
        <w:rPr>
          <w:rFonts w:ascii="Verdana" w:hAnsi="Verdana"/>
          <w:sz w:val="20"/>
        </w:rPr>
        <w:t>Karl</w:t>
      </w:r>
      <w:r w:rsidR="002A0C56">
        <w:rPr>
          <w:rFonts w:ascii="Verdana" w:hAnsi="Verdana"/>
          <w:sz w:val="20"/>
        </w:rPr>
        <w:t>«</w:t>
      </w:r>
      <w:r w:rsidRPr="002A0C56">
        <w:rPr>
          <w:rFonts w:ascii="Verdana" w:hAnsi="Verdana"/>
          <w:sz w:val="20"/>
        </w:rPr>
        <w:t xml:space="preserve"> eingeleitet worden seien. Schließlich sei doch d</w:t>
      </w:r>
      <w:r w:rsidRPr="002A0C56">
        <w:rPr>
          <w:rFonts w:ascii="Verdana" w:hAnsi="Verdana"/>
          <w:sz w:val="20"/>
        </w:rPr>
        <w:t>ieser Karl offensichtlich zusammen, wenn nicht gemeinsam mit Götten im Café Polkt aufgetaucht, habe sich ebenfalls in die Party gedrängt, und seine Rolle erscheine ihm, Korten, doch recht undurchsichtig, wenn nicht verdächtig. Hier brachen nun alle Anwesen</w:t>
      </w:r>
      <w:r w:rsidRPr="002A0C56">
        <w:rPr>
          <w:rFonts w:ascii="Verdana" w:hAnsi="Verdana"/>
          <w:sz w:val="20"/>
        </w:rPr>
        <w:t>den in Lachen aus, sogar die zurückhaltende Kriminalbeamtin Pletzer erlaubte sich ein Lächeln. Die Protokollführerin, Frau Anna Lockster, lachte so vulgär, dass sie von Beizmenne zurechtgewiesen werden musste. Und da Korten immer noch nicht begriff, klärte</w:t>
      </w:r>
      <w:r w:rsidRPr="002A0C56">
        <w:rPr>
          <w:rFonts w:ascii="Verdana" w:hAnsi="Verdana"/>
          <w:sz w:val="20"/>
        </w:rPr>
        <w:t xml:space="preserve"> ihn sein Kollege flach schließlich auf. Ob Korten denn nicht klargeworden oder gar aufgefallen sei, dass Kommissar Beizmenne den Scheich absichtlich übergangen oder unerwähnt gelassen habe? Es sei doch offensichtlich, dass er einer </w:t>
      </w:r>
      <w:r w:rsidR="002A0C56">
        <w:rPr>
          <w:rFonts w:ascii="Verdana" w:hAnsi="Verdana"/>
          <w:sz w:val="20"/>
        </w:rPr>
        <w:t>»</w:t>
      </w:r>
      <w:r w:rsidRPr="002A0C56">
        <w:rPr>
          <w:rFonts w:ascii="Verdana" w:hAnsi="Verdana"/>
          <w:sz w:val="20"/>
        </w:rPr>
        <w:t>unserer Leute</w:t>
      </w:r>
      <w:r w:rsidR="002A0C56">
        <w:rPr>
          <w:rFonts w:ascii="Verdana" w:hAnsi="Verdana"/>
          <w:sz w:val="20"/>
        </w:rPr>
        <w:t>«</w:t>
      </w:r>
      <w:r w:rsidRPr="002A0C56">
        <w:rPr>
          <w:rFonts w:ascii="Verdana" w:hAnsi="Verdana"/>
          <w:sz w:val="20"/>
        </w:rPr>
        <w:t xml:space="preserve"> sei und</w:t>
      </w:r>
      <w:r w:rsidRPr="002A0C56">
        <w:rPr>
          <w:rFonts w:ascii="Verdana" w:hAnsi="Verdana"/>
          <w:sz w:val="20"/>
        </w:rPr>
        <w:t xml:space="preserve"> das angebliche Selbstgespräch auf der Toilette nichts weiter als eine</w:t>
      </w:r>
      <w:r w:rsidR="002A0C56">
        <w:rPr>
          <w:rFonts w:ascii="Verdana" w:hAnsi="Verdana"/>
          <w:sz w:val="20"/>
        </w:rPr>
        <w:t xml:space="preserve"> – </w:t>
      </w:r>
      <w:r w:rsidRPr="002A0C56">
        <w:rPr>
          <w:rFonts w:ascii="Verdana" w:hAnsi="Verdana"/>
          <w:sz w:val="20"/>
        </w:rPr>
        <w:t>allerdings ungeschickt betriebene</w:t>
      </w:r>
      <w:r w:rsidR="002A0C56">
        <w:rPr>
          <w:rFonts w:ascii="Verdana" w:hAnsi="Verdana"/>
          <w:sz w:val="20"/>
        </w:rPr>
        <w:t xml:space="preserve"> – </w:t>
      </w:r>
      <w:r w:rsidRPr="002A0C56">
        <w:rPr>
          <w:rFonts w:ascii="Verdana" w:hAnsi="Verdana"/>
          <w:sz w:val="20"/>
        </w:rPr>
        <w:t>Benachrichtigung seiner Kollegen per Minifunkgerät, die Verfolgung des Götten und der Blum, deren Adresse natürlich inzwischen bekannt gewesen sei,</w:t>
      </w:r>
      <w:r w:rsidRPr="002A0C56">
        <w:rPr>
          <w:rFonts w:ascii="Verdana" w:hAnsi="Verdana"/>
          <w:sz w:val="20"/>
        </w:rPr>
        <w:t xml:space="preserve"> aufzunehmen. </w:t>
      </w:r>
      <w:r w:rsidR="002A0C56">
        <w:rPr>
          <w:rFonts w:ascii="Verdana" w:hAnsi="Verdana"/>
          <w:sz w:val="20"/>
        </w:rPr>
        <w:t>»</w:t>
      </w:r>
      <w:r w:rsidRPr="002A0C56">
        <w:rPr>
          <w:rFonts w:ascii="Verdana" w:hAnsi="Verdana"/>
          <w:sz w:val="20"/>
        </w:rPr>
        <w:t>Und gewiss ist Ihnen ebenfalls klar, Herr Kollege, dass in dieser Karnevalssaison Scheichkostüme die beste Tarnung sind, denn heuer sind aus naheliegenden Gründen Scheichs beliebter als Cowboys.</w:t>
      </w:r>
      <w:r w:rsidR="002A0C56">
        <w:rPr>
          <w:rFonts w:ascii="Verdana" w:hAnsi="Verdana"/>
          <w:sz w:val="20"/>
        </w:rPr>
        <w:t>«</w:t>
      </w:r>
      <w:r w:rsidRPr="002A0C56">
        <w:rPr>
          <w:rFonts w:ascii="Verdana" w:hAnsi="Verdana"/>
          <w:sz w:val="20"/>
        </w:rPr>
        <w:t xml:space="preserve"> </w:t>
      </w:r>
      <w:r w:rsidR="002A0C56">
        <w:rPr>
          <w:rFonts w:ascii="Verdana" w:hAnsi="Verdana"/>
          <w:sz w:val="20"/>
        </w:rPr>
        <w:t>»</w:t>
      </w:r>
      <w:r w:rsidRPr="002A0C56">
        <w:rPr>
          <w:rFonts w:ascii="Verdana" w:hAnsi="Verdana"/>
          <w:sz w:val="20"/>
        </w:rPr>
        <w:t>Natürlich</w:t>
      </w:r>
      <w:r w:rsidR="002A0C56">
        <w:rPr>
          <w:rFonts w:ascii="Verdana" w:hAnsi="Verdana"/>
          <w:sz w:val="20"/>
        </w:rPr>
        <w:t>«</w:t>
      </w:r>
      <w:r w:rsidRPr="002A0C56">
        <w:rPr>
          <w:rFonts w:ascii="Verdana" w:hAnsi="Verdana"/>
          <w:sz w:val="20"/>
        </w:rPr>
        <w:t xml:space="preserve">, fügte Beizmenne hinzu, </w:t>
      </w:r>
      <w:r w:rsidR="002A0C56">
        <w:rPr>
          <w:rFonts w:ascii="Verdana" w:hAnsi="Verdana"/>
          <w:sz w:val="20"/>
        </w:rPr>
        <w:t>»</w:t>
      </w:r>
      <w:r w:rsidRPr="002A0C56">
        <w:rPr>
          <w:rFonts w:ascii="Verdana" w:hAnsi="Verdana"/>
          <w:sz w:val="20"/>
        </w:rPr>
        <w:t xml:space="preserve">war uns </w:t>
      </w:r>
      <w:r w:rsidRPr="002A0C56">
        <w:rPr>
          <w:rFonts w:ascii="Verdana" w:hAnsi="Verdana"/>
          <w:sz w:val="20"/>
        </w:rPr>
        <w:t>von vornherein klar, dass der Karneval es den Banditen erleichtern wurde unterzutauchen und es uns erschweren würde, auf der heißen Spur zu bleiben, denn Götten wurde schon seit sechs-und-dreißig Stunden auf Schritt und Tritt verfolgt. Götten, der übrigens</w:t>
      </w:r>
      <w:r w:rsidRPr="002A0C56">
        <w:rPr>
          <w:rFonts w:ascii="Verdana" w:hAnsi="Verdana"/>
          <w:sz w:val="20"/>
        </w:rPr>
        <w:t xml:space="preserve"> nicht verkleidet war, hatte auf einem Parkplatz, von dem er später den Porsche stahl, in einem VW-Bus übernachtet, hatte später in einem Café gefrühstückt, auf dessen Toilette er sich rasierte und umzog. Wir haben ihn keine Minute aus dem Auge verloren, e</w:t>
      </w:r>
      <w:r w:rsidRPr="002A0C56">
        <w:rPr>
          <w:rFonts w:ascii="Verdana" w:hAnsi="Verdana"/>
          <w:sz w:val="20"/>
        </w:rPr>
        <w:t xml:space="preserve">twa ein Dutzend als Scheichs, Cowboys und Spanier verkleidete Beamte, alle mit Minifunkgeräten ausgestattet, als verkaterte Ballheimkehrer getarnt, waren auf seiner Spur, um Kontaktversuche sofort zu melden. Die Personen, mit denen Götten bis zum Betreten </w:t>
      </w:r>
      <w:r w:rsidRPr="002A0C56">
        <w:rPr>
          <w:rFonts w:ascii="Verdana" w:hAnsi="Verdana"/>
          <w:sz w:val="20"/>
        </w:rPr>
        <w:t>des Café Polkt in Berührung kam, sind alle erfasst und überprüft worden:</w:t>
      </w:r>
    </w:p>
    <w:p w14:paraId="1DB3085C" w14:textId="77777777" w:rsidR="003C159E" w:rsidRPr="002A0C56" w:rsidRDefault="003C5308" w:rsidP="002A0C56">
      <w:pPr>
        <w:pStyle w:val="Para3"/>
        <w:numPr>
          <w:ilvl w:val="0"/>
          <w:numId w:val="1"/>
        </w:numPr>
        <w:suppressAutoHyphens/>
        <w:spacing w:beforeLines="0" w:afterLines="0" w:line="240" w:lineRule="auto"/>
        <w:ind w:left="0" w:firstLine="283"/>
        <w:jc w:val="both"/>
        <w:rPr>
          <w:rFonts w:ascii="Verdana" w:hAnsi="Verdana"/>
          <w:sz w:val="20"/>
        </w:rPr>
      </w:pPr>
      <w:bookmarkStart w:id="64" w:name="Top_of_index1_split_003_html"/>
      <w:r w:rsidRPr="002A0C56">
        <w:rPr>
          <w:rFonts w:ascii="Verdana" w:hAnsi="Verdana"/>
          <w:sz w:val="20"/>
        </w:rPr>
        <w:t>ein Schankkellner, an dessen Theke er Bier trank</w:t>
      </w:r>
      <w:bookmarkEnd w:id="64"/>
    </w:p>
    <w:p w14:paraId="78546319" w14:textId="77777777" w:rsidR="003C159E" w:rsidRPr="002A0C56" w:rsidRDefault="003C5308" w:rsidP="002A0C56">
      <w:pPr>
        <w:pStyle w:val="Para3"/>
        <w:numPr>
          <w:ilvl w:val="0"/>
          <w:numId w:val="1"/>
        </w:numPr>
        <w:suppressAutoHyphens/>
        <w:spacing w:beforeLines="0" w:afterLines="0" w:line="240" w:lineRule="auto"/>
        <w:ind w:left="0" w:firstLine="283"/>
        <w:jc w:val="both"/>
        <w:rPr>
          <w:rFonts w:ascii="Verdana" w:hAnsi="Verdana"/>
          <w:sz w:val="20"/>
        </w:rPr>
      </w:pPr>
      <w:r w:rsidRPr="002A0C56">
        <w:rPr>
          <w:rFonts w:ascii="Verdana" w:hAnsi="Verdana"/>
          <w:sz w:val="20"/>
        </w:rPr>
        <w:t>zwei Mädchen, mit denen er in einem Altstadtlokal tanzte</w:t>
      </w:r>
    </w:p>
    <w:p w14:paraId="586AA054" w14:textId="77777777" w:rsidR="003C159E" w:rsidRPr="002A0C56" w:rsidRDefault="003C5308" w:rsidP="002A0C56">
      <w:pPr>
        <w:pStyle w:val="Para3"/>
        <w:numPr>
          <w:ilvl w:val="0"/>
          <w:numId w:val="1"/>
        </w:numPr>
        <w:suppressAutoHyphens/>
        <w:spacing w:beforeLines="0" w:afterLines="0" w:line="240" w:lineRule="auto"/>
        <w:ind w:left="0" w:firstLine="283"/>
        <w:jc w:val="both"/>
        <w:rPr>
          <w:rFonts w:ascii="Verdana" w:hAnsi="Verdana"/>
          <w:sz w:val="20"/>
        </w:rPr>
      </w:pPr>
      <w:r w:rsidRPr="002A0C56">
        <w:rPr>
          <w:rFonts w:ascii="Verdana" w:hAnsi="Verdana"/>
          <w:sz w:val="20"/>
        </w:rPr>
        <w:t xml:space="preserve">ein Tankwart in der </w:t>
      </w:r>
      <w:r w:rsidRPr="002A0C56">
        <w:rPr>
          <w:rFonts w:ascii="Verdana" w:hAnsi="Verdana"/>
          <w:sz w:val="20"/>
        </w:rPr>
        <w:t>Nähe Holzmarkt, wo er den gestohlenen Porsche auftankte</w:t>
      </w:r>
    </w:p>
    <w:p w14:paraId="0D95A63D" w14:textId="77777777" w:rsidR="003C159E" w:rsidRPr="002A0C56" w:rsidRDefault="003C5308" w:rsidP="002A0C56">
      <w:pPr>
        <w:pStyle w:val="Para3"/>
        <w:numPr>
          <w:ilvl w:val="0"/>
          <w:numId w:val="1"/>
        </w:numPr>
        <w:suppressAutoHyphens/>
        <w:spacing w:beforeLines="0" w:afterLines="0" w:line="240" w:lineRule="auto"/>
        <w:ind w:left="0" w:firstLine="283"/>
        <w:jc w:val="both"/>
        <w:rPr>
          <w:rFonts w:ascii="Verdana" w:hAnsi="Verdana"/>
          <w:sz w:val="20"/>
        </w:rPr>
      </w:pPr>
      <w:r w:rsidRPr="002A0C56">
        <w:rPr>
          <w:rFonts w:ascii="Verdana" w:hAnsi="Verdana"/>
          <w:sz w:val="20"/>
        </w:rPr>
        <w:t>ein Mann am Zeitungskiosk in der Matthiasstraße</w:t>
      </w:r>
    </w:p>
    <w:p w14:paraId="41171EF8" w14:textId="77777777" w:rsidR="003C159E" w:rsidRPr="002A0C56" w:rsidRDefault="003C5308" w:rsidP="002A0C56">
      <w:pPr>
        <w:pStyle w:val="Para3"/>
        <w:numPr>
          <w:ilvl w:val="0"/>
          <w:numId w:val="1"/>
        </w:numPr>
        <w:suppressAutoHyphens/>
        <w:spacing w:beforeLines="0" w:afterLines="0" w:line="240" w:lineRule="auto"/>
        <w:ind w:left="0" w:firstLine="283"/>
        <w:jc w:val="both"/>
        <w:rPr>
          <w:rFonts w:ascii="Verdana" w:hAnsi="Verdana"/>
          <w:sz w:val="20"/>
        </w:rPr>
      </w:pPr>
      <w:r w:rsidRPr="002A0C56">
        <w:rPr>
          <w:rFonts w:ascii="Verdana" w:hAnsi="Verdana"/>
          <w:sz w:val="20"/>
        </w:rPr>
        <w:t>ein Verkäufer in einem Zigarettenladen</w:t>
      </w:r>
    </w:p>
    <w:p w14:paraId="2F0BDB66" w14:textId="77777777" w:rsidR="003C159E" w:rsidRPr="002A0C56" w:rsidRDefault="003C5308" w:rsidP="002A0C56">
      <w:pPr>
        <w:pStyle w:val="Para3"/>
        <w:numPr>
          <w:ilvl w:val="0"/>
          <w:numId w:val="1"/>
        </w:numPr>
        <w:suppressAutoHyphens/>
        <w:spacing w:beforeLines="0" w:afterLines="0" w:line="240" w:lineRule="auto"/>
        <w:ind w:left="0" w:firstLine="283"/>
        <w:jc w:val="both"/>
        <w:rPr>
          <w:rFonts w:ascii="Verdana" w:hAnsi="Verdana"/>
          <w:sz w:val="20"/>
        </w:rPr>
      </w:pPr>
      <w:r w:rsidRPr="002A0C56">
        <w:rPr>
          <w:rFonts w:ascii="Verdana" w:hAnsi="Verdana"/>
          <w:sz w:val="20"/>
        </w:rPr>
        <w:t>ein Bankbeamter, bei dem er siebenhundert amerikanische Dollar tauschte, die wahrscheinlich aus einem Bankraub st</w:t>
      </w:r>
      <w:r w:rsidRPr="002A0C56">
        <w:rPr>
          <w:rFonts w:ascii="Verdana" w:hAnsi="Verdana"/>
          <w:sz w:val="20"/>
        </w:rPr>
        <w:t>ammen.</w:t>
      </w:r>
    </w:p>
    <w:p w14:paraId="74ECA095" w14:textId="0CCF2F99" w:rsidR="003C159E" w:rsidRPr="002A0C56" w:rsidRDefault="003C5308" w:rsidP="002A0C56">
      <w:pPr>
        <w:suppressAutoHyphens/>
        <w:spacing w:beforeLines="0" w:afterLines="0" w:line="240" w:lineRule="auto"/>
        <w:ind w:firstLine="283"/>
        <w:jc w:val="both"/>
        <w:rPr>
          <w:rFonts w:ascii="Verdana" w:hAnsi="Verdana"/>
          <w:sz w:val="20"/>
        </w:rPr>
      </w:pPr>
      <w:r w:rsidRPr="002A0C56">
        <w:rPr>
          <w:rFonts w:ascii="Verdana" w:hAnsi="Verdana"/>
          <w:sz w:val="20"/>
        </w:rPr>
        <w:t>Alle diese Personen sind eindeutig als Zufalls-, nicht als Plankontakte identifiziert worden, und keins der mit jeder einzelnen Person gewechselten Worte lässt Rückschlüsse auf einen Code zu. Ich lasse mir aber nicht einreden, dass die Blum ebenfall</w:t>
      </w:r>
      <w:r w:rsidRPr="002A0C56">
        <w:rPr>
          <w:rFonts w:ascii="Verdana" w:hAnsi="Verdana"/>
          <w:sz w:val="20"/>
        </w:rPr>
        <w:t>s ein Zufallskontakt war. Ihr Telefongespräch mit der Scheumel, die Pünktlichkeit, mit der sie bei der Woltersheim auftauchte, auch die verfluchte Innigkeit und Zärtlichkeit, mit der die beiden von der ersten Sekunde an getanzt haben</w:t>
      </w:r>
      <w:r w:rsidR="002A0C56">
        <w:rPr>
          <w:rFonts w:ascii="Verdana" w:hAnsi="Verdana"/>
          <w:sz w:val="20"/>
        </w:rPr>
        <w:t xml:space="preserve"> – </w:t>
      </w:r>
      <w:r w:rsidRPr="002A0C56">
        <w:rPr>
          <w:rFonts w:ascii="Verdana" w:hAnsi="Verdana"/>
          <w:sz w:val="20"/>
        </w:rPr>
        <w:t>und wie rasch sie da</w:t>
      </w:r>
      <w:r w:rsidRPr="002A0C56">
        <w:rPr>
          <w:rFonts w:ascii="Verdana" w:hAnsi="Verdana"/>
          <w:sz w:val="20"/>
        </w:rPr>
        <w:t>nn miteinander abgezischt sind</w:t>
      </w:r>
      <w:r w:rsidR="002A0C56">
        <w:rPr>
          <w:rFonts w:ascii="Verdana" w:hAnsi="Verdana"/>
          <w:sz w:val="20"/>
        </w:rPr>
        <w:t> –</w:t>
      </w:r>
      <w:r w:rsidR="002A0C56" w:rsidRPr="002A0C56">
        <w:rPr>
          <w:rFonts w:ascii="Verdana" w:hAnsi="Verdana"/>
          <w:sz w:val="20"/>
        </w:rPr>
        <w:t>,</w:t>
      </w:r>
      <w:r w:rsidRPr="002A0C56">
        <w:rPr>
          <w:rFonts w:ascii="Verdana" w:hAnsi="Verdana"/>
          <w:sz w:val="20"/>
        </w:rPr>
        <w:t xml:space="preserve"> alles spricht gegen Zufall. Vor allem aber die Tatsache, dass sie ihn angeblich ohne Abschied hat gehen lassen und ihm ganz offensichtlich einen Weg aus dem Wohnblock gezeigt hat, der unserer strengen Überwachung entgangen</w:t>
      </w:r>
      <w:r w:rsidRPr="002A0C56">
        <w:rPr>
          <w:rFonts w:ascii="Verdana" w:hAnsi="Verdana"/>
          <w:sz w:val="20"/>
        </w:rPr>
        <w:t xml:space="preserve"> sein muss. Wir haben den Wohnblock, d. h. das Gebäude innerhalb des Wohnblocks, in dem sie wohnt, keinen Augenblick aus dem Auge verloren. Natürlich konnten wir nicht das gesamte Areal von fast eineinhalb Quadratkilometern total überwachen. Sie muss einen</w:t>
      </w:r>
      <w:r w:rsidRPr="002A0C56">
        <w:rPr>
          <w:rFonts w:ascii="Verdana" w:hAnsi="Verdana"/>
          <w:sz w:val="20"/>
        </w:rPr>
        <w:t xml:space="preserve"> Fluchtweg gekannt und ihn ihm gezeigt haben, außerdem bin ich sicher, dass sie für ihn</w:t>
      </w:r>
      <w:r w:rsidR="002A0C56">
        <w:rPr>
          <w:rFonts w:ascii="Verdana" w:hAnsi="Verdana"/>
          <w:sz w:val="20"/>
        </w:rPr>
        <w:t xml:space="preserve"> – </w:t>
      </w:r>
      <w:r w:rsidRPr="002A0C56">
        <w:rPr>
          <w:rFonts w:ascii="Verdana" w:hAnsi="Verdana"/>
          <w:sz w:val="20"/>
        </w:rPr>
        <w:t>und möglicherweise für andere</w:t>
      </w:r>
      <w:r w:rsidR="002A0C56">
        <w:rPr>
          <w:rFonts w:ascii="Verdana" w:hAnsi="Verdana"/>
          <w:sz w:val="20"/>
        </w:rPr>
        <w:t xml:space="preserve"> – </w:t>
      </w:r>
      <w:r w:rsidRPr="002A0C56">
        <w:rPr>
          <w:rFonts w:ascii="Verdana" w:hAnsi="Verdana"/>
          <w:sz w:val="20"/>
        </w:rPr>
        <w:t>als Quartiermacherin fungiert hat und genau weiß, wo er sich befindet. Die Häuser ihrer Arbeitgeber sind schon gecheckt worden, wir ha</w:t>
      </w:r>
      <w:r w:rsidRPr="002A0C56">
        <w:rPr>
          <w:rFonts w:ascii="Verdana" w:hAnsi="Verdana"/>
          <w:sz w:val="20"/>
        </w:rPr>
        <w:t xml:space="preserve">ben in ihrem Heimatdorf Recherchen angestellt, die Wohnung von Frau Woltersheim ist, </w:t>
      </w:r>
      <w:r w:rsidRPr="002A0C56">
        <w:rPr>
          <w:rFonts w:ascii="Verdana" w:hAnsi="Verdana"/>
          <w:sz w:val="20"/>
        </w:rPr>
        <w:lastRenderedPageBreak/>
        <w:t>während sie hier vernommen wurde, noch einmal gründlich untersucht worden. Nichts. Mir scheint es am besten, sie frei umherlaufen zu lassen, damit sie einen Fehler begeht,</w:t>
      </w:r>
      <w:r w:rsidRPr="002A0C56">
        <w:rPr>
          <w:rFonts w:ascii="Verdana" w:hAnsi="Verdana"/>
          <w:sz w:val="20"/>
        </w:rPr>
        <w:t xml:space="preserve"> und wahrscheinlich führt die Spur zu seinem Quartier über diesen ominösen Herrenbesuch, und ich bin sicher, dass sie zum Fluchtweg innerhalb des Wohnblocks über Frau Blorna führt, die wir ja nun auch als die </w:t>
      </w:r>
      <w:r w:rsidR="002A0C56">
        <w:rPr>
          <w:rFonts w:ascii="Verdana" w:hAnsi="Verdana"/>
          <w:sz w:val="20"/>
        </w:rPr>
        <w:t>»</w:t>
      </w:r>
      <w:r w:rsidRPr="002A0C56">
        <w:rPr>
          <w:rFonts w:ascii="Verdana" w:hAnsi="Verdana"/>
          <w:sz w:val="20"/>
        </w:rPr>
        <w:t>rote Trude</w:t>
      </w:r>
      <w:r w:rsidR="002A0C56">
        <w:rPr>
          <w:rFonts w:ascii="Verdana" w:hAnsi="Verdana"/>
          <w:sz w:val="20"/>
        </w:rPr>
        <w:t>«</w:t>
      </w:r>
      <w:r w:rsidRPr="002A0C56">
        <w:rPr>
          <w:rFonts w:ascii="Verdana" w:hAnsi="Verdana"/>
          <w:sz w:val="20"/>
        </w:rPr>
        <w:t xml:space="preserve"> kennen und die an der Planung des </w:t>
      </w:r>
      <w:r w:rsidRPr="002A0C56">
        <w:rPr>
          <w:rFonts w:ascii="Verdana" w:hAnsi="Verdana"/>
          <w:sz w:val="20"/>
        </w:rPr>
        <w:t>Blocks mitgewirkt hat.</w:t>
      </w:r>
      <w:r w:rsidR="002A0C56">
        <w:rPr>
          <w:rFonts w:ascii="Verdana" w:hAnsi="Verdana"/>
          <w:sz w:val="20"/>
        </w:rPr>
        <w:t>«</w:t>
      </w:r>
    </w:p>
    <w:p w14:paraId="34D96DBD" w14:textId="77777777" w:rsidR="003C159E" w:rsidRPr="002A0C56" w:rsidRDefault="003C159E" w:rsidP="002A0C56">
      <w:pPr>
        <w:pStyle w:val="1Block"/>
        <w:suppressAutoHyphens/>
        <w:spacing w:beforeLines="0" w:afterLines="0" w:line="240" w:lineRule="auto"/>
        <w:ind w:firstLine="283"/>
        <w:jc w:val="both"/>
        <w:rPr>
          <w:rFonts w:ascii="Verdana" w:hAnsi="Verdana"/>
          <w:color w:val="000000"/>
          <w:sz w:val="20"/>
        </w:rPr>
      </w:pPr>
      <w:bookmarkStart w:id="65" w:name="calibre_pb_33"/>
      <w:bookmarkEnd w:id="65"/>
    </w:p>
    <w:p w14:paraId="6E6A1DC1" w14:textId="77777777" w:rsidR="002A0C56" w:rsidRDefault="002A0C56" w:rsidP="002A0C56">
      <w:pPr>
        <w:pStyle w:val="Heading2"/>
        <w:suppressAutoHyphens/>
        <w:spacing w:beforeLines="0" w:afterLines="0" w:line="240" w:lineRule="auto"/>
        <w:jc w:val="both"/>
        <w:rPr>
          <w:rFonts w:ascii="Verdana" w:hAnsi="Verdana"/>
          <w:b w:val="0"/>
          <w:bCs w:val="0"/>
          <w:sz w:val="20"/>
        </w:rPr>
      </w:pPr>
      <w:bookmarkStart w:id="66" w:name="34"/>
      <w:bookmarkStart w:id="67" w:name="Top_of_index1_split_004_html"/>
    </w:p>
    <w:p w14:paraId="6BAD1E1A" w14:textId="7804559E" w:rsidR="003C159E" w:rsidRDefault="003C5308" w:rsidP="002A0C56">
      <w:pPr>
        <w:pStyle w:val="Heading2"/>
        <w:suppressAutoHyphens/>
        <w:spacing w:beforeLines="0" w:afterLines="0" w:line="240" w:lineRule="auto"/>
        <w:jc w:val="both"/>
        <w:rPr>
          <w:rFonts w:ascii="Verdana" w:hAnsi="Verdana"/>
          <w:b w:val="0"/>
          <w:bCs w:val="0"/>
          <w:sz w:val="20"/>
        </w:rPr>
      </w:pPr>
      <w:r w:rsidRPr="002A0C56">
        <w:rPr>
          <w:rFonts w:ascii="Verdana" w:hAnsi="Verdana"/>
          <w:b w:val="0"/>
          <w:bCs w:val="0"/>
          <w:sz w:val="20"/>
        </w:rPr>
        <w:t>34.</w:t>
      </w:r>
      <w:bookmarkEnd w:id="66"/>
      <w:bookmarkEnd w:id="67"/>
    </w:p>
    <w:p w14:paraId="59558CCD" w14:textId="77777777" w:rsidR="002A0C56" w:rsidRPr="002A0C56" w:rsidRDefault="002A0C56" w:rsidP="002A0C56">
      <w:pPr>
        <w:pStyle w:val="Heading2"/>
        <w:suppressAutoHyphens/>
        <w:spacing w:beforeLines="0" w:afterLines="0" w:line="240" w:lineRule="auto"/>
        <w:jc w:val="both"/>
        <w:rPr>
          <w:rFonts w:ascii="Verdana" w:hAnsi="Verdana"/>
          <w:b w:val="0"/>
          <w:bCs w:val="0"/>
          <w:sz w:val="20"/>
        </w:rPr>
      </w:pPr>
    </w:p>
    <w:p w14:paraId="6B68C14E" w14:textId="77777777" w:rsidR="003C159E" w:rsidRPr="002A0C56" w:rsidRDefault="003C5308" w:rsidP="002A0C56">
      <w:pPr>
        <w:suppressAutoHyphens/>
        <w:spacing w:beforeLines="0" w:afterLines="0" w:line="240" w:lineRule="auto"/>
        <w:ind w:firstLine="283"/>
        <w:jc w:val="both"/>
        <w:rPr>
          <w:rFonts w:ascii="Verdana" w:hAnsi="Verdana"/>
          <w:sz w:val="20"/>
        </w:rPr>
      </w:pPr>
      <w:r w:rsidRPr="002A0C56">
        <w:rPr>
          <w:rFonts w:ascii="Verdana" w:hAnsi="Verdana"/>
          <w:sz w:val="20"/>
        </w:rPr>
        <w:t xml:space="preserve">Hier sollte erkannt werden, dass der erste Rückstau fast beendet ist, man vom Freitag wieder zum Samstag gelangt. Es wird alles getan werden, weitere Stauungen, auch </w:t>
      </w:r>
      <w:r w:rsidRPr="002A0C56">
        <w:rPr>
          <w:rFonts w:ascii="Verdana" w:hAnsi="Verdana"/>
          <w:sz w:val="20"/>
        </w:rPr>
        <w:t>überflüssigen Spannungsstau zu vermeiden. Ganz vermieden werden können sie wahrscheinlich nicht.</w:t>
      </w:r>
    </w:p>
    <w:p w14:paraId="2CCCC2E6" w14:textId="24D433F8" w:rsidR="003C159E" w:rsidRPr="002A0C56" w:rsidRDefault="003C5308" w:rsidP="002A0C56">
      <w:pPr>
        <w:suppressAutoHyphens/>
        <w:spacing w:beforeLines="0" w:afterLines="0" w:line="240" w:lineRule="auto"/>
        <w:ind w:firstLine="283"/>
        <w:jc w:val="both"/>
        <w:rPr>
          <w:rFonts w:ascii="Verdana" w:hAnsi="Verdana"/>
          <w:sz w:val="20"/>
        </w:rPr>
      </w:pPr>
      <w:r w:rsidRPr="002A0C56">
        <w:rPr>
          <w:rFonts w:ascii="Verdana" w:hAnsi="Verdana"/>
          <w:sz w:val="20"/>
        </w:rPr>
        <w:t xml:space="preserve">Es mag doch vielleicht aufschlussreich sein, dass Katharina Blum nach der abschließenden Vernehmung am Freitagnachmittag Else Woltersheim und Konrad </w:t>
      </w:r>
      <w:r w:rsidRPr="002A0C56">
        <w:rPr>
          <w:rFonts w:ascii="Verdana" w:hAnsi="Verdana"/>
          <w:sz w:val="20"/>
        </w:rPr>
        <w:t>Beiters bat, sie doch zunächst in ihre Wohnung zu fahren und</w:t>
      </w:r>
      <w:r w:rsidR="002A0C56">
        <w:rPr>
          <w:rFonts w:ascii="Verdana" w:hAnsi="Verdana"/>
          <w:sz w:val="20"/>
        </w:rPr>
        <w:t>–</w:t>
      </w:r>
      <w:r w:rsidRPr="002A0C56">
        <w:rPr>
          <w:rFonts w:ascii="Verdana" w:hAnsi="Verdana"/>
          <w:sz w:val="20"/>
        </w:rPr>
        <w:t xml:space="preserve"> bitte, bitte</w:t>
      </w:r>
      <w:r w:rsidR="002A0C56">
        <w:rPr>
          <w:rFonts w:ascii="Verdana" w:hAnsi="Verdana"/>
          <w:sz w:val="20"/>
        </w:rPr>
        <w:t xml:space="preserve"> – </w:t>
      </w:r>
      <w:r w:rsidRPr="002A0C56">
        <w:rPr>
          <w:rFonts w:ascii="Verdana" w:hAnsi="Verdana"/>
          <w:sz w:val="20"/>
        </w:rPr>
        <w:t>mit hinaufzugehen. Sie gab an, dass sie Angst habe, es sei ihr nämlich in jener Donnerstagnacht, kurt nachdem sie mit Götten telefoniert habe (jeder Außenstehende sollte an der Ta</w:t>
      </w:r>
      <w:r w:rsidRPr="002A0C56">
        <w:rPr>
          <w:rFonts w:ascii="Verdana" w:hAnsi="Verdana"/>
          <w:sz w:val="20"/>
        </w:rPr>
        <w:t>tsache, dass sie, wenn auch nicht bei der Vernehmung, offen über ihre telefonischen Kontakte mit Götten sprach, ihre Unschuld erkennen!), etwas ganz und gar Scheußliches passiert. Kurz nachdem sie mit Götten telefoniert, den Hörer gerade aufgelegt habe, ha</w:t>
      </w:r>
      <w:r w:rsidRPr="002A0C56">
        <w:rPr>
          <w:rFonts w:ascii="Verdana" w:hAnsi="Verdana"/>
          <w:sz w:val="20"/>
        </w:rPr>
        <w:t xml:space="preserve">be wieder das Telefon geklingelt, sie habe, in der </w:t>
      </w:r>
      <w:r w:rsidR="002A0C56">
        <w:rPr>
          <w:rFonts w:ascii="Verdana" w:hAnsi="Verdana"/>
          <w:sz w:val="20"/>
        </w:rPr>
        <w:t>»</w:t>
      </w:r>
      <w:r w:rsidRPr="002A0C56">
        <w:rPr>
          <w:rFonts w:ascii="Verdana" w:hAnsi="Verdana"/>
          <w:sz w:val="20"/>
        </w:rPr>
        <w:t>milden Hoffnung</w:t>
      </w:r>
      <w:r w:rsidR="002A0C56">
        <w:rPr>
          <w:rFonts w:ascii="Verdana" w:hAnsi="Verdana"/>
          <w:sz w:val="20"/>
        </w:rPr>
        <w:t>«</w:t>
      </w:r>
      <w:r w:rsidRPr="002A0C56">
        <w:rPr>
          <w:rFonts w:ascii="Verdana" w:hAnsi="Verdana"/>
          <w:sz w:val="20"/>
        </w:rPr>
        <w:t xml:space="preserve">, es sei wieder Götten, sofort den Hörer abgenommen, aber es sei nicht Götten am Apparat gewesen, sondern eine </w:t>
      </w:r>
      <w:r w:rsidR="002A0C56">
        <w:rPr>
          <w:rFonts w:ascii="Verdana" w:hAnsi="Verdana"/>
          <w:sz w:val="20"/>
        </w:rPr>
        <w:t>»</w:t>
      </w:r>
      <w:r w:rsidRPr="002A0C56">
        <w:rPr>
          <w:rFonts w:ascii="Verdana" w:hAnsi="Verdana"/>
          <w:sz w:val="20"/>
        </w:rPr>
        <w:t>fürchterlich leise</w:t>
      </w:r>
      <w:r w:rsidR="002A0C56">
        <w:rPr>
          <w:rFonts w:ascii="Verdana" w:hAnsi="Verdana"/>
          <w:sz w:val="20"/>
        </w:rPr>
        <w:t>«</w:t>
      </w:r>
      <w:r w:rsidRPr="002A0C56">
        <w:rPr>
          <w:rFonts w:ascii="Verdana" w:hAnsi="Verdana"/>
          <w:sz w:val="20"/>
        </w:rPr>
        <w:t xml:space="preserve"> Männerstimme habe ihr </w:t>
      </w:r>
      <w:r w:rsidR="002A0C56">
        <w:rPr>
          <w:rFonts w:ascii="Verdana" w:hAnsi="Verdana"/>
          <w:sz w:val="20"/>
        </w:rPr>
        <w:t>»</w:t>
      </w:r>
      <w:r w:rsidRPr="002A0C56">
        <w:rPr>
          <w:rFonts w:ascii="Verdana" w:hAnsi="Verdana"/>
          <w:sz w:val="20"/>
        </w:rPr>
        <w:t>fast flüsternd</w:t>
      </w:r>
      <w:r w:rsidR="002A0C56">
        <w:rPr>
          <w:rFonts w:ascii="Verdana" w:hAnsi="Verdana"/>
          <w:sz w:val="20"/>
        </w:rPr>
        <w:t>«</w:t>
      </w:r>
      <w:r w:rsidRPr="002A0C56">
        <w:rPr>
          <w:rFonts w:ascii="Verdana" w:hAnsi="Verdana"/>
          <w:sz w:val="20"/>
        </w:rPr>
        <w:t xml:space="preserve"> lauter </w:t>
      </w:r>
      <w:r w:rsidR="002A0C56">
        <w:rPr>
          <w:rFonts w:ascii="Verdana" w:hAnsi="Verdana"/>
          <w:sz w:val="20"/>
        </w:rPr>
        <w:t>»</w:t>
      </w:r>
      <w:r w:rsidRPr="002A0C56">
        <w:rPr>
          <w:rFonts w:ascii="Verdana" w:hAnsi="Verdana"/>
          <w:sz w:val="20"/>
        </w:rPr>
        <w:t>gemeine S</w:t>
      </w:r>
      <w:r w:rsidRPr="002A0C56">
        <w:rPr>
          <w:rFonts w:ascii="Verdana" w:hAnsi="Verdana"/>
          <w:sz w:val="20"/>
        </w:rPr>
        <w:t>achen</w:t>
      </w:r>
      <w:r w:rsidR="002A0C56">
        <w:rPr>
          <w:rFonts w:ascii="Verdana" w:hAnsi="Verdana"/>
          <w:sz w:val="20"/>
        </w:rPr>
        <w:t>«</w:t>
      </w:r>
      <w:r w:rsidRPr="002A0C56">
        <w:rPr>
          <w:rFonts w:ascii="Verdana" w:hAnsi="Verdana"/>
          <w:sz w:val="20"/>
        </w:rPr>
        <w:t xml:space="preserve"> gesagt, schlimme Dinge. und das schlimmste sei, der Kerl habe sich als Hausbewohner ausgegeben und gesagt, warum sie, wenn sie so auf Zärtlichkeit aus sei, so weit hergeholte Kontakte suche, er sei bereit und auch in der Lage, ihr jede, aber auch je</w:t>
      </w:r>
      <w:r w:rsidRPr="002A0C56">
        <w:rPr>
          <w:rFonts w:ascii="Verdana" w:hAnsi="Verdana"/>
          <w:sz w:val="20"/>
        </w:rPr>
        <w:t>de Art von Zärtlichkeit zu bieten. Ja, es sei dieser Anruf der Grund gewesen, warum sie noch in der Nacht zu Else gekommen sei. Sie habe Angst vor dem Telefon, und da Götten ihre, sie aber nicht Göttens Telefonnummer habe, hoffe sie immer noch auf einen An</w:t>
      </w:r>
      <w:r w:rsidRPr="002A0C56">
        <w:rPr>
          <w:rFonts w:ascii="Verdana" w:hAnsi="Verdana"/>
          <w:sz w:val="20"/>
        </w:rPr>
        <w:t>ruf, fürchte aber gleichzeitig das Telefon.</w:t>
      </w:r>
    </w:p>
    <w:p w14:paraId="465DCB3E" w14:textId="69907601" w:rsidR="003C159E" w:rsidRPr="002A0C56" w:rsidRDefault="003C5308" w:rsidP="002A0C56">
      <w:pPr>
        <w:suppressAutoHyphens/>
        <w:spacing w:beforeLines="0" w:afterLines="0" w:line="240" w:lineRule="auto"/>
        <w:ind w:firstLine="283"/>
        <w:jc w:val="both"/>
        <w:rPr>
          <w:rFonts w:ascii="Verdana" w:hAnsi="Verdana"/>
          <w:sz w:val="20"/>
        </w:rPr>
      </w:pPr>
      <w:r w:rsidRPr="002A0C56">
        <w:rPr>
          <w:rFonts w:ascii="Verdana" w:hAnsi="Verdana"/>
          <w:sz w:val="20"/>
        </w:rPr>
        <w:t xml:space="preserve">Nun, es soll hier nicht vorenthalten werden, dass der Blum weitere Schrecken bevorstanden. Zunächst einmal: ihr Briefkasten, der bisher in ihrem leben eine sehr geringe Rolle gespielt, in den sie meistens nur, </w:t>
      </w:r>
      <w:r w:rsidR="002A0C56">
        <w:rPr>
          <w:rFonts w:ascii="Verdana" w:hAnsi="Verdana"/>
          <w:sz w:val="20"/>
        </w:rPr>
        <w:t>»</w:t>
      </w:r>
      <w:r w:rsidRPr="002A0C56">
        <w:rPr>
          <w:rFonts w:ascii="Verdana" w:hAnsi="Verdana"/>
          <w:sz w:val="20"/>
        </w:rPr>
        <w:t>w</w:t>
      </w:r>
      <w:r w:rsidRPr="002A0C56">
        <w:rPr>
          <w:rFonts w:ascii="Verdana" w:hAnsi="Verdana"/>
          <w:sz w:val="20"/>
        </w:rPr>
        <w:t>eil man’s eben tut</w:t>
      </w:r>
      <w:r w:rsidR="002A0C56">
        <w:rPr>
          <w:rFonts w:ascii="Verdana" w:hAnsi="Verdana"/>
          <w:sz w:val="20"/>
        </w:rPr>
        <w:t>«</w:t>
      </w:r>
      <w:r w:rsidRPr="002A0C56">
        <w:rPr>
          <w:rFonts w:ascii="Verdana" w:hAnsi="Verdana"/>
          <w:sz w:val="20"/>
        </w:rPr>
        <w:t>, aber ohne Erfolg hineingeschaut hatte. An diesem Freitagmorgen quoll er regelrecht über, und keineswegs zu Katharinas Freude. Denn, obwohl Else W. und Beiters alles taten, um Briefe, Drucksachen abzufangen, ließ sie sich nicht beirren,</w:t>
      </w:r>
      <w:r w:rsidRPr="002A0C56">
        <w:rPr>
          <w:rFonts w:ascii="Verdana" w:hAnsi="Verdana"/>
          <w:sz w:val="20"/>
        </w:rPr>
        <w:t xml:space="preserve"> schaute, wohl in der Hoffnung auf ein Lebenszeichen von ihrem lieben Ludwig, alle Postsachen</w:t>
      </w:r>
      <w:r w:rsidR="002A0C56">
        <w:rPr>
          <w:rFonts w:ascii="Verdana" w:hAnsi="Verdana"/>
          <w:sz w:val="20"/>
        </w:rPr>
        <w:t xml:space="preserve"> – </w:t>
      </w:r>
      <w:r w:rsidRPr="002A0C56">
        <w:rPr>
          <w:rFonts w:ascii="Verdana" w:hAnsi="Verdana"/>
          <w:sz w:val="20"/>
        </w:rPr>
        <w:t>insgesamt etwa zwanzig</w:t>
      </w:r>
      <w:r w:rsidR="002A0C56">
        <w:rPr>
          <w:rFonts w:ascii="Verdana" w:hAnsi="Verdana"/>
          <w:sz w:val="20"/>
        </w:rPr>
        <w:t xml:space="preserve"> – </w:t>
      </w:r>
      <w:r w:rsidRPr="002A0C56">
        <w:rPr>
          <w:rFonts w:ascii="Verdana" w:hAnsi="Verdana"/>
          <w:sz w:val="20"/>
        </w:rPr>
        <w:t>durch, offenbar ohne etwas von Ludwig zu finden, und stopfte den Kram in ihre Handtasche. Schon die Fahrt im Aufzug war eine Qual, da z</w:t>
      </w:r>
      <w:r w:rsidRPr="002A0C56">
        <w:rPr>
          <w:rFonts w:ascii="Verdana" w:hAnsi="Verdana"/>
          <w:sz w:val="20"/>
        </w:rPr>
        <w:t>wei Mitbewohner ebenfalls hochfuhren. Ein (es muss gesagt werden, obwohl es unglaubwürdig klingt) als Scheich verkleideter Herr, der sich in offensichtlicher Distanzierungsqual in die Ecke drückte, zum Glück aber schon im vierten Stock ausstieg, und eine (</w:t>
      </w:r>
      <w:r w:rsidRPr="002A0C56">
        <w:rPr>
          <w:rFonts w:ascii="Verdana" w:hAnsi="Verdana"/>
          <w:sz w:val="20"/>
        </w:rPr>
        <w:t xml:space="preserve">es klingt verrückt, aber was wahr ist, ist wahr) als Andalusierin verkleidete Dame, die, durch eine Gesichtsmaske gedeckt, keineswegs von Katharina abrückte, sondern direkt neben ihr stehenblieb und sie aus </w:t>
      </w:r>
      <w:r w:rsidR="002A0C56">
        <w:rPr>
          <w:rFonts w:ascii="Verdana" w:hAnsi="Verdana"/>
          <w:sz w:val="20"/>
        </w:rPr>
        <w:t>»</w:t>
      </w:r>
      <w:r w:rsidRPr="002A0C56">
        <w:rPr>
          <w:rFonts w:ascii="Verdana" w:hAnsi="Verdana"/>
          <w:sz w:val="20"/>
        </w:rPr>
        <w:t>frechen, harten, braunen Augen</w:t>
      </w:r>
      <w:r w:rsidR="002A0C56">
        <w:rPr>
          <w:rFonts w:ascii="Verdana" w:hAnsi="Verdana"/>
          <w:sz w:val="20"/>
        </w:rPr>
        <w:t>«</w:t>
      </w:r>
      <w:r w:rsidRPr="002A0C56">
        <w:rPr>
          <w:rFonts w:ascii="Verdana" w:hAnsi="Verdana"/>
          <w:sz w:val="20"/>
        </w:rPr>
        <w:t xml:space="preserve"> dreist musterte.</w:t>
      </w:r>
      <w:r w:rsidRPr="002A0C56">
        <w:rPr>
          <w:rFonts w:ascii="Verdana" w:hAnsi="Verdana"/>
          <w:sz w:val="20"/>
        </w:rPr>
        <w:t xml:space="preserve"> Sie fuhr über den achten Stock hinaus. Zur Warnung: es kommt noch schlimmer. Endlich in ihrer Wohnung, bei deren Betreten sich Katharina regelrecht an Beiters und Frau W. anklammerte, klingelte das Telefon, und hier war Frau W. schneller als Katharina, si</w:t>
      </w:r>
      <w:r w:rsidRPr="002A0C56">
        <w:rPr>
          <w:rFonts w:ascii="Verdana" w:hAnsi="Verdana"/>
          <w:sz w:val="20"/>
        </w:rPr>
        <w:t xml:space="preserve">e rannte los, nahm den Hörer ab, man sah ihren entsetzten Gesichtsausdruck. sah sie bleich werden, hörte sie </w:t>
      </w:r>
      <w:r w:rsidR="002A0C56">
        <w:rPr>
          <w:rFonts w:ascii="Verdana" w:hAnsi="Verdana"/>
          <w:sz w:val="20"/>
        </w:rPr>
        <w:t>»</w:t>
      </w:r>
      <w:r w:rsidRPr="002A0C56">
        <w:rPr>
          <w:rFonts w:ascii="Verdana" w:hAnsi="Verdana"/>
          <w:sz w:val="20"/>
        </w:rPr>
        <w:t>Sie verdammte Sau, Sie verdammte feige Sau</w:t>
      </w:r>
      <w:r w:rsidR="002A0C56">
        <w:rPr>
          <w:rFonts w:ascii="Verdana" w:hAnsi="Verdana"/>
          <w:sz w:val="20"/>
        </w:rPr>
        <w:t>«</w:t>
      </w:r>
      <w:r w:rsidRPr="002A0C56">
        <w:rPr>
          <w:rFonts w:ascii="Verdana" w:hAnsi="Verdana"/>
          <w:sz w:val="20"/>
        </w:rPr>
        <w:t xml:space="preserve"> murmeln, und klugerweise legte sie den Hörer nicht wieder auf, sondern neben die Gabel.</w:t>
      </w:r>
    </w:p>
    <w:p w14:paraId="174AF3A0" w14:textId="71E4F0B6" w:rsidR="003C159E" w:rsidRPr="002A0C56" w:rsidRDefault="003C5308" w:rsidP="002A0C56">
      <w:pPr>
        <w:suppressAutoHyphens/>
        <w:spacing w:beforeLines="0" w:afterLines="0" w:line="240" w:lineRule="auto"/>
        <w:ind w:firstLine="283"/>
        <w:jc w:val="both"/>
        <w:rPr>
          <w:rFonts w:ascii="Verdana" w:hAnsi="Verdana"/>
          <w:sz w:val="20"/>
        </w:rPr>
      </w:pPr>
      <w:r w:rsidRPr="002A0C56">
        <w:rPr>
          <w:rFonts w:ascii="Verdana" w:hAnsi="Verdana"/>
          <w:sz w:val="20"/>
        </w:rPr>
        <w:t>Vergeblich ver</w:t>
      </w:r>
      <w:r w:rsidRPr="002A0C56">
        <w:rPr>
          <w:rFonts w:ascii="Verdana" w:hAnsi="Verdana"/>
          <w:sz w:val="20"/>
        </w:rPr>
        <w:t>suchten Frau W. und Beiters gemeinsam, Katharina ihre Post zu entreißen. sie hielt den Packen Briefe und Drucksachen fest umklammert. zusammen mit den beiden Ausgaben der ZEITUNG, die sie ebenfalls ihrer Tasche entnommen hatte, und bestand darauf, die Brie</w:t>
      </w:r>
      <w:r w:rsidRPr="002A0C56">
        <w:rPr>
          <w:rFonts w:ascii="Verdana" w:hAnsi="Verdana"/>
          <w:sz w:val="20"/>
        </w:rPr>
        <w:t xml:space="preserve">fschaften zu öffnen. Es war nichts zu machen. Sie las das alles! Es war nicht alles anonym. Ein Brief, der umfangreichste, kam von einem Unternehmen, </w:t>
      </w:r>
      <w:r w:rsidRPr="002A0C56">
        <w:rPr>
          <w:rFonts w:ascii="Verdana" w:hAnsi="Verdana"/>
          <w:sz w:val="20"/>
        </w:rPr>
        <w:lastRenderedPageBreak/>
        <w:t>das sich Intim-Versandhaus nannte und ihr alle möglichen Sex-Artikel anbot. Das war für Katharinas Gemüt s</w:t>
      </w:r>
      <w:r w:rsidRPr="002A0C56">
        <w:rPr>
          <w:rFonts w:ascii="Verdana" w:hAnsi="Verdana"/>
          <w:sz w:val="20"/>
        </w:rPr>
        <w:t xml:space="preserve">chon ziemlich starker Tobak, schlimmer noch, dass jemand handschriftlich dazugeschrieben hatte: </w:t>
      </w:r>
      <w:r w:rsidR="002A0C56">
        <w:rPr>
          <w:rFonts w:ascii="Verdana" w:hAnsi="Verdana"/>
          <w:sz w:val="20"/>
        </w:rPr>
        <w:t>»</w:t>
      </w:r>
      <w:r w:rsidRPr="002A0C56">
        <w:rPr>
          <w:rFonts w:ascii="Verdana" w:hAnsi="Verdana"/>
          <w:sz w:val="20"/>
        </w:rPr>
        <w:t>Das sind die wahren Zärtlichkeiten.</w:t>
      </w:r>
      <w:r w:rsidR="002A0C56">
        <w:rPr>
          <w:rFonts w:ascii="Verdana" w:hAnsi="Verdana"/>
          <w:sz w:val="20"/>
        </w:rPr>
        <w:t>«</w:t>
      </w:r>
      <w:r w:rsidRPr="002A0C56">
        <w:rPr>
          <w:rFonts w:ascii="Verdana" w:hAnsi="Verdana"/>
          <w:sz w:val="20"/>
        </w:rPr>
        <w:t xml:space="preserve"> Um es kurz, oder noch besser: statistisch zu machen: von den weiteren achtzehn Briefschaften waren</w:t>
      </w:r>
    </w:p>
    <w:p w14:paraId="3170FC65" w14:textId="3E483612" w:rsidR="003C159E" w:rsidRPr="002A0C56" w:rsidRDefault="003C5308" w:rsidP="002A0C56">
      <w:pPr>
        <w:pStyle w:val="Para3"/>
        <w:numPr>
          <w:ilvl w:val="0"/>
          <w:numId w:val="2"/>
        </w:numPr>
        <w:suppressAutoHyphens/>
        <w:spacing w:beforeLines="0" w:afterLines="0" w:line="240" w:lineRule="auto"/>
        <w:ind w:left="0" w:firstLine="283"/>
        <w:jc w:val="both"/>
        <w:rPr>
          <w:rFonts w:ascii="Verdana" w:hAnsi="Verdana"/>
          <w:sz w:val="20"/>
        </w:rPr>
      </w:pPr>
      <w:r w:rsidRPr="002A0C56">
        <w:rPr>
          <w:rFonts w:ascii="Verdana" w:hAnsi="Verdana"/>
          <w:sz w:val="20"/>
        </w:rPr>
        <w:t>sieben anonyme Postkart</w:t>
      </w:r>
      <w:r w:rsidRPr="002A0C56">
        <w:rPr>
          <w:rFonts w:ascii="Verdana" w:hAnsi="Verdana"/>
          <w:sz w:val="20"/>
        </w:rPr>
        <w:t xml:space="preserve">en, handschriftlich, mit </w:t>
      </w:r>
      <w:r w:rsidR="002A0C56">
        <w:rPr>
          <w:rFonts w:ascii="Verdana" w:hAnsi="Verdana"/>
          <w:sz w:val="20"/>
        </w:rPr>
        <w:t>»</w:t>
      </w:r>
      <w:r w:rsidRPr="002A0C56">
        <w:rPr>
          <w:rFonts w:ascii="Verdana" w:hAnsi="Verdana"/>
          <w:sz w:val="20"/>
        </w:rPr>
        <w:t>derben</w:t>
      </w:r>
      <w:r w:rsidR="002A0C56">
        <w:rPr>
          <w:rFonts w:ascii="Verdana" w:hAnsi="Verdana"/>
          <w:sz w:val="20"/>
        </w:rPr>
        <w:t>«</w:t>
      </w:r>
      <w:r w:rsidRPr="002A0C56">
        <w:rPr>
          <w:rFonts w:ascii="Verdana" w:hAnsi="Verdana"/>
          <w:sz w:val="20"/>
        </w:rPr>
        <w:t xml:space="preserve"> sexuellen Offerten, die alle irgendwie das Wort </w:t>
      </w:r>
      <w:r w:rsidR="002A0C56">
        <w:rPr>
          <w:rFonts w:ascii="Verdana" w:hAnsi="Verdana"/>
          <w:sz w:val="20"/>
        </w:rPr>
        <w:t>»</w:t>
      </w:r>
      <w:r w:rsidRPr="002A0C56">
        <w:rPr>
          <w:rFonts w:ascii="Verdana" w:hAnsi="Verdana"/>
          <w:sz w:val="20"/>
        </w:rPr>
        <w:t>Kommunistensau</w:t>
      </w:r>
      <w:r w:rsidR="002A0C56">
        <w:rPr>
          <w:rFonts w:ascii="Verdana" w:hAnsi="Verdana"/>
          <w:sz w:val="20"/>
        </w:rPr>
        <w:t>«</w:t>
      </w:r>
      <w:r w:rsidRPr="002A0C56">
        <w:rPr>
          <w:rFonts w:ascii="Verdana" w:hAnsi="Verdana"/>
          <w:sz w:val="20"/>
        </w:rPr>
        <w:t xml:space="preserve"> verwendet hatten</w:t>
      </w:r>
    </w:p>
    <w:p w14:paraId="568F7C2B" w14:textId="73AFA7F9" w:rsidR="003C159E" w:rsidRPr="002A0C56" w:rsidRDefault="003C5308" w:rsidP="002A0C56">
      <w:pPr>
        <w:pStyle w:val="Para4"/>
        <w:suppressAutoHyphens/>
        <w:spacing w:beforeLines="0" w:afterLines="0" w:line="240" w:lineRule="auto"/>
        <w:ind w:firstLine="283"/>
        <w:jc w:val="both"/>
        <w:rPr>
          <w:rFonts w:ascii="Verdana" w:hAnsi="Verdana"/>
          <w:sz w:val="20"/>
        </w:rPr>
      </w:pPr>
      <w:r w:rsidRPr="002A0C56">
        <w:rPr>
          <w:rFonts w:ascii="Verdana" w:hAnsi="Verdana"/>
          <w:sz w:val="20"/>
        </w:rPr>
        <w:t xml:space="preserve">} • }vier weitere anonyme Postkarten enthielten politische Beschimpfungen ohne sexuelle Offerten. Es ging von </w:t>
      </w:r>
      <w:r w:rsidR="002A0C56">
        <w:rPr>
          <w:rFonts w:ascii="Verdana" w:hAnsi="Verdana"/>
          <w:sz w:val="20"/>
        </w:rPr>
        <w:t>»</w:t>
      </w:r>
      <w:r w:rsidRPr="002A0C56">
        <w:rPr>
          <w:rFonts w:ascii="Verdana" w:hAnsi="Verdana"/>
          <w:sz w:val="20"/>
        </w:rPr>
        <w:t>roter Wühlmaus</w:t>
      </w:r>
      <w:r w:rsidR="002A0C56">
        <w:rPr>
          <w:rFonts w:ascii="Verdana" w:hAnsi="Verdana"/>
          <w:sz w:val="20"/>
        </w:rPr>
        <w:t>«</w:t>
      </w:r>
      <w:r w:rsidRPr="002A0C56">
        <w:rPr>
          <w:rFonts w:ascii="Verdana" w:hAnsi="Verdana"/>
          <w:sz w:val="20"/>
        </w:rPr>
        <w:t xml:space="preserve"> bis </w:t>
      </w:r>
      <w:r w:rsidR="002A0C56">
        <w:rPr>
          <w:rFonts w:ascii="Verdana" w:hAnsi="Verdana"/>
          <w:sz w:val="20"/>
        </w:rPr>
        <w:t>»</w:t>
      </w:r>
      <w:r w:rsidRPr="002A0C56">
        <w:rPr>
          <w:rFonts w:ascii="Verdana" w:hAnsi="Verdana"/>
          <w:sz w:val="20"/>
        </w:rPr>
        <w:t>Kreml-Ta</w:t>
      </w:r>
      <w:r w:rsidRPr="002A0C56">
        <w:rPr>
          <w:rFonts w:ascii="Verdana" w:hAnsi="Verdana"/>
          <w:sz w:val="20"/>
        </w:rPr>
        <w:t>nte</w:t>
      </w:r>
      <w:r w:rsidR="002A0C56">
        <w:rPr>
          <w:rFonts w:ascii="Verdana" w:hAnsi="Verdana"/>
          <w:sz w:val="20"/>
        </w:rPr>
        <w:t>«</w:t>
      </w:r>
    </w:p>
    <w:p w14:paraId="599B506A" w14:textId="6E1E87C1" w:rsidR="003C159E" w:rsidRPr="002A0C56" w:rsidRDefault="003C5308" w:rsidP="002A0C56">
      <w:pPr>
        <w:pStyle w:val="Para4"/>
        <w:suppressAutoHyphens/>
        <w:spacing w:beforeLines="0" w:afterLines="0" w:line="240" w:lineRule="auto"/>
        <w:ind w:firstLine="283"/>
        <w:jc w:val="both"/>
        <w:rPr>
          <w:rFonts w:ascii="Verdana" w:hAnsi="Verdana"/>
          <w:sz w:val="20"/>
        </w:rPr>
      </w:pPr>
      <w:r w:rsidRPr="002A0C56">
        <w:rPr>
          <w:rFonts w:ascii="Verdana" w:hAnsi="Verdana"/>
          <w:sz w:val="20"/>
        </w:rPr>
        <w:t xml:space="preserve">} • }fünf Briefe enthielten Ausschnitte aus der ZEITUNG, die zum Teil mit roter Tinte am Rand kommentiert waren, u. a. folgenden Inhalts: </w:t>
      </w:r>
      <w:r w:rsidR="002A0C56">
        <w:rPr>
          <w:rFonts w:ascii="Verdana" w:hAnsi="Verdana"/>
          <w:sz w:val="20"/>
        </w:rPr>
        <w:t>»</w:t>
      </w:r>
      <w:r w:rsidRPr="002A0C56">
        <w:rPr>
          <w:rFonts w:ascii="Verdana" w:hAnsi="Verdana"/>
          <w:sz w:val="20"/>
        </w:rPr>
        <w:t>Was Stalin nicht geschafft hat, Du wirst es auch nicht schaffen</w:t>
      </w:r>
      <w:r w:rsidR="002A0C56">
        <w:rPr>
          <w:rFonts w:ascii="Verdana" w:hAnsi="Verdana"/>
          <w:sz w:val="20"/>
        </w:rPr>
        <w:t>«</w:t>
      </w:r>
      <w:r w:rsidRPr="002A0C56">
        <w:rPr>
          <w:rFonts w:ascii="Verdana" w:hAnsi="Verdana"/>
          <w:sz w:val="20"/>
        </w:rPr>
        <w:t xml:space="preserve"> zwei Briefe enthielten religiöse Ermahnungen. i</w:t>
      </w:r>
      <w:r w:rsidRPr="002A0C56">
        <w:rPr>
          <w:rFonts w:ascii="Verdana" w:hAnsi="Verdana"/>
          <w:sz w:val="20"/>
        </w:rPr>
        <w:t xml:space="preserve">n beiden Fällen auf beigelegte Traktate geschrieben: </w:t>
      </w:r>
      <w:r w:rsidR="002A0C56">
        <w:rPr>
          <w:rFonts w:ascii="Verdana" w:hAnsi="Verdana"/>
          <w:sz w:val="20"/>
        </w:rPr>
        <w:t>»</w:t>
      </w:r>
      <w:r w:rsidRPr="002A0C56">
        <w:rPr>
          <w:rFonts w:ascii="Verdana" w:hAnsi="Verdana"/>
          <w:sz w:val="20"/>
        </w:rPr>
        <w:t>Du musst wieder beten lernen, armes, verlorenes Kind</w:t>
      </w:r>
      <w:r w:rsidR="002A0C56">
        <w:rPr>
          <w:rFonts w:ascii="Verdana" w:hAnsi="Verdana"/>
          <w:sz w:val="20"/>
        </w:rPr>
        <w:t>«</w:t>
      </w:r>
      <w:r w:rsidRPr="002A0C56">
        <w:rPr>
          <w:rFonts w:ascii="Verdana" w:hAnsi="Verdana"/>
          <w:sz w:val="20"/>
        </w:rPr>
        <w:t xml:space="preserve"> und </w:t>
      </w:r>
      <w:r w:rsidR="002A0C56">
        <w:rPr>
          <w:rFonts w:ascii="Verdana" w:hAnsi="Verdana"/>
          <w:sz w:val="20"/>
        </w:rPr>
        <w:t>»</w:t>
      </w:r>
      <w:r w:rsidRPr="002A0C56">
        <w:rPr>
          <w:rFonts w:ascii="Verdana" w:hAnsi="Verdana"/>
          <w:sz w:val="20"/>
        </w:rPr>
        <w:t>knie nieder und bekenne, Gott hat dich noch nicht aufgegeben.</w:t>
      </w:r>
      <w:r w:rsidR="002A0C56">
        <w:rPr>
          <w:rFonts w:ascii="Verdana" w:hAnsi="Verdana"/>
          <w:sz w:val="20"/>
        </w:rPr>
        <w:t>«</w:t>
      </w:r>
    </w:p>
    <w:p w14:paraId="3668E7B2" w14:textId="6A66627D" w:rsidR="003C159E" w:rsidRPr="002A0C56" w:rsidRDefault="003C5308" w:rsidP="002A0C56">
      <w:pPr>
        <w:suppressAutoHyphens/>
        <w:spacing w:beforeLines="0" w:afterLines="0" w:line="240" w:lineRule="auto"/>
        <w:ind w:firstLine="283"/>
        <w:jc w:val="both"/>
        <w:rPr>
          <w:rFonts w:ascii="Verdana" w:hAnsi="Verdana"/>
          <w:sz w:val="20"/>
        </w:rPr>
      </w:pPr>
      <w:r w:rsidRPr="002A0C56">
        <w:rPr>
          <w:rFonts w:ascii="Verdana" w:hAnsi="Verdana"/>
          <w:sz w:val="20"/>
        </w:rPr>
        <w:t xml:space="preserve">Und erst in diesem Augenblick entdeckte Else W. einen unter die Tür geschobenen </w:t>
      </w:r>
      <w:r w:rsidRPr="002A0C56">
        <w:rPr>
          <w:rFonts w:ascii="Verdana" w:hAnsi="Verdana"/>
          <w:sz w:val="20"/>
        </w:rPr>
        <w:t xml:space="preserve">Zettel, den sie zum Glück tatsächlich vor Katharina verbergen konnte: </w:t>
      </w:r>
      <w:r w:rsidR="002A0C56">
        <w:rPr>
          <w:rFonts w:ascii="Verdana" w:hAnsi="Verdana"/>
          <w:sz w:val="20"/>
        </w:rPr>
        <w:t>»</w:t>
      </w:r>
      <w:r w:rsidRPr="002A0C56">
        <w:rPr>
          <w:rFonts w:ascii="Verdana" w:hAnsi="Verdana"/>
          <w:sz w:val="20"/>
        </w:rPr>
        <w:t>Warum machst du keinen Gebrauch von meinem Zärtlichkeitskatalog? muss ich dich zu deinem Glück zwingen? Dein Nachbar, den du so schnöde abgewiesen hast. Ich warne dich.</w:t>
      </w:r>
      <w:r w:rsidR="002A0C56">
        <w:rPr>
          <w:rFonts w:ascii="Verdana" w:hAnsi="Verdana"/>
          <w:sz w:val="20"/>
        </w:rPr>
        <w:t>«</w:t>
      </w:r>
      <w:r w:rsidRPr="002A0C56">
        <w:rPr>
          <w:rFonts w:ascii="Verdana" w:hAnsi="Verdana"/>
          <w:sz w:val="20"/>
        </w:rPr>
        <w:t xml:space="preserve"> Das war in Druc</w:t>
      </w:r>
      <w:r w:rsidRPr="002A0C56">
        <w:rPr>
          <w:rFonts w:ascii="Verdana" w:hAnsi="Verdana"/>
          <w:sz w:val="20"/>
        </w:rPr>
        <w:t>kschrift geschrieben, an der Else W. akademische, wenn nicht ärztliche Bildung zu erkennen glaubte.</w:t>
      </w:r>
    </w:p>
    <w:p w14:paraId="718D74CC" w14:textId="77777777" w:rsidR="003C159E" w:rsidRPr="002A0C56" w:rsidRDefault="003C159E" w:rsidP="002A0C56">
      <w:pPr>
        <w:pStyle w:val="1Block"/>
        <w:suppressAutoHyphens/>
        <w:spacing w:beforeLines="0" w:afterLines="0" w:line="240" w:lineRule="auto"/>
        <w:ind w:firstLine="283"/>
        <w:jc w:val="both"/>
        <w:rPr>
          <w:rFonts w:ascii="Verdana" w:hAnsi="Verdana"/>
          <w:color w:val="000000"/>
          <w:sz w:val="20"/>
        </w:rPr>
      </w:pPr>
      <w:bookmarkStart w:id="68" w:name="calibre_pb_34"/>
      <w:bookmarkEnd w:id="68"/>
    </w:p>
    <w:p w14:paraId="2A00A331" w14:textId="77777777" w:rsidR="002A0C56" w:rsidRDefault="002A0C56" w:rsidP="002A0C56">
      <w:pPr>
        <w:pStyle w:val="Heading2"/>
        <w:suppressAutoHyphens/>
        <w:spacing w:beforeLines="0" w:afterLines="0" w:line="240" w:lineRule="auto"/>
        <w:jc w:val="both"/>
        <w:rPr>
          <w:rFonts w:ascii="Verdana" w:hAnsi="Verdana"/>
          <w:b w:val="0"/>
          <w:bCs w:val="0"/>
          <w:sz w:val="20"/>
        </w:rPr>
      </w:pPr>
      <w:bookmarkStart w:id="69" w:name="Top_of_index1_split_005_html"/>
      <w:bookmarkStart w:id="70" w:name="35"/>
    </w:p>
    <w:p w14:paraId="13081B80" w14:textId="7581548E" w:rsidR="003C159E" w:rsidRDefault="003C5308" w:rsidP="002A0C56">
      <w:pPr>
        <w:pStyle w:val="Heading2"/>
        <w:suppressAutoHyphens/>
        <w:spacing w:beforeLines="0" w:afterLines="0" w:line="240" w:lineRule="auto"/>
        <w:jc w:val="both"/>
        <w:rPr>
          <w:rFonts w:ascii="Verdana" w:hAnsi="Verdana"/>
          <w:b w:val="0"/>
          <w:bCs w:val="0"/>
          <w:sz w:val="20"/>
        </w:rPr>
      </w:pPr>
      <w:r w:rsidRPr="002A0C56">
        <w:rPr>
          <w:rFonts w:ascii="Verdana" w:hAnsi="Verdana"/>
          <w:b w:val="0"/>
          <w:bCs w:val="0"/>
          <w:sz w:val="20"/>
        </w:rPr>
        <w:t>35.</w:t>
      </w:r>
      <w:bookmarkEnd w:id="69"/>
      <w:bookmarkEnd w:id="70"/>
    </w:p>
    <w:p w14:paraId="7D95CFE8" w14:textId="77777777" w:rsidR="002A0C56" w:rsidRPr="002A0C56" w:rsidRDefault="002A0C56" w:rsidP="002A0C56">
      <w:pPr>
        <w:pStyle w:val="Heading2"/>
        <w:suppressAutoHyphens/>
        <w:spacing w:beforeLines="0" w:afterLines="0" w:line="240" w:lineRule="auto"/>
        <w:jc w:val="both"/>
        <w:rPr>
          <w:rFonts w:ascii="Verdana" w:hAnsi="Verdana"/>
          <w:b w:val="0"/>
          <w:bCs w:val="0"/>
          <w:sz w:val="20"/>
        </w:rPr>
      </w:pPr>
    </w:p>
    <w:p w14:paraId="3913C3C9" w14:textId="77777777" w:rsidR="003C159E" w:rsidRPr="002A0C56" w:rsidRDefault="003C5308" w:rsidP="002A0C56">
      <w:pPr>
        <w:suppressAutoHyphens/>
        <w:spacing w:beforeLines="0" w:afterLines="0" w:line="240" w:lineRule="auto"/>
        <w:ind w:firstLine="283"/>
        <w:jc w:val="both"/>
        <w:rPr>
          <w:rFonts w:ascii="Verdana" w:hAnsi="Verdana"/>
          <w:sz w:val="20"/>
        </w:rPr>
      </w:pPr>
      <w:r w:rsidRPr="002A0C56">
        <w:rPr>
          <w:rFonts w:ascii="Verdana" w:hAnsi="Verdana"/>
          <w:sz w:val="20"/>
        </w:rPr>
        <w:t xml:space="preserve">Es ist schon erstaunlich, dass weder Frau W. noch Konrad B. erstaunt waren, als sie nun, ohne </w:t>
      </w:r>
      <w:r w:rsidRPr="002A0C56">
        <w:rPr>
          <w:rFonts w:ascii="Verdana" w:hAnsi="Verdana"/>
          <w:sz w:val="20"/>
        </w:rPr>
        <w:t>an irgendeine Form des Eingreifens zu denken. beobachteten, wie Katharina an die kleine Hausbar in ihrem Wohnraum ging, je eine Flasche Sherry, Whisky, Rotwein und eine angebrochene Flasche Kirschsirup herausnahm und ohne sonderliche Erregung gegen die mak</w:t>
      </w:r>
      <w:r w:rsidRPr="002A0C56">
        <w:rPr>
          <w:rFonts w:ascii="Verdana" w:hAnsi="Verdana"/>
          <w:sz w:val="20"/>
        </w:rPr>
        <w:t>ellosen Wände warf, wo sie zerschellten, zerflossen.</w:t>
      </w:r>
    </w:p>
    <w:p w14:paraId="464AB808" w14:textId="4C8D0DF5" w:rsidR="003C159E" w:rsidRPr="002A0C56" w:rsidRDefault="003C5308" w:rsidP="002A0C56">
      <w:pPr>
        <w:suppressAutoHyphens/>
        <w:spacing w:beforeLines="0" w:afterLines="0" w:line="240" w:lineRule="auto"/>
        <w:ind w:firstLine="283"/>
        <w:jc w:val="both"/>
        <w:rPr>
          <w:rFonts w:ascii="Verdana" w:hAnsi="Verdana"/>
          <w:sz w:val="20"/>
        </w:rPr>
      </w:pPr>
      <w:r w:rsidRPr="002A0C56">
        <w:rPr>
          <w:rFonts w:ascii="Verdana" w:hAnsi="Verdana"/>
          <w:sz w:val="20"/>
        </w:rPr>
        <w:t>Das gleiche machte sie in ihrer kleinen Küche, wo sie Tomatenketchup, Salatsauce, Essig, Worcestersauce zum gleichen Zweck benutzte. muss hinzugefügt werden, dass sie gleiches in ihrem Badezimmer mit Cre</w:t>
      </w:r>
      <w:r w:rsidRPr="002A0C56">
        <w:rPr>
          <w:rFonts w:ascii="Verdana" w:hAnsi="Verdana"/>
          <w:sz w:val="20"/>
        </w:rPr>
        <w:t>metuben,</w:t>
      </w:r>
      <w:r w:rsidR="002A0C56">
        <w:rPr>
          <w:rFonts w:ascii="Verdana" w:hAnsi="Verdana"/>
          <w:sz w:val="20"/>
        </w:rPr>
        <w:t> –</w:t>
      </w:r>
      <w:r w:rsidR="002A0C56" w:rsidRPr="002A0C56">
        <w:rPr>
          <w:rFonts w:ascii="Verdana" w:hAnsi="Verdana"/>
          <w:sz w:val="20"/>
        </w:rPr>
        <w:t>f</w:t>
      </w:r>
      <w:r w:rsidRPr="002A0C56">
        <w:rPr>
          <w:rFonts w:ascii="Verdana" w:hAnsi="Verdana"/>
          <w:sz w:val="20"/>
        </w:rPr>
        <w:t>laschen, Puder, Pulvern, Badeingredienzen und in ihrem Schlafzimmer mit einem Flacon Kölnisch Wasser tat?</w:t>
      </w:r>
    </w:p>
    <w:p w14:paraId="3B82E5B8" w14:textId="77777777" w:rsidR="003C159E" w:rsidRPr="002A0C56" w:rsidRDefault="003C5308" w:rsidP="002A0C56">
      <w:pPr>
        <w:suppressAutoHyphens/>
        <w:spacing w:beforeLines="0" w:afterLines="0" w:line="240" w:lineRule="auto"/>
        <w:ind w:firstLine="283"/>
        <w:jc w:val="both"/>
        <w:rPr>
          <w:rFonts w:ascii="Verdana" w:hAnsi="Verdana"/>
          <w:sz w:val="20"/>
        </w:rPr>
      </w:pPr>
      <w:r w:rsidRPr="002A0C56">
        <w:rPr>
          <w:rFonts w:ascii="Verdana" w:hAnsi="Verdana"/>
          <w:sz w:val="20"/>
        </w:rPr>
        <w:t>Dabei wirkte sie planvoll, keineswegs erregt, so überzeugt und überzeugend, dass Else W. und Konrad B. nichts unternahmen.</w:t>
      </w:r>
    </w:p>
    <w:p w14:paraId="27B3A361" w14:textId="77777777" w:rsidR="003C159E" w:rsidRPr="002A0C56" w:rsidRDefault="003C159E" w:rsidP="002A0C56">
      <w:pPr>
        <w:pStyle w:val="1Block"/>
        <w:suppressAutoHyphens/>
        <w:spacing w:beforeLines="0" w:afterLines="0" w:line="240" w:lineRule="auto"/>
        <w:ind w:firstLine="283"/>
        <w:jc w:val="both"/>
        <w:rPr>
          <w:rFonts w:ascii="Verdana" w:hAnsi="Verdana"/>
          <w:color w:val="000000"/>
          <w:sz w:val="20"/>
        </w:rPr>
      </w:pPr>
      <w:bookmarkStart w:id="71" w:name="calibre_pb_35"/>
      <w:bookmarkEnd w:id="71"/>
    </w:p>
    <w:p w14:paraId="7CCABFB2" w14:textId="77777777" w:rsidR="002A0C56" w:rsidRDefault="002A0C56" w:rsidP="002A0C56">
      <w:pPr>
        <w:pStyle w:val="Heading2"/>
        <w:suppressAutoHyphens/>
        <w:spacing w:beforeLines="0" w:afterLines="0" w:line="240" w:lineRule="auto"/>
        <w:jc w:val="both"/>
        <w:rPr>
          <w:rFonts w:ascii="Verdana" w:hAnsi="Verdana"/>
          <w:b w:val="0"/>
          <w:bCs w:val="0"/>
          <w:sz w:val="20"/>
        </w:rPr>
      </w:pPr>
      <w:bookmarkStart w:id="72" w:name="36"/>
      <w:bookmarkStart w:id="73" w:name="Top_of_index1_split_006_html"/>
    </w:p>
    <w:p w14:paraId="6ABDFDF7" w14:textId="092904DB" w:rsidR="003C159E" w:rsidRDefault="003C5308" w:rsidP="002A0C56">
      <w:pPr>
        <w:pStyle w:val="Heading2"/>
        <w:suppressAutoHyphens/>
        <w:spacing w:beforeLines="0" w:afterLines="0" w:line="240" w:lineRule="auto"/>
        <w:jc w:val="both"/>
        <w:rPr>
          <w:rFonts w:ascii="Verdana" w:hAnsi="Verdana"/>
          <w:b w:val="0"/>
          <w:bCs w:val="0"/>
          <w:sz w:val="20"/>
        </w:rPr>
      </w:pPr>
      <w:r w:rsidRPr="002A0C56">
        <w:rPr>
          <w:rFonts w:ascii="Verdana" w:hAnsi="Verdana"/>
          <w:b w:val="0"/>
          <w:bCs w:val="0"/>
          <w:sz w:val="20"/>
        </w:rPr>
        <w:t>36.</w:t>
      </w:r>
      <w:bookmarkEnd w:id="72"/>
      <w:bookmarkEnd w:id="73"/>
    </w:p>
    <w:p w14:paraId="05ABFC56" w14:textId="77777777" w:rsidR="002A0C56" w:rsidRPr="002A0C56" w:rsidRDefault="002A0C56" w:rsidP="002A0C56">
      <w:pPr>
        <w:pStyle w:val="Heading2"/>
        <w:suppressAutoHyphens/>
        <w:spacing w:beforeLines="0" w:afterLines="0" w:line="240" w:lineRule="auto"/>
        <w:jc w:val="both"/>
        <w:rPr>
          <w:rFonts w:ascii="Verdana" w:hAnsi="Verdana"/>
          <w:b w:val="0"/>
          <w:bCs w:val="0"/>
          <w:sz w:val="20"/>
        </w:rPr>
      </w:pPr>
    </w:p>
    <w:p w14:paraId="15C4D76E" w14:textId="682D7098" w:rsidR="003C159E" w:rsidRPr="002A0C56" w:rsidRDefault="003C5308" w:rsidP="002A0C56">
      <w:pPr>
        <w:suppressAutoHyphens/>
        <w:spacing w:beforeLines="0" w:afterLines="0" w:line="240" w:lineRule="auto"/>
        <w:ind w:firstLine="283"/>
        <w:jc w:val="both"/>
        <w:rPr>
          <w:rFonts w:ascii="Verdana" w:hAnsi="Verdana"/>
          <w:sz w:val="20"/>
        </w:rPr>
      </w:pPr>
      <w:r w:rsidRPr="002A0C56">
        <w:rPr>
          <w:rFonts w:ascii="Verdana" w:hAnsi="Verdana"/>
          <w:sz w:val="20"/>
        </w:rPr>
        <w:t>Es hat natürlich ziemlich viele Theorien gegeben, die den Zeitpunkt herauszuanalysieren versuchten, an dem Katharina die ersten Mordabsichten fasste oder den Mordplan ausdachte und sich dazu entschloss, ihn aus</w:t>
      </w:r>
      <w:r w:rsidRPr="002A0C56">
        <w:rPr>
          <w:rFonts w:ascii="Verdana" w:hAnsi="Verdana"/>
          <w:sz w:val="20"/>
        </w:rPr>
        <w:t>zuführen. Manche denken, dass schon der erste Artikel am Donnerstag in der ZEITUNG genügt habe, wieder andere halten den Freitag für den entscheidenden Tag, weil an diesem Tag die ZEITUNG immer noch keinen Frieden gab und Katharinas Nachbarschaft und Wohnu</w:t>
      </w:r>
      <w:r w:rsidRPr="002A0C56">
        <w:rPr>
          <w:rFonts w:ascii="Verdana" w:hAnsi="Verdana"/>
          <w:sz w:val="20"/>
        </w:rPr>
        <w:t>ng, an der sie so hing, sich als (subjektiv jedenfalls) zerstört erwies; der anonyme Anrufer. die anonyme Post</w:t>
      </w:r>
      <w:r w:rsidR="002A0C56">
        <w:rPr>
          <w:rFonts w:ascii="Verdana" w:hAnsi="Verdana"/>
          <w:sz w:val="20"/>
        </w:rPr>
        <w:t xml:space="preserve"> – </w:t>
      </w:r>
      <w:r w:rsidRPr="002A0C56">
        <w:rPr>
          <w:rFonts w:ascii="Verdana" w:hAnsi="Verdana"/>
          <w:sz w:val="20"/>
        </w:rPr>
        <w:t xml:space="preserve">und dann noch die ZEITUNG vom Samstag und außerdem (hier wird vorgegriffen!) die SONNTAGSZEITUNG. Sind solche Spekulationen nicht überflüssig? </w:t>
      </w:r>
      <w:r w:rsidRPr="002A0C56">
        <w:rPr>
          <w:rFonts w:ascii="Verdana" w:hAnsi="Verdana"/>
          <w:sz w:val="20"/>
        </w:rPr>
        <w:t xml:space="preserve">Sie hat den Mord geplant und ausgeführt und damit basta! gewiss ist, dass sich in ihr etwas </w:t>
      </w:r>
      <w:r w:rsidR="002A0C56">
        <w:rPr>
          <w:rFonts w:ascii="Verdana" w:hAnsi="Verdana"/>
          <w:sz w:val="20"/>
        </w:rPr>
        <w:t>»</w:t>
      </w:r>
      <w:r w:rsidRPr="002A0C56">
        <w:rPr>
          <w:rFonts w:ascii="Verdana" w:hAnsi="Verdana"/>
          <w:sz w:val="20"/>
        </w:rPr>
        <w:t>gesteigert hat</w:t>
      </w:r>
      <w:r w:rsidR="002A0C56">
        <w:rPr>
          <w:rFonts w:ascii="Verdana" w:hAnsi="Verdana"/>
          <w:sz w:val="20"/>
        </w:rPr>
        <w:t>«</w:t>
      </w:r>
      <w:r w:rsidRPr="002A0C56">
        <w:rPr>
          <w:rFonts w:ascii="Verdana" w:hAnsi="Verdana"/>
          <w:sz w:val="20"/>
        </w:rPr>
        <w:t>, dass die Äußerungen ihres ehemaligen Ehemannes sie besonders aufgebracht haben, und ganz gewiss ist, dass alles, was dann in der SONNTAGSZEITUNG s</w:t>
      </w:r>
      <w:r w:rsidRPr="002A0C56">
        <w:rPr>
          <w:rFonts w:ascii="Verdana" w:hAnsi="Verdana"/>
          <w:sz w:val="20"/>
        </w:rPr>
        <w:t>tand, wenn nicht auslösend, so doch keineswegs beruhigend gewirkt haben kann.</w:t>
      </w:r>
    </w:p>
    <w:p w14:paraId="3B89639D" w14:textId="77777777" w:rsidR="003C159E" w:rsidRPr="002A0C56" w:rsidRDefault="003C159E" w:rsidP="002A0C56">
      <w:pPr>
        <w:pStyle w:val="1Block"/>
        <w:suppressAutoHyphens/>
        <w:spacing w:beforeLines="0" w:afterLines="0" w:line="240" w:lineRule="auto"/>
        <w:ind w:firstLine="283"/>
        <w:jc w:val="both"/>
        <w:rPr>
          <w:rFonts w:ascii="Verdana" w:hAnsi="Verdana"/>
          <w:color w:val="000000"/>
          <w:sz w:val="20"/>
        </w:rPr>
      </w:pPr>
      <w:bookmarkStart w:id="74" w:name="calibre_pb_36"/>
      <w:bookmarkEnd w:id="74"/>
    </w:p>
    <w:p w14:paraId="67259E38" w14:textId="77777777" w:rsidR="002A0C56" w:rsidRDefault="002A0C56" w:rsidP="002A0C56">
      <w:pPr>
        <w:pStyle w:val="Heading2"/>
        <w:suppressAutoHyphens/>
        <w:spacing w:beforeLines="0" w:afterLines="0" w:line="240" w:lineRule="auto"/>
        <w:jc w:val="both"/>
        <w:rPr>
          <w:rFonts w:ascii="Verdana" w:hAnsi="Verdana"/>
          <w:b w:val="0"/>
          <w:bCs w:val="0"/>
          <w:sz w:val="20"/>
        </w:rPr>
      </w:pPr>
      <w:bookmarkStart w:id="75" w:name="Top_of_index1_split_007_html"/>
      <w:bookmarkStart w:id="76" w:name="37"/>
    </w:p>
    <w:p w14:paraId="668FAA12" w14:textId="2933B0EC" w:rsidR="003C159E" w:rsidRDefault="003C5308" w:rsidP="002A0C56">
      <w:pPr>
        <w:pStyle w:val="Heading2"/>
        <w:suppressAutoHyphens/>
        <w:spacing w:beforeLines="0" w:afterLines="0" w:line="240" w:lineRule="auto"/>
        <w:jc w:val="both"/>
        <w:rPr>
          <w:rFonts w:ascii="Verdana" w:hAnsi="Verdana"/>
          <w:b w:val="0"/>
          <w:bCs w:val="0"/>
          <w:sz w:val="20"/>
        </w:rPr>
      </w:pPr>
      <w:r w:rsidRPr="002A0C56">
        <w:rPr>
          <w:rFonts w:ascii="Verdana" w:hAnsi="Verdana"/>
          <w:b w:val="0"/>
          <w:bCs w:val="0"/>
          <w:sz w:val="20"/>
        </w:rPr>
        <w:t>37.</w:t>
      </w:r>
      <w:bookmarkEnd w:id="75"/>
      <w:bookmarkEnd w:id="76"/>
    </w:p>
    <w:p w14:paraId="3F171AC3" w14:textId="77777777" w:rsidR="002A0C56" w:rsidRPr="002A0C56" w:rsidRDefault="002A0C56" w:rsidP="002A0C56">
      <w:pPr>
        <w:pStyle w:val="Heading2"/>
        <w:suppressAutoHyphens/>
        <w:spacing w:beforeLines="0" w:afterLines="0" w:line="240" w:lineRule="auto"/>
        <w:jc w:val="both"/>
        <w:rPr>
          <w:rFonts w:ascii="Verdana" w:hAnsi="Verdana"/>
          <w:b w:val="0"/>
          <w:bCs w:val="0"/>
          <w:sz w:val="20"/>
        </w:rPr>
      </w:pPr>
    </w:p>
    <w:p w14:paraId="307C73EB" w14:textId="5CCD5D29" w:rsidR="003C159E" w:rsidRPr="002A0C56" w:rsidRDefault="003C5308" w:rsidP="002A0C56">
      <w:pPr>
        <w:suppressAutoHyphens/>
        <w:spacing w:beforeLines="0" w:afterLines="0" w:line="240" w:lineRule="auto"/>
        <w:ind w:firstLine="283"/>
        <w:jc w:val="both"/>
        <w:rPr>
          <w:rFonts w:ascii="Verdana" w:hAnsi="Verdana"/>
          <w:sz w:val="20"/>
        </w:rPr>
      </w:pPr>
      <w:r w:rsidRPr="002A0C56">
        <w:rPr>
          <w:rFonts w:ascii="Verdana" w:hAnsi="Verdana"/>
          <w:sz w:val="20"/>
        </w:rPr>
        <w:t>Bevor der Rückstau endgültig als beendet betrachtet werden und wieder auf Samstag geblendet werden kann, muss nur no</w:t>
      </w:r>
      <w:r w:rsidRPr="002A0C56">
        <w:rPr>
          <w:rFonts w:ascii="Verdana" w:hAnsi="Verdana"/>
          <w:sz w:val="20"/>
        </w:rPr>
        <w:t xml:space="preserve">ch über den Verlauf des Freitagabends und der </w:t>
      </w:r>
      <w:r w:rsidRPr="002A0C56">
        <w:rPr>
          <w:rFonts w:ascii="Verdana" w:hAnsi="Verdana"/>
          <w:sz w:val="20"/>
        </w:rPr>
        <w:lastRenderedPageBreak/>
        <w:t xml:space="preserve">Nacht von Freitag auf Samstag bei Frau Woltersheim berichtet werden. Gesamtergebnis: überraschend friedlich. Ablenkungsversuche von Konrad Beiters, der Tanzmusik auflegte, südamerikanische sogar. und Katharina </w:t>
      </w:r>
      <w:r w:rsidRPr="002A0C56">
        <w:rPr>
          <w:rFonts w:ascii="Verdana" w:hAnsi="Verdana"/>
          <w:sz w:val="20"/>
        </w:rPr>
        <w:t>zum Tanzen bewegen wollte, scheiterten zwar, es scheiterte auch der Versuch. Katharina von der ZEITUNG und ihrer anonymen Post zu trennen; was ebenfalls scheiterte, war der Versuch. das alles als nicht so schrecklich wichtig und vorübergehend darzustellen.</w:t>
      </w:r>
      <w:r w:rsidRPr="002A0C56">
        <w:rPr>
          <w:rFonts w:ascii="Verdana" w:hAnsi="Verdana"/>
          <w:sz w:val="20"/>
        </w:rPr>
        <w:t xml:space="preserve"> Hatte man nicht Schlimmeres überstanden: das Elend der Kindheit, die Ehe mit diesem miesen Brettloh. die Trunksucht und </w:t>
      </w:r>
      <w:r w:rsidR="002A0C56">
        <w:rPr>
          <w:rFonts w:ascii="Verdana" w:hAnsi="Verdana"/>
          <w:sz w:val="20"/>
        </w:rPr>
        <w:t>»</w:t>
      </w:r>
      <w:r w:rsidRPr="002A0C56">
        <w:rPr>
          <w:rFonts w:ascii="Verdana" w:hAnsi="Verdana"/>
          <w:sz w:val="20"/>
        </w:rPr>
        <w:t>milde ausgedrückt Verkommenheit von Mutter, die ja letzten Endes doch auch für Kurts Straucheln verantwortlich ist</w:t>
      </w:r>
      <w:r w:rsidR="002A0C56">
        <w:rPr>
          <w:rFonts w:ascii="Verdana" w:hAnsi="Verdana"/>
          <w:sz w:val="20"/>
        </w:rPr>
        <w:t>«</w:t>
      </w:r>
      <w:r w:rsidRPr="002A0C56">
        <w:rPr>
          <w:rFonts w:ascii="Verdana" w:hAnsi="Verdana"/>
          <w:sz w:val="20"/>
        </w:rPr>
        <w:t xml:space="preserve">. War Götten nicht </w:t>
      </w:r>
      <w:r w:rsidRPr="002A0C56">
        <w:rPr>
          <w:rFonts w:ascii="Verdana" w:hAnsi="Verdana"/>
          <w:sz w:val="20"/>
        </w:rPr>
        <w:t xml:space="preserve">zunächst in Sicherheit und sein Versprechen, sie zu holen, ernst zu nehmen? War nicht Karneval, und war man nicht finanziell gesichert? Gab’s nicht so furchtbar nette Leute wie die Blornas, die Hiepertz, und war nicht auch der </w:t>
      </w:r>
      <w:r w:rsidR="002A0C56">
        <w:rPr>
          <w:rFonts w:ascii="Verdana" w:hAnsi="Verdana"/>
          <w:sz w:val="20"/>
        </w:rPr>
        <w:t>»</w:t>
      </w:r>
      <w:r w:rsidRPr="002A0C56">
        <w:rPr>
          <w:rFonts w:ascii="Verdana" w:hAnsi="Verdana"/>
          <w:sz w:val="20"/>
        </w:rPr>
        <w:t>eitle Fatzke</w:t>
      </w:r>
      <w:r w:rsidR="002A0C56">
        <w:rPr>
          <w:rFonts w:ascii="Verdana" w:hAnsi="Verdana"/>
          <w:sz w:val="20"/>
        </w:rPr>
        <w:t xml:space="preserve">« – </w:t>
      </w:r>
      <w:r w:rsidRPr="002A0C56">
        <w:rPr>
          <w:rFonts w:ascii="Verdana" w:hAnsi="Verdana"/>
          <w:sz w:val="20"/>
        </w:rPr>
        <w:t xml:space="preserve">man scheute </w:t>
      </w:r>
      <w:r w:rsidRPr="002A0C56">
        <w:rPr>
          <w:rFonts w:ascii="Verdana" w:hAnsi="Verdana"/>
          <w:sz w:val="20"/>
        </w:rPr>
        <w:t>sich immer noch, den Herrenbesuch beim Namen zu nennen</w:t>
      </w:r>
      <w:r w:rsidR="002A0C56">
        <w:rPr>
          <w:rFonts w:ascii="Verdana" w:hAnsi="Verdana"/>
          <w:sz w:val="20"/>
        </w:rPr>
        <w:t xml:space="preserve"> – </w:t>
      </w:r>
      <w:r w:rsidRPr="002A0C56">
        <w:rPr>
          <w:rFonts w:ascii="Verdana" w:hAnsi="Verdana"/>
          <w:sz w:val="20"/>
        </w:rPr>
        <w:t xml:space="preserve">im Grunde eine belustigende und keineswegs eine bedrückende Erscheinung? Da widersprach Katharina und verwies auf den </w:t>
      </w:r>
      <w:r w:rsidR="002A0C56">
        <w:rPr>
          <w:rFonts w:ascii="Verdana" w:hAnsi="Verdana"/>
          <w:sz w:val="20"/>
        </w:rPr>
        <w:t>»</w:t>
      </w:r>
      <w:r w:rsidRPr="002A0C56">
        <w:rPr>
          <w:rFonts w:ascii="Verdana" w:hAnsi="Verdana"/>
          <w:sz w:val="20"/>
        </w:rPr>
        <w:t>idiotischen Ring und den affigen Briefumschlag</w:t>
      </w:r>
      <w:r w:rsidR="002A0C56">
        <w:rPr>
          <w:rFonts w:ascii="Verdana" w:hAnsi="Verdana"/>
          <w:sz w:val="20"/>
        </w:rPr>
        <w:t>«</w:t>
      </w:r>
      <w:r w:rsidRPr="002A0C56">
        <w:rPr>
          <w:rFonts w:ascii="Verdana" w:hAnsi="Verdana"/>
          <w:sz w:val="20"/>
        </w:rPr>
        <w:t>, die sie beide fürchterlich in d</w:t>
      </w:r>
      <w:r w:rsidRPr="002A0C56">
        <w:rPr>
          <w:rFonts w:ascii="Verdana" w:hAnsi="Verdana"/>
          <w:sz w:val="20"/>
        </w:rPr>
        <w:t>ie Klemme gebracht und sogar Ludwig in Verdacht gebracht hätten. Hatte sie wissen können, dass dieser Fatzke sich seine Eitelkeit so viel würde kosten lassen? Nein, nein, belustigend fand sie den nun gar nicht. Nein. Als man praktische Dinge besprach</w:t>
      </w:r>
      <w:r w:rsidR="002A0C56">
        <w:rPr>
          <w:rFonts w:ascii="Verdana" w:hAnsi="Verdana"/>
          <w:sz w:val="20"/>
        </w:rPr>
        <w:t xml:space="preserve"> – </w:t>
      </w:r>
      <w:r w:rsidRPr="002A0C56">
        <w:rPr>
          <w:rFonts w:ascii="Verdana" w:hAnsi="Verdana"/>
          <w:sz w:val="20"/>
        </w:rPr>
        <w:t>etw</w:t>
      </w:r>
      <w:r w:rsidRPr="002A0C56">
        <w:rPr>
          <w:rFonts w:ascii="Verdana" w:hAnsi="Verdana"/>
          <w:sz w:val="20"/>
        </w:rPr>
        <w:t>a, ob sie denn eine neue Wohnung suchen und ob man nicht schon überlegen solle, wo</w:t>
      </w:r>
      <w:r w:rsidR="002A0C56">
        <w:rPr>
          <w:rFonts w:ascii="Verdana" w:hAnsi="Verdana"/>
          <w:sz w:val="20"/>
        </w:rPr>
        <w:t> –</w:t>
      </w:r>
      <w:r w:rsidR="002A0C56" w:rsidRPr="002A0C56">
        <w:rPr>
          <w:rFonts w:ascii="Verdana" w:hAnsi="Verdana"/>
          <w:sz w:val="20"/>
        </w:rPr>
        <w:t>,</w:t>
      </w:r>
      <w:r w:rsidRPr="002A0C56">
        <w:rPr>
          <w:rFonts w:ascii="Verdana" w:hAnsi="Verdana"/>
          <w:sz w:val="20"/>
        </w:rPr>
        <w:t xml:space="preserve"> wich Katharina aus und sagte, das einzig praktische, was sie vorhabe, wäre, sich ein Karnevalskostüm zu machen, und sie bat Else leihweise um ein großes Bettuch. denn sie</w:t>
      </w:r>
      <w:r w:rsidRPr="002A0C56">
        <w:rPr>
          <w:rFonts w:ascii="Verdana" w:hAnsi="Verdana"/>
          <w:sz w:val="20"/>
        </w:rPr>
        <w:t xml:space="preserve"> habe vor, angesichts der Scheichmode selbst am Samstag oder Sonntag als Beduinenfrau </w:t>
      </w:r>
      <w:r w:rsidR="002A0C56">
        <w:rPr>
          <w:rFonts w:ascii="Verdana" w:hAnsi="Verdana"/>
          <w:sz w:val="20"/>
        </w:rPr>
        <w:t>»</w:t>
      </w:r>
      <w:r w:rsidRPr="002A0C56">
        <w:rPr>
          <w:rFonts w:ascii="Verdana" w:hAnsi="Verdana"/>
          <w:sz w:val="20"/>
        </w:rPr>
        <w:t>loszuziehen</w:t>
      </w:r>
      <w:r w:rsidR="002A0C56">
        <w:rPr>
          <w:rFonts w:ascii="Verdana" w:hAnsi="Verdana"/>
          <w:sz w:val="20"/>
        </w:rPr>
        <w:t>«</w:t>
      </w:r>
      <w:r w:rsidRPr="002A0C56">
        <w:rPr>
          <w:rFonts w:ascii="Verdana" w:hAnsi="Verdana"/>
          <w:sz w:val="20"/>
        </w:rPr>
        <w:t xml:space="preserve">. Was ist denn eigentlich Schlimmes passiert? Fast nichts, wenn man es genau betrachtet, oder besser gesagt: fast nur Positives, denn immerhin hat Katharina </w:t>
      </w:r>
      <w:r w:rsidRPr="002A0C56">
        <w:rPr>
          <w:rFonts w:ascii="Verdana" w:hAnsi="Verdana"/>
          <w:sz w:val="20"/>
        </w:rPr>
        <w:t xml:space="preserve">den. </w:t>
      </w:r>
      <w:r w:rsidR="002A0C56">
        <w:rPr>
          <w:rFonts w:ascii="Verdana" w:hAnsi="Verdana"/>
          <w:sz w:val="20"/>
        </w:rPr>
        <w:t>»</w:t>
      </w:r>
      <w:r w:rsidRPr="002A0C56">
        <w:rPr>
          <w:rFonts w:ascii="Verdana" w:hAnsi="Verdana"/>
          <w:sz w:val="20"/>
        </w:rPr>
        <w:t>der da kommen sollte</w:t>
      </w:r>
      <w:r w:rsidR="002A0C56">
        <w:rPr>
          <w:rFonts w:ascii="Verdana" w:hAnsi="Verdana"/>
          <w:sz w:val="20"/>
        </w:rPr>
        <w:t>«</w:t>
      </w:r>
      <w:r w:rsidRPr="002A0C56">
        <w:rPr>
          <w:rFonts w:ascii="Verdana" w:hAnsi="Verdana"/>
          <w:sz w:val="20"/>
        </w:rPr>
        <w:t xml:space="preserve">, wirklich getroffen. hat mit ihm </w:t>
      </w:r>
      <w:r w:rsidR="002A0C56">
        <w:rPr>
          <w:rFonts w:ascii="Verdana" w:hAnsi="Verdana"/>
          <w:sz w:val="20"/>
        </w:rPr>
        <w:t>»</w:t>
      </w:r>
      <w:r w:rsidRPr="002A0C56">
        <w:rPr>
          <w:rFonts w:ascii="Verdana" w:hAnsi="Verdana"/>
          <w:sz w:val="20"/>
        </w:rPr>
        <w:t>eine Liebesnacht verbracht</w:t>
      </w:r>
      <w:r w:rsidR="002A0C56">
        <w:rPr>
          <w:rFonts w:ascii="Verdana" w:hAnsi="Verdana"/>
          <w:sz w:val="20"/>
        </w:rPr>
        <w:t>«</w:t>
      </w:r>
      <w:r w:rsidRPr="002A0C56">
        <w:rPr>
          <w:rFonts w:ascii="Verdana" w:hAnsi="Verdana"/>
          <w:sz w:val="20"/>
        </w:rPr>
        <w:t xml:space="preserve">, nun gut, sie ist verhört bzw. vernommen worden, und offenbar ist Ludwig wirklich </w:t>
      </w:r>
      <w:r w:rsidR="002A0C56">
        <w:rPr>
          <w:rFonts w:ascii="Verdana" w:hAnsi="Verdana"/>
          <w:sz w:val="20"/>
        </w:rPr>
        <w:t>»</w:t>
      </w:r>
      <w:r w:rsidRPr="002A0C56">
        <w:rPr>
          <w:rFonts w:ascii="Verdana" w:hAnsi="Verdana"/>
          <w:sz w:val="20"/>
        </w:rPr>
        <w:t>kein Schmetterlingsfänger</w:t>
      </w:r>
      <w:r w:rsidR="002A0C56">
        <w:rPr>
          <w:rFonts w:ascii="Verdana" w:hAnsi="Verdana"/>
          <w:sz w:val="20"/>
        </w:rPr>
        <w:t>«</w:t>
      </w:r>
      <w:r w:rsidRPr="002A0C56">
        <w:rPr>
          <w:rFonts w:ascii="Verdana" w:hAnsi="Verdana"/>
          <w:sz w:val="20"/>
        </w:rPr>
        <w:t xml:space="preserve">. Dann hat es den üblichen Dreck in der ZEITUNG gegeben, </w:t>
      </w:r>
      <w:r w:rsidRPr="002A0C56">
        <w:rPr>
          <w:rFonts w:ascii="Verdana" w:hAnsi="Verdana"/>
          <w:sz w:val="20"/>
        </w:rPr>
        <w:t>ein paar Säue haben anonym angerufen, andere haben anonym geschrieben. Geht denn das Leben nicht weiter? Ist Ludwig nicht bestens</w:t>
      </w:r>
      <w:r w:rsidR="002A0C56">
        <w:rPr>
          <w:rFonts w:ascii="Verdana" w:hAnsi="Verdana"/>
          <w:sz w:val="20"/>
        </w:rPr>
        <w:t xml:space="preserve"> – </w:t>
      </w:r>
      <w:r w:rsidRPr="002A0C56">
        <w:rPr>
          <w:rFonts w:ascii="Verdana" w:hAnsi="Verdana"/>
          <w:sz w:val="20"/>
        </w:rPr>
        <w:t>und wie nur sie, sie ganz allein weiß. geradezu komfortabel untergebracht? Jetzt nähen wir ein Karnevalskostüm, in dem Katha</w:t>
      </w:r>
      <w:r w:rsidRPr="002A0C56">
        <w:rPr>
          <w:rFonts w:ascii="Verdana" w:hAnsi="Verdana"/>
          <w:sz w:val="20"/>
        </w:rPr>
        <w:t xml:space="preserve">rina entzückend aussehen wird, einen weißen Frauenburnus; hübsch wird sie darin </w:t>
      </w:r>
      <w:r w:rsidR="002A0C56">
        <w:rPr>
          <w:rFonts w:ascii="Verdana" w:hAnsi="Verdana"/>
          <w:sz w:val="20"/>
        </w:rPr>
        <w:t>»</w:t>
      </w:r>
      <w:r w:rsidRPr="002A0C56">
        <w:rPr>
          <w:rFonts w:ascii="Verdana" w:hAnsi="Verdana"/>
          <w:sz w:val="20"/>
        </w:rPr>
        <w:t>losziehen</w:t>
      </w:r>
      <w:r w:rsidR="002A0C56">
        <w:rPr>
          <w:rFonts w:ascii="Verdana" w:hAnsi="Verdana"/>
          <w:sz w:val="20"/>
        </w:rPr>
        <w:t>«</w:t>
      </w:r>
      <w:r w:rsidRPr="002A0C56">
        <w:rPr>
          <w:rFonts w:ascii="Verdana" w:hAnsi="Verdana"/>
          <w:sz w:val="20"/>
        </w:rPr>
        <w:t xml:space="preserve">. Schließlich verlangt sogar die Natur ihr Recht, und man schläft ein, nickt ein, erwacht wieder, nickt wieder ein. Trinkt man schließlich ein Gläschen miteinander? </w:t>
      </w:r>
      <w:r w:rsidRPr="002A0C56">
        <w:rPr>
          <w:rFonts w:ascii="Verdana" w:hAnsi="Verdana"/>
          <w:sz w:val="20"/>
        </w:rPr>
        <w:t xml:space="preserve">Warum nicht. Ein durch und durch friedliches Bild: eine junge Frau, die über einer Näharbeit eingenickt ist, während eine ältere Frau und ein älterer Mann sich vorsichtig um sie herumbewegen, damit </w:t>
      </w:r>
      <w:r w:rsidR="002A0C56">
        <w:rPr>
          <w:rFonts w:ascii="Verdana" w:hAnsi="Verdana"/>
          <w:sz w:val="20"/>
        </w:rPr>
        <w:t>»</w:t>
      </w:r>
      <w:r w:rsidRPr="002A0C56">
        <w:rPr>
          <w:rFonts w:ascii="Verdana" w:hAnsi="Verdana"/>
          <w:sz w:val="20"/>
        </w:rPr>
        <w:t>die Natur ihr Recht bekommt</w:t>
      </w:r>
      <w:r w:rsidR="002A0C56">
        <w:rPr>
          <w:rFonts w:ascii="Verdana" w:hAnsi="Verdana"/>
          <w:sz w:val="20"/>
        </w:rPr>
        <w:t>«</w:t>
      </w:r>
      <w:r w:rsidRPr="002A0C56">
        <w:rPr>
          <w:rFonts w:ascii="Verdana" w:hAnsi="Verdana"/>
          <w:sz w:val="20"/>
        </w:rPr>
        <w:t>. Die Natur bekommt so sehr r</w:t>
      </w:r>
      <w:r w:rsidRPr="002A0C56">
        <w:rPr>
          <w:rFonts w:ascii="Verdana" w:hAnsi="Verdana"/>
          <w:sz w:val="20"/>
        </w:rPr>
        <w:t xml:space="preserve">echt, dass Katharina nicht einmal vom Telefon, das gegen zweieinhalb Uhr früh klingelt, geweckt wird. Wieso fangen plötzlich der nüchternen Frau Woltersheim die Hände an zu flattern, wenn sie den Telefonhörer ergreift? Erwartet sie anonyme Zärtlichkeiten, </w:t>
      </w:r>
      <w:r w:rsidRPr="002A0C56">
        <w:rPr>
          <w:rFonts w:ascii="Verdana" w:hAnsi="Verdana"/>
          <w:sz w:val="20"/>
        </w:rPr>
        <w:t xml:space="preserve">wie sie sie ein paar Stunden vorher erfahren hat? Natürlich ist zweieinhalb Uhr morgens eine bange Zeit zum Telefonieren, aber sie ergreift den Hörer, den ihr Beiters sofort aus der Hand nimmt, und als er </w:t>
      </w:r>
      <w:r w:rsidR="002A0C56">
        <w:rPr>
          <w:rFonts w:ascii="Verdana" w:hAnsi="Verdana"/>
          <w:sz w:val="20"/>
        </w:rPr>
        <w:t>»</w:t>
      </w:r>
      <w:r w:rsidRPr="002A0C56">
        <w:rPr>
          <w:rFonts w:ascii="Verdana" w:hAnsi="Verdana"/>
          <w:sz w:val="20"/>
        </w:rPr>
        <w:t>ja?</w:t>
      </w:r>
      <w:r w:rsidR="002A0C56">
        <w:rPr>
          <w:rFonts w:ascii="Verdana" w:hAnsi="Verdana"/>
          <w:sz w:val="20"/>
        </w:rPr>
        <w:t>«</w:t>
      </w:r>
      <w:r w:rsidRPr="002A0C56">
        <w:rPr>
          <w:rFonts w:ascii="Verdana" w:hAnsi="Verdana"/>
          <w:sz w:val="20"/>
        </w:rPr>
        <w:t xml:space="preserve"> sagt, wird sofort wieder aufgelegt. Und es kl</w:t>
      </w:r>
      <w:r w:rsidRPr="002A0C56">
        <w:rPr>
          <w:rFonts w:ascii="Verdana" w:hAnsi="Verdana"/>
          <w:sz w:val="20"/>
        </w:rPr>
        <w:t xml:space="preserve">ingelt wieder, und wieder wird, sobald er aufgenommen, noch bevor er </w:t>
      </w:r>
      <w:r w:rsidR="002A0C56">
        <w:rPr>
          <w:rFonts w:ascii="Verdana" w:hAnsi="Verdana"/>
          <w:sz w:val="20"/>
        </w:rPr>
        <w:t>»</w:t>
      </w:r>
      <w:r w:rsidRPr="002A0C56">
        <w:rPr>
          <w:rFonts w:ascii="Verdana" w:hAnsi="Verdana"/>
          <w:sz w:val="20"/>
        </w:rPr>
        <w:t>ja?</w:t>
      </w:r>
      <w:r w:rsidR="002A0C56">
        <w:rPr>
          <w:rFonts w:ascii="Verdana" w:hAnsi="Verdana"/>
          <w:sz w:val="20"/>
        </w:rPr>
        <w:t>«</w:t>
      </w:r>
      <w:r w:rsidRPr="002A0C56">
        <w:rPr>
          <w:rFonts w:ascii="Verdana" w:hAnsi="Verdana"/>
          <w:sz w:val="20"/>
        </w:rPr>
        <w:t xml:space="preserve"> gesagt hat, aufgelegt. Natürlich gibt es auch Leute. die einem den Nerv töten wollen, seitdem sie aus der ZEITUNG erfahren haben, wie man heißt und wo man wohnt, und es ist besser, </w:t>
      </w:r>
      <w:r w:rsidRPr="002A0C56">
        <w:rPr>
          <w:rFonts w:ascii="Verdana" w:hAnsi="Verdana"/>
          <w:sz w:val="20"/>
        </w:rPr>
        <w:t>den Hörer nicht mehr auf zulegen.</w:t>
      </w:r>
    </w:p>
    <w:p w14:paraId="3177D01E" w14:textId="77777777" w:rsidR="003C159E" w:rsidRPr="002A0C56" w:rsidRDefault="003C5308" w:rsidP="002A0C56">
      <w:pPr>
        <w:suppressAutoHyphens/>
        <w:spacing w:beforeLines="0" w:afterLines="0" w:line="240" w:lineRule="auto"/>
        <w:ind w:firstLine="283"/>
        <w:jc w:val="both"/>
        <w:rPr>
          <w:rFonts w:ascii="Verdana" w:hAnsi="Verdana"/>
          <w:sz w:val="20"/>
        </w:rPr>
      </w:pPr>
      <w:r w:rsidRPr="002A0C56">
        <w:rPr>
          <w:rFonts w:ascii="Verdana" w:hAnsi="Verdana"/>
          <w:sz w:val="20"/>
        </w:rPr>
        <w:t>Und da hat man sich vorgenommen, Katharina wenigstens vor der Samstagsausgabe der ZEITUNG zu bewahren, sie aber hat ein paar Augenblicke wahrgenommen, in denen Else W. eingeschlafen ist und Konrad B. sich im Badezimmer ras</w:t>
      </w:r>
      <w:r w:rsidRPr="002A0C56">
        <w:rPr>
          <w:rFonts w:ascii="Verdana" w:hAnsi="Verdana"/>
          <w:sz w:val="20"/>
        </w:rPr>
        <w:t>iert. ist auf die Straße geschlichen. wo sie in der Morgendämmerung den ersten besten ZEITUNGSkasten aufgerissen und eine Art Sakrileg begangen hat, denn sie hat das VERTRAUEN der ZEITUNG missbraucht, indem sie eine ZEITUNG herausnahm, ohne zu bezahlen! In</w:t>
      </w:r>
      <w:r w:rsidRPr="002A0C56">
        <w:rPr>
          <w:rFonts w:ascii="Verdana" w:hAnsi="Verdana"/>
          <w:sz w:val="20"/>
        </w:rPr>
        <w:t xml:space="preserve"> diesem Augenblick kann der Rückstau für vorläufig beendet erklärt werden, denn es ist genau um die Zeit, in der die Blornas an eben diesem Samstag zerknittert, gereizt und traurig aus dem Nachtzug steigen und die gleiche Ausgabe der ZEITUNG erwischen, die</w:t>
      </w:r>
      <w:r w:rsidRPr="002A0C56">
        <w:rPr>
          <w:rFonts w:ascii="Verdana" w:hAnsi="Verdana"/>
          <w:sz w:val="20"/>
        </w:rPr>
        <w:t xml:space="preserve"> sie später zu Hause studieren werden.</w:t>
      </w:r>
    </w:p>
    <w:p w14:paraId="7006819A" w14:textId="77777777" w:rsidR="002A0C56" w:rsidRDefault="002A0C56" w:rsidP="002A0C56">
      <w:pPr>
        <w:pStyle w:val="Para2"/>
        <w:suppressAutoHyphens/>
        <w:spacing w:beforeLines="0" w:afterLines="0" w:line="240" w:lineRule="auto"/>
        <w:jc w:val="both"/>
        <w:rPr>
          <w:rFonts w:ascii="Verdana" w:hAnsi="Verdana"/>
          <w:color w:val="000000"/>
          <w:sz w:val="20"/>
        </w:rPr>
      </w:pPr>
      <w:bookmarkStart w:id="77" w:name="calibre_pb_37"/>
      <w:bookmarkStart w:id="78" w:name="38"/>
      <w:bookmarkStart w:id="79" w:name="Top_of_index1_split_008_html"/>
      <w:bookmarkEnd w:id="77"/>
    </w:p>
    <w:p w14:paraId="519B2647" w14:textId="77777777" w:rsidR="002A0C56" w:rsidRDefault="002A0C56" w:rsidP="002A0C56">
      <w:pPr>
        <w:pStyle w:val="Para2"/>
        <w:suppressAutoHyphens/>
        <w:spacing w:beforeLines="0" w:afterLines="0" w:line="240" w:lineRule="auto"/>
        <w:jc w:val="both"/>
        <w:rPr>
          <w:rFonts w:ascii="Verdana" w:hAnsi="Verdana"/>
          <w:color w:val="000000"/>
          <w:sz w:val="20"/>
        </w:rPr>
      </w:pPr>
    </w:p>
    <w:p w14:paraId="46BECEC2" w14:textId="44A6E48F" w:rsidR="003C159E" w:rsidRPr="002A0C56" w:rsidRDefault="003C5308" w:rsidP="002A0C56">
      <w:pPr>
        <w:pStyle w:val="Para2"/>
        <w:suppressAutoHyphens/>
        <w:spacing w:beforeLines="0" w:afterLines="0" w:line="240" w:lineRule="auto"/>
        <w:jc w:val="both"/>
        <w:rPr>
          <w:rFonts w:ascii="Verdana" w:hAnsi="Verdana"/>
          <w:i w:val="0"/>
          <w:iCs w:val="0"/>
          <w:color w:val="000000"/>
          <w:sz w:val="20"/>
        </w:rPr>
      </w:pPr>
      <w:r w:rsidRPr="002A0C56">
        <w:rPr>
          <w:rFonts w:ascii="Verdana" w:hAnsi="Verdana"/>
          <w:i w:val="0"/>
          <w:iCs w:val="0"/>
          <w:color w:val="000000"/>
          <w:sz w:val="20"/>
        </w:rPr>
        <w:lastRenderedPageBreak/>
        <w:t>38.</w:t>
      </w:r>
      <w:bookmarkEnd w:id="78"/>
      <w:bookmarkEnd w:id="79"/>
    </w:p>
    <w:p w14:paraId="6859692B" w14:textId="77777777" w:rsidR="002A0C56" w:rsidRDefault="002A0C56" w:rsidP="002A0C56">
      <w:pPr>
        <w:suppressAutoHyphens/>
        <w:spacing w:beforeLines="0" w:afterLines="0" w:line="240" w:lineRule="auto"/>
        <w:ind w:firstLine="283"/>
        <w:jc w:val="both"/>
        <w:rPr>
          <w:rFonts w:ascii="Verdana" w:hAnsi="Verdana"/>
          <w:sz w:val="20"/>
        </w:rPr>
      </w:pPr>
    </w:p>
    <w:p w14:paraId="210EB0F0" w14:textId="481853F3" w:rsidR="003C159E" w:rsidRPr="002A0C56" w:rsidRDefault="003C5308" w:rsidP="002A0C56">
      <w:pPr>
        <w:suppressAutoHyphens/>
        <w:spacing w:beforeLines="0" w:afterLines="0" w:line="240" w:lineRule="auto"/>
        <w:ind w:firstLine="283"/>
        <w:jc w:val="both"/>
        <w:rPr>
          <w:rFonts w:ascii="Verdana" w:hAnsi="Verdana"/>
          <w:sz w:val="20"/>
        </w:rPr>
      </w:pPr>
      <w:r w:rsidRPr="002A0C56">
        <w:rPr>
          <w:rFonts w:ascii="Verdana" w:hAnsi="Verdana"/>
          <w:sz w:val="20"/>
        </w:rPr>
        <w:t>B</w:t>
      </w:r>
      <w:r w:rsidRPr="002A0C56">
        <w:rPr>
          <w:rFonts w:ascii="Verdana" w:hAnsi="Verdana"/>
          <w:sz w:val="20"/>
        </w:rPr>
        <w:t xml:space="preserve">ei Blornas ist ein ungemütlicher Samstagmorgen, äußerst ungemütlich, nicht nur wegen der fast schlaflosen, zerrüttelten und verschüttelten Nacht im </w:t>
      </w:r>
      <w:r w:rsidRPr="002A0C56">
        <w:rPr>
          <w:rFonts w:ascii="Verdana" w:hAnsi="Verdana"/>
          <w:sz w:val="20"/>
        </w:rPr>
        <w:t xml:space="preserve">Schlafwagen, nicht nur wegen der ZEITUNG, von der Frau Blorna sagte, diese Pest verfolge einen in die ganze Welt; ungemütlich nicht nur wegen der vorwurfsvollen Telegramme einflussreicher Freunde und Geschäftsfreunde, von der </w:t>
      </w:r>
      <w:r w:rsidR="002A0C56">
        <w:rPr>
          <w:rFonts w:ascii="Verdana" w:hAnsi="Verdana"/>
          <w:sz w:val="20"/>
        </w:rPr>
        <w:t>»</w:t>
      </w:r>
      <w:r w:rsidRPr="002A0C56">
        <w:rPr>
          <w:rFonts w:ascii="Verdana" w:hAnsi="Verdana"/>
          <w:sz w:val="20"/>
        </w:rPr>
        <w:t>Lüstra</w:t>
      </w:r>
      <w:r w:rsidR="002A0C56">
        <w:rPr>
          <w:rFonts w:ascii="Verdana" w:hAnsi="Verdana"/>
          <w:sz w:val="20"/>
        </w:rPr>
        <w:t>«</w:t>
      </w:r>
      <w:r w:rsidRPr="002A0C56">
        <w:rPr>
          <w:rFonts w:ascii="Verdana" w:hAnsi="Verdana"/>
          <w:sz w:val="20"/>
        </w:rPr>
        <w:t>, auch Hachs wegen, de</w:t>
      </w:r>
      <w:r w:rsidRPr="002A0C56">
        <w:rPr>
          <w:rFonts w:ascii="Verdana" w:hAnsi="Verdana"/>
          <w:sz w:val="20"/>
        </w:rPr>
        <w:t>n man einfach zu früh (und auch wieder zu spät, wenn man bedachte, dass man ihn besser schon donnerstags angerufen hätte) am Tage anrief. Er war nicht sehr freundlich, sagte, die Vernehmung von Katharina sei abgeschlossen, er könne nicht sagen, ob ein Verf</w:t>
      </w:r>
      <w:r w:rsidRPr="002A0C56">
        <w:rPr>
          <w:rFonts w:ascii="Verdana" w:hAnsi="Verdana"/>
          <w:sz w:val="20"/>
        </w:rPr>
        <w:t>ahren gegen sie eröffnet werde, im Augenblick bedürfe sie sicher des Beistands, aber noch nicht eines Rechtsbeistandes. Hatte man vergessen, dass Karneval war und auch Staatsanwälte ein Recht auf einen Feierabend und gelegentliche Feiern haben? Nun, immerh</w:t>
      </w:r>
      <w:r w:rsidRPr="002A0C56">
        <w:rPr>
          <w:rFonts w:ascii="Verdana" w:hAnsi="Verdana"/>
          <w:sz w:val="20"/>
        </w:rPr>
        <w:t>in kennt man sich schon seit 24 Jahren, hat miteinander studiert, gepaukt, Lieder gesungen, sogar Wanderungen gemacht, und da nimmt man die ersten Minuten schlechter Laune nicht so wichtig, zumal man selbst sich so äußerst ungemütlich fühlt, aber dann</w:t>
      </w:r>
      <w:r w:rsidR="002A0C56">
        <w:rPr>
          <w:rFonts w:ascii="Verdana" w:hAnsi="Verdana"/>
          <w:sz w:val="20"/>
        </w:rPr>
        <w:t xml:space="preserve"> – </w:t>
      </w:r>
      <w:r w:rsidRPr="002A0C56">
        <w:rPr>
          <w:rFonts w:ascii="Verdana" w:hAnsi="Verdana"/>
          <w:sz w:val="20"/>
        </w:rPr>
        <w:t>un</w:t>
      </w:r>
      <w:r w:rsidRPr="002A0C56">
        <w:rPr>
          <w:rFonts w:ascii="Verdana" w:hAnsi="Verdana"/>
          <w:sz w:val="20"/>
        </w:rPr>
        <w:t>d das von einem Staatsanwalt</w:t>
      </w:r>
      <w:r w:rsidR="002A0C56">
        <w:rPr>
          <w:rFonts w:ascii="Verdana" w:hAnsi="Verdana"/>
          <w:sz w:val="20"/>
        </w:rPr>
        <w:t xml:space="preserve"> – </w:t>
      </w:r>
      <w:r w:rsidRPr="002A0C56">
        <w:rPr>
          <w:rFonts w:ascii="Verdana" w:hAnsi="Verdana"/>
          <w:sz w:val="20"/>
        </w:rPr>
        <w:t>die Bitte, weiteres doch lieber mündlich und nicht gerade fernmündlich zu besprechen. Ja, belastet sei sie, manches sei äußerst unklar, aber nicht mehr, vielleicht später am Nachmittag mündlich. Wo? In der Stadt. Ambulierende</w:t>
      </w:r>
      <w:r w:rsidRPr="002A0C56">
        <w:rPr>
          <w:rFonts w:ascii="Verdana" w:hAnsi="Verdana"/>
          <w:sz w:val="20"/>
        </w:rPr>
        <w:t>rweise am besten. Im Foyer des Museums. Sechzehnuhrdreißig. Keine telefonische Verbindung mit Katharinas Wohnung, keine mit Frau Woltersheim, keine beim Ehepaar Hiepertz. Ungemütlich auch, dass das Fehlen von Katharinas ordnender Hand so rasch und so deutl</w:t>
      </w:r>
      <w:r w:rsidRPr="002A0C56">
        <w:rPr>
          <w:rFonts w:ascii="Verdana" w:hAnsi="Verdana"/>
          <w:sz w:val="20"/>
        </w:rPr>
        <w:t>ich spürbar wurde. Wie kommt es bloß, dass innerhalb einer halben Stunde, obwohl man doch nur Kaffee aufgegossen. Knäckebrot, Butter und Honig aus dem Schrank geholt hat, schon das Chaos ausgebrochen zu sein scheint. und schließlich wurde sogar Trude gerei</w:t>
      </w:r>
      <w:r w:rsidRPr="002A0C56">
        <w:rPr>
          <w:rFonts w:ascii="Verdana" w:hAnsi="Verdana"/>
          <w:sz w:val="20"/>
        </w:rPr>
        <w:t>zt, weil er sie immer wieder fragte, wo sie denn da einen Zusammenhang sehe zwischen Katharinas Affäre und Alois Sträubleder oder gar Lüding, und sie ihm so gar nicht entgegenkam, nur immer wieder in ihrer gespielt naiv-ironischen Art, die er sonst mochte,</w:t>
      </w:r>
      <w:r w:rsidRPr="002A0C56">
        <w:rPr>
          <w:rFonts w:ascii="Verdana" w:hAnsi="Verdana"/>
          <w:sz w:val="20"/>
        </w:rPr>
        <w:t xml:space="preserve"> an diesem Morgen aber gar nicht schätzte, auf die beiden Ausgaben der ZEITUNG verwies, und ob ihm da nicht ein Wort besonders aufgefallen sei, und als er fragte welches, verweigerte sie die Auskunft mit dem sarkastischen Hinweis, sie wolle seinen Scharfsi</w:t>
      </w:r>
      <w:r w:rsidRPr="002A0C56">
        <w:rPr>
          <w:rFonts w:ascii="Verdana" w:hAnsi="Verdana"/>
          <w:sz w:val="20"/>
        </w:rPr>
        <w:t xml:space="preserve">nn auf die Probe stellen, und er las wieder und wieder </w:t>
      </w:r>
      <w:r w:rsidR="002A0C56">
        <w:rPr>
          <w:rFonts w:ascii="Verdana" w:hAnsi="Verdana"/>
          <w:sz w:val="20"/>
        </w:rPr>
        <w:t>»</w:t>
      </w:r>
      <w:r w:rsidRPr="002A0C56">
        <w:rPr>
          <w:rFonts w:ascii="Verdana" w:hAnsi="Verdana"/>
          <w:sz w:val="20"/>
        </w:rPr>
        <w:t>diesen Dreck, diesen verfluchten Dreck, der einen über die ganze Welt hin verfolgt</w:t>
      </w:r>
      <w:r w:rsidR="002A0C56">
        <w:rPr>
          <w:rFonts w:ascii="Verdana" w:hAnsi="Verdana"/>
          <w:sz w:val="20"/>
        </w:rPr>
        <w:t>«</w:t>
      </w:r>
      <w:r w:rsidRPr="002A0C56">
        <w:rPr>
          <w:rFonts w:ascii="Verdana" w:hAnsi="Verdana"/>
          <w:sz w:val="20"/>
        </w:rPr>
        <w:t xml:space="preserve">, las unkonzentriert, weil der Ärger über seine verfälschte Äußerung und die </w:t>
      </w:r>
      <w:r w:rsidR="002A0C56">
        <w:rPr>
          <w:rFonts w:ascii="Verdana" w:hAnsi="Verdana"/>
          <w:sz w:val="20"/>
        </w:rPr>
        <w:t>»</w:t>
      </w:r>
      <w:r w:rsidRPr="002A0C56">
        <w:rPr>
          <w:rFonts w:ascii="Verdana" w:hAnsi="Verdana"/>
          <w:sz w:val="20"/>
        </w:rPr>
        <w:t>rote Trude</w:t>
      </w:r>
      <w:r w:rsidR="002A0C56">
        <w:rPr>
          <w:rFonts w:ascii="Verdana" w:hAnsi="Verdana"/>
          <w:sz w:val="20"/>
        </w:rPr>
        <w:t>«</w:t>
      </w:r>
      <w:r w:rsidRPr="002A0C56">
        <w:rPr>
          <w:rFonts w:ascii="Verdana" w:hAnsi="Verdana"/>
          <w:sz w:val="20"/>
        </w:rPr>
        <w:t xml:space="preserve"> immer wieder hochkam, bis e</w:t>
      </w:r>
      <w:r w:rsidRPr="002A0C56">
        <w:rPr>
          <w:rFonts w:ascii="Verdana" w:hAnsi="Verdana"/>
          <w:sz w:val="20"/>
        </w:rPr>
        <w:t>r kapitulierte und Trude demütig bat, ihm doch zu helfen, er sei so außer sich, dass sein Scharfsinn versage, und außerdem sei er ja seit Jahren nur</w:t>
      </w:r>
      <w:r w:rsidR="002A0C56">
        <w:rPr>
          <w:rFonts w:ascii="Verdana" w:hAnsi="Verdana"/>
          <w:sz w:val="20"/>
        </w:rPr>
        <w:t>«</w:t>
      </w:r>
      <w:r w:rsidRPr="002A0C56">
        <w:rPr>
          <w:rFonts w:ascii="Verdana" w:hAnsi="Verdana"/>
          <w:sz w:val="20"/>
        </w:rPr>
        <w:t xml:space="preserve"> noch als Industrie-, kaum noch als Kriminalanwalt tätig, woraufhin sie trocken sagte </w:t>
      </w:r>
      <w:r w:rsidR="002A0C56">
        <w:rPr>
          <w:rFonts w:ascii="Verdana" w:hAnsi="Verdana"/>
          <w:sz w:val="20"/>
        </w:rPr>
        <w:t>»</w:t>
      </w:r>
      <w:r w:rsidRPr="002A0C56">
        <w:rPr>
          <w:rFonts w:ascii="Verdana" w:hAnsi="Verdana"/>
          <w:sz w:val="20"/>
        </w:rPr>
        <w:t>Leider</w:t>
      </w:r>
      <w:r w:rsidR="002A0C56">
        <w:rPr>
          <w:rFonts w:ascii="Verdana" w:hAnsi="Verdana"/>
          <w:sz w:val="20"/>
        </w:rPr>
        <w:t>«</w:t>
      </w:r>
      <w:r w:rsidRPr="002A0C56">
        <w:rPr>
          <w:rFonts w:ascii="Verdana" w:hAnsi="Verdana"/>
          <w:sz w:val="20"/>
        </w:rPr>
        <w:t>, dann aber E</w:t>
      </w:r>
      <w:r w:rsidRPr="002A0C56">
        <w:rPr>
          <w:rFonts w:ascii="Verdana" w:hAnsi="Verdana"/>
          <w:sz w:val="20"/>
        </w:rPr>
        <w:t xml:space="preserve">rbarmen zeigte und sagte </w:t>
      </w:r>
      <w:r w:rsidR="002A0C56">
        <w:rPr>
          <w:rFonts w:ascii="Verdana" w:hAnsi="Verdana"/>
          <w:sz w:val="20"/>
        </w:rPr>
        <w:t>»</w:t>
      </w:r>
      <w:r w:rsidRPr="002A0C56">
        <w:rPr>
          <w:rFonts w:ascii="Verdana" w:hAnsi="Verdana"/>
          <w:sz w:val="20"/>
        </w:rPr>
        <w:t>Fällt dir denn das Wort Herrenbesuch nicht auf. und ist dir nicht aufgefallen, dass ich es auf die Telegramme bezogen habe? Würde etwa jemand diesen Götting</w:t>
      </w:r>
      <w:r w:rsidR="002A0C56">
        <w:rPr>
          <w:rFonts w:ascii="Verdana" w:hAnsi="Verdana"/>
          <w:sz w:val="20"/>
        </w:rPr>
        <w:t xml:space="preserve"> – </w:t>
      </w:r>
      <w:r w:rsidRPr="002A0C56">
        <w:rPr>
          <w:rFonts w:ascii="Verdana" w:hAnsi="Verdana"/>
          <w:sz w:val="20"/>
        </w:rPr>
        <w:t>nein Götten, schau dir doch seine Fotos mal genau an</w:t>
      </w:r>
      <w:r w:rsidR="002A0C56">
        <w:rPr>
          <w:rFonts w:ascii="Verdana" w:hAnsi="Verdana"/>
          <w:sz w:val="20"/>
        </w:rPr>
        <w:t> –</w:t>
      </w:r>
      <w:r w:rsidR="002A0C56" w:rsidRPr="002A0C56">
        <w:rPr>
          <w:rFonts w:ascii="Verdana" w:hAnsi="Verdana"/>
          <w:sz w:val="20"/>
        </w:rPr>
        <w:t>,</w:t>
      </w:r>
      <w:r w:rsidRPr="002A0C56">
        <w:rPr>
          <w:rFonts w:ascii="Verdana" w:hAnsi="Verdana"/>
          <w:sz w:val="20"/>
        </w:rPr>
        <w:t xml:space="preserve"> würde jemand ih</w:t>
      </w:r>
      <w:r w:rsidRPr="002A0C56">
        <w:rPr>
          <w:rFonts w:ascii="Verdana" w:hAnsi="Verdana"/>
          <w:sz w:val="20"/>
        </w:rPr>
        <w:t>n, ganz gleich, wie er gekleidet sein mag, denn als Herrenbesuch bezeichnen? Nein, nicht wahr, so etwas nennt man in der Sprache freiwillig spitzelnder Mitbewohner immer noch Männerbesuch, und ich verwandle mich auf der Stelle in eine Prophetin und sage di</w:t>
      </w:r>
      <w:r w:rsidRPr="002A0C56">
        <w:rPr>
          <w:rFonts w:ascii="Verdana" w:hAnsi="Verdana"/>
          <w:sz w:val="20"/>
        </w:rPr>
        <w:t>r, dass wir in spätestens einer Stunde ebenfalls Herrenbesuch bekommen, und was ich dir außerdem prophezeie: Ärger, Konflikte</w:t>
      </w:r>
      <w:r w:rsidR="002A0C56">
        <w:rPr>
          <w:rFonts w:ascii="Verdana" w:hAnsi="Verdana"/>
          <w:sz w:val="20"/>
        </w:rPr>
        <w:t xml:space="preserve"> – </w:t>
      </w:r>
      <w:r w:rsidRPr="002A0C56">
        <w:rPr>
          <w:rFonts w:ascii="Verdana" w:hAnsi="Verdana"/>
          <w:sz w:val="20"/>
        </w:rPr>
        <w:t>und möglicherweise das Ende einer alten Freundschaft, Ärger auch mit deiner roten Trude, und mehr als Ärger mit Katharina, die z</w:t>
      </w:r>
      <w:r w:rsidRPr="002A0C56">
        <w:rPr>
          <w:rFonts w:ascii="Verdana" w:hAnsi="Verdana"/>
          <w:sz w:val="20"/>
        </w:rPr>
        <w:t>wei lebensgefährliche Eigenschaften hat: Treue und Stolz, und sie wird niemals, niemals zugeben, dass sie diesem Jungen einen Fluchtweg gezeigt hat, den wir, sie und ich, gemeinsam studiert haben. Ruhig, mein Liebster, ruhig: es wird nicht rauskommen, aber</w:t>
      </w:r>
      <w:r w:rsidRPr="002A0C56">
        <w:rPr>
          <w:rFonts w:ascii="Verdana" w:hAnsi="Verdana"/>
          <w:sz w:val="20"/>
        </w:rPr>
        <w:t xml:space="preserve"> genaugenommen bin ich schuld, dass dieser Götten ungesehen aus ihrer Wohnung verschwinden konnte. Du erinnerst dich sicher nicht mehr, dass ich einen Plan der gesamten Heizungs-, Lüftungs-, Kanalisations- und Leitungsanlagen von </w:t>
      </w:r>
      <w:r w:rsidR="002A0C56">
        <w:rPr>
          <w:rFonts w:ascii="Verdana" w:hAnsi="Verdana"/>
          <w:sz w:val="20"/>
        </w:rPr>
        <w:t>»</w:t>
      </w:r>
      <w:r w:rsidRPr="002A0C56">
        <w:rPr>
          <w:rFonts w:ascii="Verdana" w:hAnsi="Verdana"/>
          <w:sz w:val="20"/>
        </w:rPr>
        <w:t>Elegant am Strom wohnen</w:t>
      </w:r>
      <w:r w:rsidR="002A0C56">
        <w:rPr>
          <w:rFonts w:ascii="Verdana" w:hAnsi="Verdana"/>
          <w:sz w:val="20"/>
        </w:rPr>
        <w:t>«</w:t>
      </w:r>
      <w:r w:rsidRPr="002A0C56">
        <w:rPr>
          <w:rFonts w:ascii="Verdana" w:hAnsi="Verdana"/>
          <w:sz w:val="20"/>
        </w:rPr>
        <w:t xml:space="preserve"> </w:t>
      </w:r>
      <w:r w:rsidRPr="002A0C56">
        <w:rPr>
          <w:rFonts w:ascii="Verdana" w:hAnsi="Verdana"/>
          <w:sz w:val="20"/>
        </w:rPr>
        <w:t>in meinem Schlafzimmer hängen hatte. Da waren die Heizungsschächte rot, die Lüftungsschächte blau, die Kabelleitungen grün und die Kanalisation gelb eingezeichnet: Dieser Plan hat Katharina derart fasziniert</w:t>
      </w:r>
      <w:r w:rsidR="002A0C56">
        <w:rPr>
          <w:rFonts w:ascii="Verdana" w:hAnsi="Verdana"/>
          <w:sz w:val="20"/>
        </w:rPr>
        <w:t xml:space="preserve"> – </w:t>
      </w:r>
      <w:r w:rsidRPr="002A0C56">
        <w:rPr>
          <w:rFonts w:ascii="Verdana" w:hAnsi="Verdana"/>
          <w:sz w:val="20"/>
        </w:rPr>
        <w:t>wo sie doch selbst so eine ordentliche, planen</w:t>
      </w:r>
      <w:r w:rsidRPr="002A0C56">
        <w:rPr>
          <w:rFonts w:ascii="Verdana" w:hAnsi="Verdana"/>
          <w:sz w:val="20"/>
        </w:rPr>
        <w:t>de, fast genial planende Person ist</w:t>
      </w:r>
      <w:r w:rsidR="002A0C56">
        <w:rPr>
          <w:rFonts w:ascii="Verdana" w:hAnsi="Verdana"/>
          <w:sz w:val="20"/>
        </w:rPr>
        <w:t> –</w:t>
      </w:r>
      <w:r w:rsidR="002A0C56" w:rsidRPr="002A0C56">
        <w:rPr>
          <w:rFonts w:ascii="Verdana" w:hAnsi="Verdana"/>
          <w:sz w:val="20"/>
        </w:rPr>
        <w:t>,</w:t>
      </w:r>
      <w:r w:rsidRPr="002A0C56">
        <w:rPr>
          <w:rFonts w:ascii="Verdana" w:hAnsi="Verdana"/>
          <w:sz w:val="20"/>
        </w:rPr>
        <w:t xml:space="preserve"> dass sie immer lange davorstand und mich immer wieder nach Zusammenhängen und Bedeutungen dieses </w:t>
      </w:r>
      <w:r w:rsidR="002A0C56">
        <w:rPr>
          <w:rFonts w:ascii="Verdana" w:hAnsi="Verdana"/>
          <w:sz w:val="20"/>
        </w:rPr>
        <w:t>»</w:t>
      </w:r>
      <w:r w:rsidRPr="002A0C56">
        <w:rPr>
          <w:rFonts w:ascii="Verdana" w:hAnsi="Verdana"/>
          <w:sz w:val="20"/>
        </w:rPr>
        <w:t>abstrakten Gemäldes</w:t>
      </w:r>
      <w:r w:rsidR="002A0C56">
        <w:rPr>
          <w:rFonts w:ascii="Verdana" w:hAnsi="Verdana"/>
          <w:sz w:val="20"/>
        </w:rPr>
        <w:t xml:space="preserve">« – </w:t>
      </w:r>
      <w:r w:rsidRPr="002A0C56">
        <w:rPr>
          <w:rFonts w:ascii="Verdana" w:hAnsi="Verdana"/>
          <w:sz w:val="20"/>
        </w:rPr>
        <w:t>so nannte sie es</w:t>
      </w:r>
      <w:r w:rsidR="002A0C56">
        <w:rPr>
          <w:rFonts w:ascii="Verdana" w:hAnsi="Verdana"/>
          <w:sz w:val="20"/>
        </w:rPr>
        <w:t xml:space="preserve"> – </w:t>
      </w:r>
      <w:r w:rsidRPr="002A0C56">
        <w:rPr>
          <w:rFonts w:ascii="Verdana" w:hAnsi="Verdana"/>
          <w:sz w:val="20"/>
        </w:rPr>
        <w:t xml:space="preserve">fragte, und ich, ich </w:t>
      </w:r>
      <w:r w:rsidRPr="002A0C56">
        <w:rPr>
          <w:rFonts w:ascii="Verdana" w:hAnsi="Verdana"/>
          <w:sz w:val="20"/>
        </w:rPr>
        <w:lastRenderedPageBreak/>
        <w:t>war drauf und dran, ihr eine Kopie davon zu besorgen. Ic</w:t>
      </w:r>
      <w:r w:rsidRPr="002A0C56">
        <w:rPr>
          <w:rFonts w:ascii="Verdana" w:hAnsi="Verdana"/>
          <w:sz w:val="20"/>
        </w:rPr>
        <w:t>h bin ziemlich erleichtert, dass ich</w:t>
      </w:r>
      <w:r w:rsidR="002A0C56">
        <w:rPr>
          <w:rFonts w:ascii="Verdana" w:hAnsi="Verdana"/>
          <w:sz w:val="20"/>
        </w:rPr>
        <w:t>«</w:t>
      </w:r>
      <w:r w:rsidRPr="002A0C56">
        <w:rPr>
          <w:rFonts w:ascii="Verdana" w:hAnsi="Verdana"/>
          <w:sz w:val="20"/>
        </w:rPr>
        <w:t>s nicht getan habe, stell dir vor, man hätte eine Kopie des Plans bei ihr gefunden</w:t>
      </w:r>
      <w:r w:rsidR="002A0C56">
        <w:rPr>
          <w:rFonts w:ascii="Verdana" w:hAnsi="Verdana"/>
          <w:sz w:val="20"/>
        </w:rPr>
        <w:t xml:space="preserve"> – </w:t>
      </w:r>
      <w:r w:rsidRPr="002A0C56">
        <w:rPr>
          <w:rFonts w:ascii="Verdana" w:hAnsi="Verdana"/>
          <w:sz w:val="20"/>
        </w:rPr>
        <w:t>dann wäre die Verschwörungstheorie perfekt untermauert, die Verbindung Rote-Trude-Banditen-Katharina-Herrenbesuch. So ein Plan wäre na</w:t>
      </w:r>
      <w:r w:rsidRPr="002A0C56">
        <w:rPr>
          <w:rFonts w:ascii="Verdana" w:hAnsi="Verdana"/>
          <w:sz w:val="20"/>
        </w:rPr>
        <w:t>türlich für alle Sorten von Ein- und Ehebrechern eine ideale Anleitung, ungesehen ein- und auszugehen. Ich selbst habe ihr noch erklärt, welche Höhe die einzelnen Gänge haben: wo man aufrecht gehen, wo man gebückt gehen kann, wo man kriechen muss, bei Rohr</w:t>
      </w:r>
      <w:r w:rsidRPr="002A0C56">
        <w:rPr>
          <w:rFonts w:ascii="Verdana" w:hAnsi="Verdana"/>
          <w:sz w:val="20"/>
        </w:rPr>
        <w:t>brüchen und Kabelpannen. So, nur so kann dieser liebenswürdige junge Gentleman, von dessen Zärtlichkeiten sie jetzt nur noch träumen darf, der Polizei tritschengegangen sein, und wenn er wirklich ein Bankräuber ist, wird er das System durchschaut haben. Vi</w:t>
      </w:r>
      <w:r w:rsidRPr="002A0C56">
        <w:rPr>
          <w:rFonts w:ascii="Verdana" w:hAnsi="Verdana"/>
          <w:sz w:val="20"/>
        </w:rPr>
        <w:t>elleicht ist auch der Herrenbesuch so ein- und ausgegangen. Diese modernen Wohnblocks erfordern ganz andere Bewachungsmethoden als die altmodischen Mietshäuser. Du musst der Polizei und der Staatsanwaltschaft gelegentlich mal ‘nen Tip geben. Die bewachen d</w:t>
      </w:r>
      <w:r w:rsidRPr="002A0C56">
        <w:rPr>
          <w:rFonts w:ascii="Verdana" w:hAnsi="Verdana"/>
          <w:sz w:val="20"/>
        </w:rPr>
        <w:t>ie Haupteingänge, vielleicht das Foyer und den Aufzug, aber da gibt es außerdem einen Arbeitsaufzug, der direkt in den Keller führt</w:t>
      </w:r>
      <w:r w:rsidR="002A0C56">
        <w:rPr>
          <w:rFonts w:ascii="Verdana" w:hAnsi="Verdana"/>
          <w:sz w:val="20"/>
        </w:rPr>
        <w:t xml:space="preserve"> – </w:t>
      </w:r>
      <w:r w:rsidRPr="002A0C56">
        <w:rPr>
          <w:rFonts w:ascii="Verdana" w:hAnsi="Verdana"/>
          <w:sz w:val="20"/>
        </w:rPr>
        <w:t>und da kriecht einer ein paar hundert Meter, hebt nur irgendwo einen Kanaldeckel und ist perdu. Glaub mir: jetzt hilft nur</w:t>
      </w:r>
      <w:r w:rsidRPr="002A0C56">
        <w:rPr>
          <w:rFonts w:ascii="Verdana" w:hAnsi="Verdana"/>
          <w:sz w:val="20"/>
        </w:rPr>
        <w:t xml:space="preserve"> noch beten, denn Schlagzeilen in der ZEITUNG in diesem oder jenem Zusammenhang kann er nicht brauchen, was er jetzt braucht, ist eine direkte handfeste Manipulation der Ermittlungen und der Berichterstattung darüber, und was er ebenso fürchtet wie die Sch</w:t>
      </w:r>
      <w:r w:rsidRPr="002A0C56">
        <w:rPr>
          <w:rFonts w:ascii="Verdana" w:hAnsi="Verdana"/>
          <w:sz w:val="20"/>
        </w:rPr>
        <w:t xml:space="preserve">lagzeilen, ist das bittere und säuerliche Gesicht einer gewissen Maud, die seine ihm rechtmäßig und kirchlich angetraute Frau ist. von der er außerdem vier Kinder hat. Hast du denn nie bemerkt, wie </w:t>
      </w:r>
      <w:r w:rsidR="002A0C56">
        <w:rPr>
          <w:rFonts w:ascii="Verdana" w:hAnsi="Verdana"/>
          <w:sz w:val="20"/>
        </w:rPr>
        <w:t>»</w:t>
      </w:r>
      <w:r w:rsidRPr="002A0C56">
        <w:rPr>
          <w:rFonts w:ascii="Verdana" w:hAnsi="Verdana"/>
          <w:sz w:val="20"/>
        </w:rPr>
        <w:t>jungenhaft fröhlich</w:t>
      </w:r>
      <w:r w:rsidR="002A0C56">
        <w:rPr>
          <w:rFonts w:ascii="Verdana" w:hAnsi="Verdana"/>
          <w:sz w:val="20"/>
        </w:rPr>
        <w:t>«</w:t>
      </w:r>
      <w:r w:rsidRPr="002A0C56">
        <w:rPr>
          <w:rFonts w:ascii="Verdana" w:hAnsi="Verdana"/>
          <w:sz w:val="20"/>
        </w:rPr>
        <w:t>, fast ausgelassen</w:t>
      </w:r>
      <w:r w:rsidR="002A0C56">
        <w:rPr>
          <w:rFonts w:ascii="Verdana" w:hAnsi="Verdana"/>
          <w:sz w:val="20"/>
        </w:rPr>
        <w:t xml:space="preserve"> – </w:t>
      </w:r>
      <w:r w:rsidRPr="002A0C56">
        <w:rPr>
          <w:rFonts w:ascii="Verdana" w:hAnsi="Verdana"/>
          <w:sz w:val="20"/>
        </w:rPr>
        <w:t>und ich muss sch</w:t>
      </w:r>
      <w:r w:rsidRPr="002A0C56">
        <w:rPr>
          <w:rFonts w:ascii="Verdana" w:hAnsi="Verdana"/>
          <w:sz w:val="20"/>
        </w:rPr>
        <w:t>on sagen: richtig nett</w:t>
      </w:r>
      <w:r w:rsidR="002A0C56">
        <w:rPr>
          <w:rFonts w:ascii="Verdana" w:hAnsi="Verdana"/>
          <w:sz w:val="20"/>
        </w:rPr>
        <w:t xml:space="preserve"> – </w:t>
      </w:r>
      <w:r w:rsidRPr="002A0C56">
        <w:rPr>
          <w:rFonts w:ascii="Verdana" w:hAnsi="Verdana"/>
          <w:sz w:val="20"/>
        </w:rPr>
        <w:t>er die paarmal mit Katharina getanzt hat, und wie er sich geradezu aufdrängte, sie nach Hause zu bringen, und wie jungenhaft enttäuscht er war, als sie ihren eigenen Wagen anschaffte? Das, was er brauchte, wonach sein Herz begehrte</w:t>
      </w:r>
      <w:r w:rsidRPr="002A0C56">
        <w:rPr>
          <w:rFonts w:ascii="Verdana" w:hAnsi="Verdana"/>
          <w:sz w:val="20"/>
        </w:rPr>
        <w:t>, so ein einmalig nettes Ding wie Katharina, nicht leichtfertig und doch</w:t>
      </w:r>
      <w:r w:rsidR="002A0C56">
        <w:rPr>
          <w:rFonts w:ascii="Verdana" w:hAnsi="Verdana"/>
          <w:sz w:val="20"/>
        </w:rPr>
        <w:t xml:space="preserve"> – </w:t>
      </w:r>
      <w:r w:rsidRPr="002A0C56">
        <w:rPr>
          <w:rFonts w:ascii="Verdana" w:hAnsi="Verdana"/>
          <w:sz w:val="20"/>
        </w:rPr>
        <w:t>wie nennt ihr das doch</w:t>
      </w:r>
      <w:r w:rsidR="002A0C56">
        <w:rPr>
          <w:rFonts w:ascii="Verdana" w:hAnsi="Verdana"/>
          <w:sz w:val="20"/>
        </w:rPr>
        <w:t xml:space="preserve"> – </w:t>
      </w:r>
      <w:r w:rsidRPr="002A0C56">
        <w:rPr>
          <w:rFonts w:ascii="Verdana" w:hAnsi="Verdana"/>
          <w:sz w:val="20"/>
        </w:rPr>
        <w:t>liebesfähig, ernst und doch jung und so hübsch, dass sie</w:t>
      </w:r>
      <w:r w:rsidR="002A0C56">
        <w:rPr>
          <w:rFonts w:ascii="Verdana" w:hAnsi="Verdana"/>
          <w:sz w:val="20"/>
        </w:rPr>
        <w:t>«</w:t>
      </w:r>
      <w:r w:rsidRPr="002A0C56">
        <w:rPr>
          <w:rFonts w:ascii="Verdana" w:hAnsi="Verdana"/>
          <w:sz w:val="20"/>
        </w:rPr>
        <w:t>s selber nicht wußte. Hat sie nicht auch dein Männerherz ein wenig erfreut?</w:t>
      </w:r>
      <w:r w:rsidR="002A0C56">
        <w:rPr>
          <w:rFonts w:ascii="Verdana" w:hAnsi="Verdana"/>
          <w:sz w:val="20"/>
        </w:rPr>
        <w:t>«</w:t>
      </w:r>
    </w:p>
    <w:p w14:paraId="4BA69B7D" w14:textId="2B562674" w:rsidR="003C159E" w:rsidRPr="002A0C56" w:rsidRDefault="003C5308" w:rsidP="002A0C56">
      <w:pPr>
        <w:suppressAutoHyphens/>
        <w:spacing w:beforeLines="0" w:afterLines="0" w:line="240" w:lineRule="auto"/>
        <w:ind w:firstLine="283"/>
        <w:jc w:val="both"/>
        <w:rPr>
          <w:rFonts w:ascii="Verdana" w:hAnsi="Verdana"/>
          <w:sz w:val="20"/>
        </w:rPr>
      </w:pPr>
      <w:r w:rsidRPr="002A0C56">
        <w:rPr>
          <w:rFonts w:ascii="Verdana" w:hAnsi="Verdana"/>
          <w:sz w:val="20"/>
        </w:rPr>
        <w:t>Ja, ja, das hatte sie:</w:t>
      </w:r>
      <w:r w:rsidRPr="002A0C56">
        <w:rPr>
          <w:rFonts w:ascii="Verdana" w:hAnsi="Verdana"/>
          <w:sz w:val="20"/>
        </w:rPr>
        <w:t xml:space="preserve"> sein Männerherz erfreut, und er gab es zu, gab auch zu, dass er sie mehr, viel mehr als nur gern habe, und sie, Trude, wisse doch, dass jeder, nicht nur Männer, mal so Anwandlungen hätte, einfach mal jemand so in den Arm zu nehmen und vielleicht mehr</w:t>
      </w:r>
      <w:r w:rsidR="002A0C56">
        <w:rPr>
          <w:rFonts w:ascii="Verdana" w:hAnsi="Verdana"/>
          <w:sz w:val="20"/>
        </w:rPr>
        <w:t xml:space="preserve"> – </w:t>
      </w:r>
      <w:r w:rsidRPr="002A0C56">
        <w:rPr>
          <w:rFonts w:ascii="Verdana" w:hAnsi="Verdana"/>
          <w:sz w:val="20"/>
        </w:rPr>
        <w:t>ab</w:t>
      </w:r>
      <w:r w:rsidRPr="002A0C56">
        <w:rPr>
          <w:rFonts w:ascii="Verdana" w:hAnsi="Verdana"/>
          <w:sz w:val="20"/>
        </w:rPr>
        <w:t>er Katharina, nein, es war da etwas, das ihn nie, niemals zum Herrenbesuch bei ihr gemacht hätte, und wenn ihn etwas gehindert habe, ja es ihm unmöglich gemacht habe, zum Herrenbesuch zu werden</w:t>
      </w:r>
      <w:r w:rsidR="002A0C56">
        <w:rPr>
          <w:rFonts w:ascii="Verdana" w:hAnsi="Verdana"/>
          <w:sz w:val="20"/>
        </w:rPr>
        <w:t xml:space="preserve"> – </w:t>
      </w:r>
      <w:r w:rsidRPr="002A0C56">
        <w:rPr>
          <w:rFonts w:ascii="Verdana" w:hAnsi="Verdana"/>
          <w:sz w:val="20"/>
        </w:rPr>
        <w:t>oder besser gesagt: das zu versuchen</w:t>
      </w:r>
      <w:r w:rsidR="002A0C56">
        <w:rPr>
          <w:rFonts w:ascii="Verdana" w:hAnsi="Verdana"/>
          <w:sz w:val="20"/>
        </w:rPr>
        <w:t> –</w:t>
      </w:r>
      <w:r w:rsidR="002A0C56" w:rsidRPr="002A0C56">
        <w:rPr>
          <w:rFonts w:ascii="Verdana" w:hAnsi="Verdana"/>
          <w:sz w:val="20"/>
        </w:rPr>
        <w:t>,</w:t>
      </w:r>
      <w:r w:rsidRPr="002A0C56">
        <w:rPr>
          <w:rFonts w:ascii="Verdana" w:hAnsi="Verdana"/>
          <w:sz w:val="20"/>
        </w:rPr>
        <w:t xml:space="preserve"> so wäre es nicht, un</w:t>
      </w:r>
      <w:r w:rsidRPr="002A0C56">
        <w:rPr>
          <w:rFonts w:ascii="Verdana" w:hAnsi="Verdana"/>
          <w:sz w:val="20"/>
        </w:rPr>
        <w:t>d sie wisse, wie er das meine, nicht der Respekt vor ihr und die Rücksichtnahme auf sie, Trude, gewesen, sondern Respekt vor Katharina, ja, Respekt, fast Ehrfurcht, mehr, liebevolle Ehrfurcht vor ihrer, ja verdammt, Unschuld</w:t>
      </w:r>
      <w:r w:rsidR="002A0C56">
        <w:rPr>
          <w:rFonts w:ascii="Verdana" w:hAnsi="Verdana"/>
          <w:sz w:val="20"/>
        </w:rPr>
        <w:t xml:space="preserve"> – </w:t>
      </w:r>
      <w:r w:rsidRPr="002A0C56">
        <w:rPr>
          <w:rFonts w:ascii="Verdana" w:hAnsi="Verdana"/>
          <w:sz w:val="20"/>
        </w:rPr>
        <w:t xml:space="preserve">und mehr, mehr als Unschuld, </w:t>
      </w:r>
      <w:r w:rsidRPr="002A0C56">
        <w:rPr>
          <w:rFonts w:ascii="Verdana" w:hAnsi="Verdana"/>
          <w:sz w:val="20"/>
        </w:rPr>
        <w:t>für das er keinen Ausdruck finde. Es sei wohl diese merkwürdige, herzliche Kühle an Katharina und</w:t>
      </w:r>
      <w:r w:rsidR="002A0C56">
        <w:rPr>
          <w:rFonts w:ascii="Verdana" w:hAnsi="Verdana"/>
          <w:sz w:val="20"/>
        </w:rPr>
        <w:t xml:space="preserve"> – </w:t>
      </w:r>
      <w:r w:rsidRPr="002A0C56">
        <w:rPr>
          <w:rFonts w:ascii="Verdana" w:hAnsi="Verdana"/>
          <w:sz w:val="20"/>
        </w:rPr>
        <w:t>obwohl er fünfzehn Jahre älter sei als Katharina und es weiß Gott im Leben zu was gebracht habe</w:t>
      </w:r>
      <w:r w:rsidR="002A0C56">
        <w:rPr>
          <w:rFonts w:ascii="Verdana" w:hAnsi="Verdana"/>
          <w:sz w:val="20"/>
        </w:rPr>
        <w:t xml:space="preserve"> – </w:t>
      </w:r>
      <w:r w:rsidRPr="002A0C56">
        <w:rPr>
          <w:rFonts w:ascii="Verdana" w:hAnsi="Verdana"/>
          <w:sz w:val="20"/>
        </w:rPr>
        <w:t>wie Katharina ihr verkorkstes Leben angepackt, geplant, or</w:t>
      </w:r>
      <w:r w:rsidRPr="002A0C56">
        <w:rPr>
          <w:rFonts w:ascii="Verdana" w:hAnsi="Verdana"/>
          <w:sz w:val="20"/>
        </w:rPr>
        <w:t>ganisiert habe</w:t>
      </w:r>
      <w:r w:rsidR="002A0C56">
        <w:rPr>
          <w:rFonts w:ascii="Verdana" w:hAnsi="Verdana"/>
          <w:sz w:val="20"/>
        </w:rPr>
        <w:t xml:space="preserve"> – </w:t>
      </w:r>
      <w:r w:rsidRPr="002A0C56">
        <w:rPr>
          <w:rFonts w:ascii="Verdana" w:hAnsi="Verdana"/>
          <w:sz w:val="20"/>
        </w:rPr>
        <w:t>das habe ihn, hätte er überhaupt je Gedanken dieser Art gehabt, gehindert, weil er Angst gehabt habe, sie oder ihr Leben zu zerstören</w:t>
      </w:r>
      <w:r w:rsidR="002A0C56">
        <w:rPr>
          <w:rFonts w:ascii="Verdana" w:hAnsi="Verdana"/>
          <w:sz w:val="20"/>
        </w:rPr>
        <w:t xml:space="preserve"> – </w:t>
      </w:r>
      <w:r w:rsidRPr="002A0C56">
        <w:rPr>
          <w:rFonts w:ascii="Verdana" w:hAnsi="Verdana"/>
          <w:sz w:val="20"/>
        </w:rPr>
        <w:t>denn sie sei so verletzlich, so verdammt verletzlich, und er würde, wenn sich herausstellen sollte, das</w:t>
      </w:r>
      <w:r w:rsidRPr="002A0C56">
        <w:rPr>
          <w:rFonts w:ascii="Verdana" w:hAnsi="Verdana"/>
          <w:sz w:val="20"/>
        </w:rPr>
        <w:t>s Alois wirklich der Herrenbesuch gewesen sei, er würde ihm</w:t>
      </w:r>
      <w:r w:rsidR="002A0C56">
        <w:rPr>
          <w:rFonts w:ascii="Verdana" w:hAnsi="Verdana"/>
          <w:sz w:val="20"/>
        </w:rPr>
        <w:t xml:space="preserve"> – </w:t>
      </w:r>
      <w:r w:rsidRPr="002A0C56">
        <w:rPr>
          <w:rFonts w:ascii="Verdana" w:hAnsi="Verdana"/>
          <w:sz w:val="20"/>
        </w:rPr>
        <w:t>schlicht gesagt</w:t>
      </w:r>
      <w:r w:rsidR="002A0C56">
        <w:rPr>
          <w:rFonts w:ascii="Verdana" w:hAnsi="Verdana"/>
          <w:sz w:val="20"/>
        </w:rPr>
        <w:t> – »</w:t>
      </w:r>
      <w:r w:rsidRPr="002A0C56">
        <w:rPr>
          <w:rFonts w:ascii="Verdana" w:hAnsi="Verdana"/>
          <w:sz w:val="20"/>
        </w:rPr>
        <w:t>einen in die Fresse hauen</w:t>
      </w:r>
      <w:r w:rsidR="002A0C56">
        <w:rPr>
          <w:rFonts w:ascii="Verdana" w:hAnsi="Verdana"/>
          <w:sz w:val="20"/>
        </w:rPr>
        <w:t>«</w:t>
      </w:r>
      <w:r w:rsidRPr="002A0C56">
        <w:rPr>
          <w:rFonts w:ascii="Verdana" w:hAnsi="Verdana"/>
          <w:sz w:val="20"/>
        </w:rPr>
        <w:t>; ja, man müsse ihr helfen, helfen, sie sei diesen Tricks, diesen Verhören, diesen Vernehmungen nicht gewachsen</w:t>
      </w:r>
      <w:r w:rsidR="002A0C56">
        <w:rPr>
          <w:rFonts w:ascii="Verdana" w:hAnsi="Verdana"/>
          <w:sz w:val="20"/>
        </w:rPr>
        <w:t xml:space="preserve"> – </w:t>
      </w:r>
      <w:r w:rsidRPr="002A0C56">
        <w:rPr>
          <w:rFonts w:ascii="Verdana" w:hAnsi="Verdana"/>
          <w:sz w:val="20"/>
        </w:rPr>
        <w:t>und nun sei es zu spät, und er müss</w:t>
      </w:r>
      <w:r w:rsidRPr="002A0C56">
        <w:rPr>
          <w:rFonts w:ascii="Verdana" w:hAnsi="Verdana"/>
          <w:sz w:val="20"/>
        </w:rPr>
        <w:t>e, müsse im Laufe des Tages Katharina auftreiben</w:t>
      </w:r>
      <w:r w:rsidR="002A0C56">
        <w:rPr>
          <w:rFonts w:ascii="Verdana" w:hAnsi="Verdana"/>
          <w:sz w:val="20"/>
        </w:rPr>
        <w:t xml:space="preserve"> – </w:t>
      </w:r>
      <w:r w:rsidRPr="002A0C56">
        <w:rPr>
          <w:rFonts w:ascii="Verdana" w:hAnsi="Verdana"/>
          <w:sz w:val="20"/>
        </w:rPr>
        <w:t xml:space="preserve">aber hier wurde er in seinen aufschlussreichen Meditationen unterbrochen, weil Trude mit ihrer unvergleichlichen Trockenheit feststellte: </w:t>
      </w:r>
      <w:r w:rsidR="002A0C56">
        <w:rPr>
          <w:rFonts w:ascii="Verdana" w:hAnsi="Verdana"/>
          <w:sz w:val="20"/>
        </w:rPr>
        <w:t>»</w:t>
      </w:r>
      <w:r w:rsidRPr="002A0C56">
        <w:rPr>
          <w:rFonts w:ascii="Verdana" w:hAnsi="Verdana"/>
          <w:sz w:val="20"/>
        </w:rPr>
        <w:t>Der Herrenbesuch ist soeben vorgefahren.</w:t>
      </w:r>
      <w:r w:rsidR="002A0C56">
        <w:rPr>
          <w:rFonts w:ascii="Verdana" w:hAnsi="Verdana"/>
          <w:sz w:val="20"/>
        </w:rPr>
        <w:t>«</w:t>
      </w:r>
    </w:p>
    <w:p w14:paraId="51A7DC02" w14:textId="77777777" w:rsidR="003C159E" w:rsidRPr="002A0C56" w:rsidRDefault="003C159E" w:rsidP="002A0C56">
      <w:pPr>
        <w:pStyle w:val="1Block"/>
        <w:suppressAutoHyphens/>
        <w:spacing w:beforeLines="0" w:afterLines="0" w:line="240" w:lineRule="auto"/>
        <w:ind w:firstLine="283"/>
        <w:jc w:val="both"/>
        <w:rPr>
          <w:rFonts w:ascii="Verdana" w:hAnsi="Verdana"/>
          <w:color w:val="000000"/>
          <w:sz w:val="20"/>
        </w:rPr>
      </w:pPr>
      <w:bookmarkStart w:id="80" w:name="calibre_pb_38"/>
      <w:bookmarkEnd w:id="80"/>
    </w:p>
    <w:p w14:paraId="33D8ADF7" w14:textId="77777777" w:rsidR="002A0C56" w:rsidRDefault="002A0C56" w:rsidP="002A0C56">
      <w:pPr>
        <w:pStyle w:val="Heading2"/>
        <w:suppressAutoHyphens/>
        <w:spacing w:beforeLines="0" w:afterLines="0" w:line="240" w:lineRule="auto"/>
        <w:jc w:val="both"/>
        <w:rPr>
          <w:rFonts w:ascii="Verdana" w:hAnsi="Verdana"/>
          <w:b w:val="0"/>
          <w:bCs w:val="0"/>
          <w:sz w:val="20"/>
        </w:rPr>
      </w:pPr>
      <w:bookmarkStart w:id="81" w:name="Top_of_index1_split_009_html"/>
      <w:bookmarkStart w:id="82" w:name="39"/>
    </w:p>
    <w:p w14:paraId="0FA88327" w14:textId="1A96A9FC" w:rsidR="003C159E" w:rsidRDefault="003C5308" w:rsidP="002A0C56">
      <w:pPr>
        <w:pStyle w:val="Heading2"/>
        <w:suppressAutoHyphens/>
        <w:spacing w:beforeLines="0" w:afterLines="0" w:line="240" w:lineRule="auto"/>
        <w:jc w:val="both"/>
        <w:rPr>
          <w:rFonts w:ascii="Verdana" w:hAnsi="Verdana"/>
          <w:b w:val="0"/>
          <w:bCs w:val="0"/>
          <w:sz w:val="20"/>
        </w:rPr>
      </w:pPr>
      <w:r w:rsidRPr="002A0C56">
        <w:rPr>
          <w:rFonts w:ascii="Verdana" w:hAnsi="Verdana"/>
          <w:b w:val="0"/>
          <w:bCs w:val="0"/>
          <w:sz w:val="20"/>
        </w:rPr>
        <w:t>39.</w:t>
      </w:r>
      <w:bookmarkEnd w:id="81"/>
      <w:bookmarkEnd w:id="82"/>
    </w:p>
    <w:p w14:paraId="2103E671" w14:textId="77777777" w:rsidR="002A0C56" w:rsidRPr="002A0C56" w:rsidRDefault="002A0C56" w:rsidP="002A0C56">
      <w:pPr>
        <w:pStyle w:val="Heading2"/>
        <w:suppressAutoHyphens/>
        <w:spacing w:beforeLines="0" w:afterLines="0" w:line="240" w:lineRule="auto"/>
        <w:jc w:val="both"/>
        <w:rPr>
          <w:rFonts w:ascii="Verdana" w:hAnsi="Verdana"/>
          <w:b w:val="0"/>
          <w:bCs w:val="0"/>
          <w:sz w:val="20"/>
        </w:rPr>
      </w:pPr>
    </w:p>
    <w:p w14:paraId="4EBC3A8C" w14:textId="12ED6DD0" w:rsidR="003C159E" w:rsidRPr="002A0C56" w:rsidRDefault="003C5308" w:rsidP="002A0C56">
      <w:pPr>
        <w:suppressAutoHyphens/>
        <w:spacing w:beforeLines="0" w:afterLines="0" w:line="240" w:lineRule="auto"/>
        <w:ind w:firstLine="283"/>
        <w:jc w:val="both"/>
        <w:rPr>
          <w:rFonts w:ascii="Verdana" w:hAnsi="Verdana"/>
          <w:sz w:val="20"/>
        </w:rPr>
      </w:pPr>
      <w:r w:rsidRPr="002A0C56">
        <w:rPr>
          <w:rFonts w:ascii="Verdana" w:hAnsi="Verdana"/>
          <w:sz w:val="20"/>
        </w:rPr>
        <w:t>Es soll hier gleich festgestellt werden, dass Blorna Sträubleder, der da tatsächlich in einem bombastischen Mietwagen vorgefahren war, nicht in die Fresse schlug. Es soll hier nicht nur möglichst wenig Blut fließen, au</w:t>
      </w:r>
      <w:r w:rsidRPr="002A0C56">
        <w:rPr>
          <w:rFonts w:ascii="Verdana" w:hAnsi="Verdana"/>
          <w:sz w:val="20"/>
        </w:rPr>
        <w:t xml:space="preserve">ch die Darstellung körperlicher Gewalt soll, wenn sie schon nicht vermieden werden kann, auf jenes Minimum beschränkt werden, </w:t>
      </w:r>
      <w:r w:rsidRPr="002A0C56">
        <w:rPr>
          <w:rFonts w:ascii="Verdana" w:hAnsi="Verdana"/>
          <w:sz w:val="20"/>
        </w:rPr>
        <w:lastRenderedPageBreak/>
        <w:t>das die Pflicht der Berichterstattung auferlegt. Das bedeutet nicht, dass es nun etwa gemütlicher wurde bei den Blornas, im Gegent</w:t>
      </w:r>
      <w:r w:rsidRPr="002A0C56">
        <w:rPr>
          <w:rFonts w:ascii="Verdana" w:hAnsi="Verdana"/>
          <w:sz w:val="20"/>
        </w:rPr>
        <w:t xml:space="preserve">eil: es wurde noch ungemütlicher, denn Trude B. konnte sich nicht verkneifen, den alten Freund, während sie weiterhin in ihrer Kaffeetasse rührte, mit den Worten zu begrüßen: </w:t>
      </w:r>
      <w:r w:rsidR="002A0C56">
        <w:rPr>
          <w:rFonts w:ascii="Verdana" w:hAnsi="Verdana"/>
          <w:sz w:val="20"/>
        </w:rPr>
        <w:t>»</w:t>
      </w:r>
      <w:r w:rsidRPr="002A0C56">
        <w:rPr>
          <w:rFonts w:ascii="Verdana" w:hAnsi="Verdana"/>
          <w:sz w:val="20"/>
        </w:rPr>
        <w:t>Hallo Herrenbesuch.</w:t>
      </w:r>
      <w:r w:rsidR="002A0C56">
        <w:rPr>
          <w:rFonts w:ascii="Verdana" w:hAnsi="Verdana"/>
          <w:sz w:val="20"/>
        </w:rPr>
        <w:t>«</w:t>
      </w:r>
      <w:r w:rsidRPr="002A0C56">
        <w:rPr>
          <w:rFonts w:ascii="Verdana" w:hAnsi="Verdana"/>
          <w:sz w:val="20"/>
        </w:rPr>
        <w:t xml:space="preserve"> </w:t>
      </w:r>
      <w:r w:rsidR="002A0C56">
        <w:rPr>
          <w:rFonts w:ascii="Verdana" w:hAnsi="Verdana"/>
          <w:sz w:val="20"/>
        </w:rPr>
        <w:t>»</w:t>
      </w:r>
      <w:r w:rsidRPr="002A0C56">
        <w:rPr>
          <w:rFonts w:ascii="Verdana" w:hAnsi="Verdana"/>
          <w:sz w:val="20"/>
        </w:rPr>
        <w:t>Ich nehme an</w:t>
      </w:r>
      <w:r w:rsidR="002A0C56">
        <w:rPr>
          <w:rFonts w:ascii="Verdana" w:hAnsi="Verdana"/>
          <w:sz w:val="20"/>
        </w:rPr>
        <w:t>«</w:t>
      </w:r>
      <w:r w:rsidRPr="002A0C56">
        <w:rPr>
          <w:rFonts w:ascii="Verdana" w:hAnsi="Verdana"/>
          <w:sz w:val="20"/>
        </w:rPr>
        <w:t xml:space="preserve">, sagte Blorna verlegen, </w:t>
      </w:r>
      <w:r w:rsidR="002A0C56">
        <w:rPr>
          <w:rFonts w:ascii="Verdana" w:hAnsi="Verdana"/>
          <w:sz w:val="20"/>
        </w:rPr>
        <w:t>»</w:t>
      </w:r>
      <w:r w:rsidRPr="002A0C56">
        <w:rPr>
          <w:rFonts w:ascii="Verdana" w:hAnsi="Verdana"/>
          <w:sz w:val="20"/>
        </w:rPr>
        <w:t>Trude hat mal wiede</w:t>
      </w:r>
      <w:r w:rsidRPr="002A0C56">
        <w:rPr>
          <w:rFonts w:ascii="Verdana" w:hAnsi="Verdana"/>
          <w:sz w:val="20"/>
        </w:rPr>
        <w:t>r den Nagel auf den Kopf getroffen.</w:t>
      </w:r>
      <w:r w:rsidR="002A0C56">
        <w:rPr>
          <w:rFonts w:ascii="Verdana" w:hAnsi="Verdana"/>
          <w:sz w:val="20"/>
        </w:rPr>
        <w:t>«</w:t>
      </w:r>
      <w:r w:rsidRPr="002A0C56">
        <w:rPr>
          <w:rFonts w:ascii="Verdana" w:hAnsi="Verdana"/>
          <w:sz w:val="20"/>
        </w:rPr>
        <w:t xml:space="preserve"> </w:t>
      </w:r>
      <w:r w:rsidR="002A0C56">
        <w:rPr>
          <w:rFonts w:ascii="Verdana" w:hAnsi="Verdana"/>
          <w:sz w:val="20"/>
        </w:rPr>
        <w:t>»</w:t>
      </w:r>
      <w:r w:rsidRPr="002A0C56">
        <w:rPr>
          <w:rFonts w:ascii="Verdana" w:hAnsi="Verdana"/>
          <w:sz w:val="20"/>
        </w:rPr>
        <w:t>Ja</w:t>
      </w:r>
      <w:r w:rsidR="002A0C56">
        <w:rPr>
          <w:rFonts w:ascii="Verdana" w:hAnsi="Verdana"/>
          <w:sz w:val="20"/>
        </w:rPr>
        <w:t>«</w:t>
      </w:r>
      <w:r w:rsidRPr="002A0C56">
        <w:rPr>
          <w:rFonts w:ascii="Verdana" w:hAnsi="Verdana"/>
          <w:sz w:val="20"/>
        </w:rPr>
        <w:t xml:space="preserve">, sagte Sträubleder, </w:t>
      </w:r>
      <w:r w:rsidR="002A0C56">
        <w:rPr>
          <w:rFonts w:ascii="Verdana" w:hAnsi="Verdana"/>
          <w:sz w:val="20"/>
        </w:rPr>
        <w:t>»</w:t>
      </w:r>
      <w:r w:rsidRPr="002A0C56">
        <w:rPr>
          <w:rFonts w:ascii="Verdana" w:hAnsi="Verdana"/>
          <w:sz w:val="20"/>
        </w:rPr>
        <w:t>fragt sich nur, ob das immer taktvoll ist.</w:t>
      </w:r>
      <w:r w:rsidR="002A0C56">
        <w:rPr>
          <w:rFonts w:ascii="Verdana" w:hAnsi="Verdana"/>
          <w:sz w:val="20"/>
        </w:rPr>
        <w:t>«</w:t>
      </w:r>
    </w:p>
    <w:p w14:paraId="261EDC5C" w14:textId="79770136" w:rsidR="003C159E" w:rsidRPr="002A0C56" w:rsidRDefault="003C5308" w:rsidP="002A0C56">
      <w:pPr>
        <w:suppressAutoHyphens/>
        <w:spacing w:beforeLines="0" w:afterLines="0" w:line="240" w:lineRule="auto"/>
        <w:ind w:firstLine="283"/>
        <w:jc w:val="both"/>
        <w:rPr>
          <w:rFonts w:ascii="Verdana" w:hAnsi="Verdana"/>
          <w:sz w:val="20"/>
        </w:rPr>
      </w:pPr>
      <w:r w:rsidRPr="002A0C56">
        <w:rPr>
          <w:rFonts w:ascii="Verdana" w:hAnsi="Verdana"/>
          <w:sz w:val="20"/>
        </w:rPr>
        <w:t>Es kann hier festgestellt werden, dass es zu fast unerträglichen Spannungen zwischen Frau Blorna und Alois Sträubleder gekommen war, als jener einmal</w:t>
      </w:r>
      <w:r w:rsidRPr="002A0C56">
        <w:rPr>
          <w:rFonts w:ascii="Verdana" w:hAnsi="Verdana"/>
          <w:sz w:val="20"/>
        </w:rPr>
        <w:t xml:space="preserve"> sie nicht gerade verführen, aber doch erheblich mit ihr flirten wollte und sie ihm auf ihre trockene Art zu verstehen gab, dass er sich für unwiderstehlich halte, es aber nicht sei, jedenfalls für sie nicht. Unter diesen Umständen wird man verstehen, dass</w:t>
      </w:r>
      <w:r w:rsidRPr="002A0C56">
        <w:rPr>
          <w:rFonts w:ascii="Verdana" w:hAnsi="Verdana"/>
          <w:sz w:val="20"/>
        </w:rPr>
        <w:t xml:space="preserve"> Blorna Sträubleder sofort in sein Arbeitszimmer führte und seine Frau bat, sie allein zu lassen und in der Zwischenzeit (</w:t>
      </w:r>
      <w:r w:rsidR="002A0C56">
        <w:rPr>
          <w:rFonts w:ascii="Verdana" w:hAnsi="Verdana"/>
          <w:sz w:val="20"/>
        </w:rPr>
        <w:t>»</w:t>
      </w:r>
      <w:r w:rsidRPr="002A0C56">
        <w:rPr>
          <w:rFonts w:ascii="Verdana" w:hAnsi="Verdana"/>
          <w:sz w:val="20"/>
        </w:rPr>
        <w:t>Zeit zwischen was?</w:t>
      </w:r>
      <w:r w:rsidR="002A0C56">
        <w:rPr>
          <w:rFonts w:ascii="Verdana" w:hAnsi="Verdana"/>
          <w:sz w:val="20"/>
        </w:rPr>
        <w:t>«</w:t>
      </w:r>
      <w:r w:rsidRPr="002A0C56">
        <w:rPr>
          <w:rFonts w:ascii="Verdana" w:hAnsi="Verdana"/>
          <w:sz w:val="20"/>
        </w:rPr>
        <w:t xml:space="preserve"> fragte Frau Blorna) alles, alles zu tun, um Katharina aufzutreiben.</w:t>
      </w:r>
    </w:p>
    <w:p w14:paraId="08F8848D" w14:textId="77777777" w:rsidR="003C159E" w:rsidRPr="002A0C56" w:rsidRDefault="003C159E" w:rsidP="002A0C56">
      <w:pPr>
        <w:pStyle w:val="1Block"/>
        <w:suppressAutoHyphens/>
        <w:spacing w:beforeLines="0" w:afterLines="0" w:line="240" w:lineRule="auto"/>
        <w:ind w:firstLine="283"/>
        <w:jc w:val="both"/>
        <w:rPr>
          <w:rFonts w:ascii="Verdana" w:hAnsi="Verdana"/>
          <w:color w:val="000000"/>
          <w:sz w:val="20"/>
        </w:rPr>
      </w:pPr>
      <w:bookmarkStart w:id="83" w:name="calibre_pb_39"/>
      <w:bookmarkEnd w:id="83"/>
    </w:p>
    <w:p w14:paraId="165A0C46" w14:textId="77777777" w:rsidR="002A0C56" w:rsidRDefault="002A0C56" w:rsidP="002A0C56">
      <w:pPr>
        <w:pStyle w:val="Heading2"/>
        <w:suppressAutoHyphens/>
        <w:spacing w:beforeLines="0" w:afterLines="0" w:line="240" w:lineRule="auto"/>
        <w:jc w:val="both"/>
        <w:rPr>
          <w:rFonts w:ascii="Verdana" w:hAnsi="Verdana"/>
          <w:b w:val="0"/>
          <w:bCs w:val="0"/>
          <w:sz w:val="20"/>
        </w:rPr>
      </w:pPr>
      <w:bookmarkStart w:id="84" w:name="Top_of_index1_split_010_html"/>
      <w:bookmarkStart w:id="85" w:name="40"/>
    </w:p>
    <w:p w14:paraId="7B69591C" w14:textId="17959DEB" w:rsidR="003C159E" w:rsidRDefault="003C5308" w:rsidP="002A0C56">
      <w:pPr>
        <w:pStyle w:val="Heading2"/>
        <w:suppressAutoHyphens/>
        <w:spacing w:beforeLines="0" w:afterLines="0" w:line="240" w:lineRule="auto"/>
        <w:jc w:val="both"/>
        <w:rPr>
          <w:rFonts w:ascii="Verdana" w:hAnsi="Verdana"/>
          <w:b w:val="0"/>
          <w:bCs w:val="0"/>
          <w:sz w:val="20"/>
        </w:rPr>
      </w:pPr>
      <w:r w:rsidRPr="002A0C56">
        <w:rPr>
          <w:rFonts w:ascii="Verdana" w:hAnsi="Verdana"/>
          <w:b w:val="0"/>
          <w:bCs w:val="0"/>
          <w:sz w:val="20"/>
        </w:rPr>
        <w:t>40.</w:t>
      </w:r>
      <w:bookmarkEnd w:id="84"/>
      <w:bookmarkEnd w:id="85"/>
    </w:p>
    <w:p w14:paraId="61D7F498" w14:textId="77777777" w:rsidR="002A0C56" w:rsidRPr="002A0C56" w:rsidRDefault="002A0C56" w:rsidP="002A0C56">
      <w:pPr>
        <w:pStyle w:val="Heading2"/>
        <w:suppressAutoHyphens/>
        <w:spacing w:beforeLines="0" w:afterLines="0" w:line="240" w:lineRule="auto"/>
        <w:jc w:val="both"/>
        <w:rPr>
          <w:rFonts w:ascii="Verdana" w:hAnsi="Verdana"/>
          <w:b w:val="0"/>
          <w:bCs w:val="0"/>
          <w:sz w:val="20"/>
        </w:rPr>
      </w:pPr>
    </w:p>
    <w:p w14:paraId="138C92EB" w14:textId="21D528F3" w:rsidR="003C159E" w:rsidRPr="002A0C56" w:rsidRDefault="003C5308" w:rsidP="002A0C56">
      <w:pPr>
        <w:suppressAutoHyphens/>
        <w:spacing w:beforeLines="0" w:afterLines="0" w:line="240" w:lineRule="auto"/>
        <w:ind w:firstLine="283"/>
        <w:jc w:val="both"/>
        <w:rPr>
          <w:rFonts w:ascii="Verdana" w:hAnsi="Verdana"/>
          <w:sz w:val="20"/>
        </w:rPr>
      </w:pPr>
      <w:r w:rsidRPr="002A0C56">
        <w:rPr>
          <w:rFonts w:ascii="Verdana" w:hAnsi="Verdana"/>
          <w:sz w:val="20"/>
        </w:rPr>
        <w:t>Warum kommt einem plötzlich sein eigenes Arbeitszimmer so scheußlich vor, fast durcheinander und schmutzig, obwohl kein Stäubchen zu entdecken ist und alles am rechten Platz? Was macht die roten Ledersessel, in denen man so manches gute Ge</w:t>
      </w:r>
      <w:r w:rsidRPr="002A0C56">
        <w:rPr>
          <w:rFonts w:ascii="Verdana" w:hAnsi="Verdana"/>
          <w:sz w:val="20"/>
        </w:rPr>
        <w:t>schäft abgewickelt und so manches vertrauliche Gespräch geführt hat, in denen man wirklich bequem sitzen und Musik hören kann, plötzlich so widerwärtig, sogar die Bücherregale ekelhaft und den handsignierten Chagall an der Wand geradezu verdächtig, als wär</w:t>
      </w:r>
      <w:r w:rsidRPr="002A0C56">
        <w:rPr>
          <w:rFonts w:ascii="Verdana" w:hAnsi="Verdana"/>
          <w:sz w:val="20"/>
        </w:rPr>
        <w:t>e es eine vom Künstler ausgeführte Fälschung? Aschenbecher, Feuerzeug, Whiskyflacon</w:t>
      </w:r>
      <w:r w:rsidR="002A0C56">
        <w:rPr>
          <w:rFonts w:ascii="Verdana" w:hAnsi="Verdana"/>
          <w:sz w:val="20"/>
        </w:rPr>
        <w:t xml:space="preserve"> – </w:t>
      </w:r>
      <w:r w:rsidRPr="002A0C56">
        <w:rPr>
          <w:rFonts w:ascii="Verdana" w:hAnsi="Verdana"/>
          <w:sz w:val="20"/>
        </w:rPr>
        <w:t>was hat man gegen diese harmlosen, wenn auch kostspieligen Gegenstände? Was macht einen so ungemütlichen Tag nach einer äußerst ungemütlichen Nacht so unerträglich und di</w:t>
      </w:r>
      <w:r w:rsidRPr="002A0C56">
        <w:rPr>
          <w:rFonts w:ascii="Verdana" w:hAnsi="Verdana"/>
          <w:sz w:val="20"/>
        </w:rPr>
        <w:t xml:space="preserve">e Spannung zwischen alten Freunden so stark, dass die Funken fast überspringen? Was hat man gegen die Wände, die, sanftgelb rauhfaserüberpinselt, mit moderner, mit Gegenwartsgraphik geschmückt sind? </w:t>
      </w:r>
      <w:r w:rsidR="002A0C56">
        <w:rPr>
          <w:rFonts w:ascii="Verdana" w:hAnsi="Verdana"/>
          <w:sz w:val="20"/>
        </w:rPr>
        <w:t>»</w:t>
      </w:r>
      <w:r w:rsidRPr="002A0C56">
        <w:rPr>
          <w:rFonts w:ascii="Verdana" w:hAnsi="Verdana"/>
          <w:sz w:val="20"/>
        </w:rPr>
        <w:t>Ja, ja</w:t>
      </w:r>
      <w:r w:rsidR="002A0C56">
        <w:rPr>
          <w:rFonts w:ascii="Verdana" w:hAnsi="Verdana"/>
          <w:sz w:val="20"/>
        </w:rPr>
        <w:t>«</w:t>
      </w:r>
      <w:r w:rsidRPr="002A0C56">
        <w:rPr>
          <w:rFonts w:ascii="Verdana" w:hAnsi="Verdana"/>
          <w:sz w:val="20"/>
        </w:rPr>
        <w:t xml:space="preserve">, sagte Alois Sträubleder, </w:t>
      </w:r>
      <w:r w:rsidR="002A0C56">
        <w:rPr>
          <w:rFonts w:ascii="Verdana" w:hAnsi="Verdana"/>
          <w:sz w:val="20"/>
        </w:rPr>
        <w:t>»</w:t>
      </w:r>
      <w:r w:rsidRPr="002A0C56">
        <w:rPr>
          <w:rFonts w:ascii="Verdana" w:hAnsi="Verdana"/>
          <w:sz w:val="20"/>
        </w:rPr>
        <w:t>ich bin eigentlich nu</w:t>
      </w:r>
      <w:r w:rsidRPr="002A0C56">
        <w:rPr>
          <w:rFonts w:ascii="Verdana" w:hAnsi="Verdana"/>
          <w:sz w:val="20"/>
        </w:rPr>
        <w:t>r gekommen, um dir zu sagen, dass ich in dieser Sache deine Hilfe nicht mehr brauche. Du hast mal wieder die Nerven verloren, auf dem Flugplatz da im Nebel. Eine Stunde nachdem ihr die Nerven oder die Geduld verloren habt, hat sich nämlich der Nebel gelich</w:t>
      </w:r>
      <w:r w:rsidRPr="002A0C56">
        <w:rPr>
          <w:rFonts w:ascii="Verdana" w:hAnsi="Verdana"/>
          <w:sz w:val="20"/>
        </w:rPr>
        <w:t>tet, und ihr hättet immer noch gegen 18.30 Uhr hier sein können. Ihr hättet sogar bei ein wenig ruhigem Nachdenken noch in München den Flughafen anrufen, herausfinden können, dass keine Behinderung mehr vorlag. Aber Schwamm drüber. Um nicht mit falschen, g</w:t>
      </w:r>
      <w:r w:rsidRPr="002A0C56">
        <w:rPr>
          <w:rFonts w:ascii="Verdana" w:hAnsi="Verdana"/>
          <w:sz w:val="20"/>
        </w:rPr>
        <w:t>ezinkten Karten zu spielen</w:t>
      </w:r>
      <w:r w:rsidR="002A0C56">
        <w:rPr>
          <w:rFonts w:ascii="Verdana" w:hAnsi="Verdana"/>
          <w:sz w:val="20"/>
        </w:rPr>
        <w:t xml:space="preserve"> – </w:t>
      </w:r>
      <w:r w:rsidRPr="002A0C56">
        <w:rPr>
          <w:rFonts w:ascii="Verdana" w:hAnsi="Verdana"/>
          <w:sz w:val="20"/>
        </w:rPr>
        <w:t>selbst wenn kein Nebel gewesen und das Flugzeug planmäßig abgeflogen wäre, wärst du zu spät gekommen, weil der entscheidende Teil der Vernehmung dann längst abgeschlossen gewesen und im übrigen nichts mehr zu verhindern gewesen</w:t>
      </w:r>
      <w:r w:rsidRPr="002A0C56">
        <w:rPr>
          <w:rFonts w:ascii="Verdana" w:hAnsi="Verdana"/>
          <w:sz w:val="20"/>
        </w:rPr>
        <w:t xml:space="preserve"> wäre.</w:t>
      </w:r>
      <w:r w:rsidR="002A0C56">
        <w:rPr>
          <w:rFonts w:ascii="Verdana" w:hAnsi="Verdana"/>
          <w:sz w:val="20"/>
        </w:rPr>
        <w:t>«</w:t>
      </w:r>
      <w:r w:rsidRPr="002A0C56">
        <w:rPr>
          <w:rFonts w:ascii="Verdana" w:hAnsi="Verdana"/>
          <w:sz w:val="20"/>
        </w:rPr>
        <w:t xml:space="preserve"> </w:t>
      </w:r>
      <w:r w:rsidR="002A0C56">
        <w:rPr>
          <w:rFonts w:ascii="Verdana" w:hAnsi="Verdana"/>
          <w:sz w:val="20"/>
        </w:rPr>
        <w:t>»</w:t>
      </w:r>
      <w:r w:rsidRPr="002A0C56">
        <w:rPr>
          <w:rFonts w:ascii="Verdana" w:hAnsi="Verdana"/>
          <w:sz w:val="20"/>
        </w:rPr>
        <w:t>Ich kann gegen die ZEITUNG ohnehin nicht an</w:t>
      </w:r>
      <w:r w:rsidR="002A0C56">
        <w:rPr>
          <w:rFonts w:ascii="Verdana" w:hAnsi="Verdana"/>
          <w:sz w:val="20"/>
        </w:rPr>
        <w:t>«</w:t>
      </w:r>
      <w:r w:rsidRPr="002A0C56">
        <w:rPr>
          <w:rFonts w:ascii="Verdana" w:hAnsi="Verdana"/>
          <w:sz w:val="20"/>
        </w:rPr>
        <w:t xml:space="preserve">, sagte Blorna. </w:t>
      </w:r>
      <w:r w:rsidR="002A0C56">
        <w:rPr>
          <w:rFonts w:ascii="Verdana" w:hAnsi="Verdana"/>
          <w:sz w:val="20"/>
        </w:rPr>
        <w:t>»</w:t>
      </w:r>
      <w:r w:rsidRPr="002A0C56">
        <w:rPr>
          <w:rFonts w:ascii="Verdana" w:hAnsi="Verdana"/>
          <w:sz w:val="20"/>
        </w:rPr>
        <w:t>Die ZEITUNG</w:t>
      </w:r>
      <w:r w:rsidR="002A0C56">
        <w:rPr>
          <w:rFonts w:ascii="Verdana" w:hAnsi="Verdana"/>
          <w:sz w:val="20"/>
        </w:rPr>
        <w:t>«</w:t>
      </w:r>
      <w:r w:rsidRPr="002A0C56">
        <w:rPr>
          <w:rFonts w:ascii="Verdana" w:hAnsi="Verdana"/>
          <w:sz w:val="20"/>
        </w:rPr>
        <w:t xml:space="preserve">, sagte Sträubleder, </w:t>
      </w:r>
      <w:r w:rsidR="002A0C56">
        <w:rPr>
          <w:rFonts w:ascii="Verdana" w:hAnsi="Verdana"/>
          <w:sz w:val="20"/>
        </w:rPr>
        <w:t>»</w:t>
      </w:r>
      <w:r w:rsidRPr="002A0C56">
        <w:rPr>
          <w:rFonts w:ascii="Verdana" w:hAnsi="Verdana"/>
          <w:sz w:val="20"/>
        </w:rPr>
        <w:t xml:space="preserve">stellt keine Gefahr dar, das hat Lüding in der Hand, aber es gibt ja auch noch. Zeitungen, und ich kann jede Art von Schlagzeilen gebrauchen. nur diese </w:t>
      </w:r>
      <w:r w:rsidRPr="002A0C56">
        <w:rPr>
          <w:rFonts w:ascii="Verdana" w:hAnsi="Verdana"/>
          <w:sz w:val="20"/>
        </w:rPr>
        <w:t>Art nicht, die mich mit den Banditen in Verbindung bringt. Eine romantische Frauengeschichte bringt mich höchstens privat in Schwierigkeiten, nicht öffentlich. Da würde nicht einmal ein Foto mit einer so attraktiven Frau wie Katharina Blum schaden, im übri</w:t>
      </w:r>
      <w:r w:rsidRPr="002A0C56">
        <w:rPr>
          <w:rFonts w:ascii="Verdana" w:hAnsi="Verdana"/>
          <w:sz w:val="20"/>
        </w:rPr>
        <w:t>gen wird die Herrenbesuchstheorie fallengelassen, und weder Schmuck noch Brief</w:t>
      </w:r>
      <w:r w:rsidR="002A0C56">
        <w:rPr>
          <w:rFonts w:ascii="Verdana" w:hAnsi="Verdana"/>
          <w:sz w:val="20"/>
        </w:rPr>
        <w:t xml:space="preserve"> – </w:t>
      </w:r>
      <w:r w:rsidRPr="002A0C56">
        <w:rPr>
          <w:rFonts w:ascii="Verdana" w:hAnsi="Verdana"/>
          <w:sz w:val="20"/>
        </w:rPr>
        <w:t>nun ja, ich habe ihr einen ziemlich kostbaren Ring geschenkt, den man gefunden hat, und ein paar Briefe geschrieben, von denen man nur einen Umschlag gefunden hat</w:t>
      </w:r>
      <w:r w:rsidR="002A0C56">
        <w:rPr>
          <w:rFonts w:ascii="Verdana" w:hAnsi="Verdana"/>
          <w:sz w:val="20"/>
        </w:rPr>
        <w:t xml:space="preserve"> – </w:t>
      </w:r>
      <w:r w:rsidRPr="002A0C56">
        <w:rPr>
          <w:rFonts w:ascii="Verdana" w:hAnsi="Verdana"/>
          <w:sz w:val="20"/>
        </w:rPr>
        <w:t>werden Sch</w:t>
      </w:r>
      <w:r w:rsidRPr="002A0C56">
        <w:rPr>
          <w:rFonts w:ascii="Verdana" w:hAnsi="Verdana"/>
          <w:sz w:val="20"/>
        </w:rPr>
        <w:t>wierigkeiten bereiten. Schlimm ist, dass dieser Tötges unter einem anderen Namen für Illustrierte die Sachen schreibt, die er in der ZEITUNG nicht bringen darf, und dass</w:t>
      </w:r>
      <w:r w:rsidR="002A0C56">
        <w:rPr>
          <w:rFonts w:ascii="Verdana" w:hAnsi="Verdana"/>
          <w:sz w:val="20"/>
        </w:rPr>
        <w:t xml:space="preserve"> – </w:t>
      </w:r>
      <w:r w:rsidRPr="002A0C56">
        <w:rPr>
          <w:rFonts w:ascii="Verdana" w:hAnsi="Verdana"/>
          <w:sz w:val="20"/>
        </w:rPr>
        <w:t>nun ja</w:t>
      </w:r>
      <w:r w:rsidR="002A0C56">
        <w:rPr>
          <w:rFonts w:ascii="Verdana" w:hAnsi="Verdana"/>
          <w:sz w:val="20"/>
        </w:rPr>
        <w:t xml:space="preserve"> – </w:t>
      </w:r>
      <w:r w:rsidRPr="002A0C56">
        <w:rPr>
          <w:rFonts w:ascii="Verdana" w:hAnsi="Verdana"/>
          <w:sz w:val="20"/>
        </w:rPr>
        <w:t>Katharina ihm ein Exklusiv-Interview versprochen hat. Ich habe das vor weni</w:t>
      </w:r>
      <w:r w:rsidRPr="002A0C56">
        <w:rPr>
          <w:rFonts w:ascii="Verdana" w:hAnsi="Verdana"/>
          <w:sz w:val="20"/>
        </w:rPr>
        <w:t>gen Minuten von Lüding erfahren, der auch dafür ist, dass Tötges das Interview wahrnimmt, weil man ja die ZEITUNG in der Hand hat, aber man hat keinen Einfluss auf Tötges’ weitere journalistischen Aktivitäten, die er über einen Strohmann abwickelt. Du sche</w:t>
      </w:r>
      <w:r w:rsidRPr="002A0C56">
        <w:rPr>
          <w:rFonts w:ascii="Verdana" w:hAnsi="Verdana"/>
          <w:sz w:val="20"/>
        </w:rPr>
        <w:t>inst überhaupt nicht informiert zu sein, wie?</w:t>
      </w:r>
      <w:r w:rsidR="002A0C56">
        <w:rPr>
          <w:rFonts w:ascii="Verdana" w:hAnsi="Verdana"/>
          <w:sz w:val="20"/>
        </w:rPr>
        <w:t>«</w:t>
      </w:r>
    </w:p>
    <w:p w14:paraId="12ECEBB5" w14:textId="0FB4B1F3" w:rsidR="003C159E" w:rsidRPr="002A0C56" w:rsidRDefault="002A0C56" w:rsidP="002A0C56">
      <w:pPr>
        <w:suppressAutoHyphens/>
        <w:spacing w:beforeLines="0" w:afterLines="0" w:line="240" w:lineRule="auto"/>
        <w:ind w:firstLine="283"/>
        <w:jc w:val="both"/>
        <w:rPr>
          <w:rFonts w:ascii="Verdana" w:hAnsi="Verdana"/>
          <w:sz w:val="20"/>
        </w:rPr>
      </w:pPr>
      <w:r>
        <w:rPr>
          <w:rFonts w:ascii="Verdana" w:hAnsi="Verdana"/>
          <w:sz w:val="20"/>
        </w:rPr>
        <w:t>»</w:t>
      </w:r>
      <w:r w:rsidR="003C5308" w:rsidRPr="002A0C56">
        <w:rPr>
          <w:rFonts w:ascii="Verdana" w:hAnsi="Verdana"/>
          <w:sz w:val="20"/>
        </w:rPr>
        <w:t>Ich habe keine Ahnung</w:t>
      </w:r>
      <w:r>
        <w:rPr>
          <w:rFonts w:ascii="Verdana" w:hAnsi="Verdana"/>
          <w:sz w:val="20"/>
        </w:rPr>
        <w:t>«</w:t>
      </w:r>
      <w:r w:rsidR="003C5308" w:rsidRPr="002A0C56">
        <w:rPr>
          <w:rFonts w:ascii="Verdana" w:hAnsi="Verdana"/>
          <w:sz w:val="20"/>
        </w:rPr>
        <w:t>, sagte Blorna.</w:t>
      </w:r>
    </w:p>
    <w:p w14:paraId="261B4A49" w14:textId="2D416CD1" w:rsidR="003C159E" w:rsidRPr="002A0C56" w:rsidRDefault="002A0C56" w:rsidP="002A0C56">
      <w:pPr>
        <w:suppressAutoHyphens/>
        <w:spacing w:beforeLines="0" w:afterLines="0" w:line="240" w:lineRule="auto"/>
        <w:ind w:firstLine="283"/>
        <w:jc w:val="both"/>
        <w:rPr>
          <w:rFonts w:ascii="Verdana" w:hAnsi="Verdana"/>
          <w:sz w:val="20"/>
        </w:rPr>
      </w:pPr>
      <w:r>
        <w:rPr>
          <w:rFonts w:ascii="Verdana" w:hAnsi="Verdana"/>
          <w:sz w:val="20"/>
        </w:rPr>
        <w:t>»</w:t>
      </w:r>
      <w:r w:rsidR="003C5308" w:rsidRPr="002A0C56">
        <w:rPr>
          <w:rFonts w:ascii="Verdana" w:hAnsi="Verdana"/>
          <w:sz w:val="20"/>
        </w:rPr>
        <w:t xml:space="preserve">Ein merkwürdiger Zustand für einen Anwalt, dessen Mandant ich immerhin bin; das kommt davon, wenn man in Zügen sinnlos Zeit verplempert, anstatt sich einmal mit </w:t>
      </w:r>
      <w:r w:rsidR="003C5308" w:rsidRPr="002A0C56">
        <w:rPr>
          <w:rFonts w:ascii="Verdana" w:hAnsi="Verdana"/>
          <w:sz w:val="20"/>
        </w:rPr>
        <w:lastRenderedPageBreak/>
        <w:t>Wetteräm</w:t>
      </w:r>
      <w:r w:rsidR="003C5308" w:rsidRPr="002A0C56">
        <w:rPr>
          <w:rFonts w:ascii="Verdana" w:hAnsi="Verdana"/>
          <w:sz w:val="20"/>
        </w:rPr>
        <w:t>tern in Verbindung zu setzen, die einem hätten sagen können, dass der Nebel sich bald lichten wird. Du hast also offenbar noch keine Verbindung mit ihr?</w:t>
      </w:r>
      <w:r>
        <w:rPr>
          <w:rFonts w:ascii="Verdana" w:hAnsi="Verdana"/>
          <w:sz w:val="20"/>
        </w:rPr>
        <w:t>«</w:t>
      </w:r>
      <w:r w:rsidR="003C5308" w:rsidRPr="002A0C56">
        <w:rPr>
          <w:rFonts w:ascii="Verdana" w:hAnsi="Verdana"/>
          <w:sz w:val="20"/>
        </w:rPr>
        <w:t xml:space="preserve"> </w:t>
      </w:r>
      <w:r>
        <w:rPr>
          <w:rFonts w:ascii="Verdana" w:hAnsi="Verdana"/>
          <w:sz w:val="20"/>
        </w:rPr>
        <w:t>»</w:t>
      </w:r>
      <w:r w:rsidR="003C5308" w:rsidRPr="002A0C56">
        <w:rPr>
          <w:rFonts w:ascii="Verdana" w:hAnsi="Verdana"/>
          <w:sz w:val="20"/>
        </w:rPr>
        <w:t>Nein, du denn?</w:t>
      </w:r>
      <w:r>
        <w:rPr>
          <w:rFonts w:ascii="Verdana" w:hAnsi="Verdana"/>
          <w:sz w:val="20"/>
        </w:rPr>
        <w:t>«</w:t>
      </w:r>
    </w:p>
    <w:p w14:paraId="7FFD8997" w14:textId="61ABFA14" w:rsidR="003C159E" w:rsidRPr="002A0C56" w:rsidRDefault="002A0C56" w:rsidP="002A0C56">
      <w:pPr>
        <w:suppressAutoHyphens/>
        <w:spacing w:beforeLines="0" w:afterLines="0" w:line="240" w:lineRule="auto"/>
        <w:ind w:firstLine="283"/>
        <w:jc w:val="both"/>
        <w:rPr>
          <w:rFonts w:ascii="Verdana" w:hAnsi="Verdana"/>
          <w:sz w:val="20"/>
        </w:rPr>
      </w:pPr>
      <w:r>
        <w:rPr>
          <w:rFonts w:ascii="Verdana" w:hAnsi="Verdana"/>
          <w:sz w:val="20"/>
        </w:rPr>
        <w:t>»</w:t>
      </w:r>
      <w:r w:rsidR="003C5308" w:rsidRPr="002A0C56">
        <w:rPr>
          <w:rFonts w:ascii="Verdana" w:hAnsi="Verdana"/>
          <w:sz w:val="20"/>
        </w:rPr>
        <w:t>Nein, nicht direkt. Ich weiß nur, dass sie vor ungefähr einer Stunde bei der ZEITUNG</w:t>
      </w:r>
      <w:r w:rsidR="003C5308" w:rsidRPr="002A0C56">
        <w:rPr>
          <w:rFonts w:ascii="Verdana" w:hAnsi="Verdana"/>
          <w:sz w:val="20"/>
        </w:rPr>
        <w:t xml:space="preserve"> angerufen und Tötges für morgen nachmittag ein Exklusiv-Interview versprochen hat. Er hat angenommen. Und es ist da noch eine Sache, die mir mehr, bedeutend mehr Kummer, die mir regelrecht Magenschmerzen verursacht</w:t>
      </w:r>
      <w:r>
        <w:rPr>
          <w:rFonts w:ascii="Verdana" w:hAnsi="Verdana"/>
          <w:sz w:val="20"/>
        </w:rPr>
        <w:t>«</w:t>
      </w:r>
      <w:r w:rsidR="003C5308" w:rsidRPr="002A0C56">
        <w:rPr>
          <w:rFonts w:ascii="Verdana" w:hAnsi="Verdana"/>
          <w:sz w:val="20"/>
        </w:rPr>
        <w:t xml:space="preserve"> (hier wirkte Sträubleders Gesicht fast </w:t>
      </w:r>
      <w:r w:rsidR="003C5308" w:rsidRPr="002A0C56">
        <w:rPr>
          <w:rFonts w:ascii="Verdana" w:hAnsi="Verdana"/>
          <w:sz w:val="20"/>
        </w:rPr>
        <w:t xml:space="preserve">bewegt und seine Stimme bekümmert), </w:t>
      </w:r>
      <w:r>
        <w:rPr>
          <w:rFonts w:ascii="Verdana" w:hAnsi="Verdana"/>
          <w:sz w:val="20"/>
        </w:rPr>
        <w:t>»</w:t>
      </w:r>
      <w:r w:rsidR="003C5308" w:rsidRPr="002A0C56">
        <w:rPr>
          <w:rFonts w:ascii="Verdana" w:hAnsi="Verdana"/>
          <w:sz w:val="20"/>
        </w:rPr>
        <w:t>du kannst mich ab morgen beschimpfen, soviel du willst, weil ich euer Vertrauen ja wirklich missbraucht habe</w:t>
      </w:r>
      <w:r>
        <w:rPr>
          <w:rFonts w:ascii="Verdana" w:hAnsi="Verdana"/>
          <w:sz w:val="20"/>
        </w:rPr>
        <w:t xml:space="preserve"> – </w:t>
      </w:r>
      <w:r w:rsidR="003C5308" w:rsidRPr="002A0C56">
        <w:rPr>
          <w:rFonts w:ascii="Verdana" w:hAnsi="Verdana"/>
          <w:sz w:val="20"/>
        </w:rPr>
        <w:t>aber andererseits leben wir ja wirklich in einem freien Land, wo es auch gestattet ist, ein freies Liebesleb</w:t>
      </w:r>
      <w:r w:rsidR="003C5308" w:rsidRPr="002A0C56">
        <w:rPr>
          <w:rFonts w:ascii="Verdana" w:hAnsi="Verdana"/>
          <w:sz w:val="20"/>
        </w:rPr>
        <w:t>en zu führen, und du musst mir glauben, ich würde alles tun, um ihr zu helfen, ich würde sogar meinen Ruf aufs Spiel setzen, denn</w:t>
      </w:r>
      <w:r>
        <w:rPr>
          <w:rFonts w:ascii="Verdana" w:hAnsi="Verdana"/>
          <w:sz w:val="20"/>
        </w:rPr>
        <w:t xml:space="preserve"> – </w:t>
      </w:r>
      <w:r w:rsidR="003C5308" w:rsidRPr="002A0C56">
        <w:rPr>
          <w:rFonts w:ascii="Verdana" w:hAnsi="Verdana"/>
          <w:sz w:val="20"/>
        </w:rPr>
        <w:t>du darfst getrost lachen</w:t>
      </w:r>
      <w:r>
        <w:rPr>
          <w:rFonts w:ascii="Verdana" w:hAnsi="Verdana"/>
          <w:sz w:val="20"/>
        </w:rPr>
        <w:t xml:space="preserve"> – </w:t>
      </w:r>
      <w:r w:rsidR="003C5308" w:rsidRPr="002A0C56">
        <w:rPr>
          <w:rFonts w:ascii="Verdana" w:hAnsi="Verdana"/>
          <w:sz w:val="20"/>
        </w:rPr>
        <w:t>ich liebe diese Frau, nur: ihr ist nicht mehr zu helfen</w:t>
      </w:r>
      <w:r>
        <w:rPr>
          <w:rFonts w:ascii="Verdana" w:hAnsi="Verdana"/>
          <w:sz w:val="20"/>
        </w:rPr>
        <w:t xml:space="preserve"> – </w:t>
      </w:r>
      <w:r w:rsidR="003C5308" w:rsidRPr="002A0C56">
        <w:rPr>
          <w:rFonts w:ascii="Verdana" w:hAnsi="Verdana"/>
          <w:sz w:val="20"/>
        </w:rPr>
        <w:t>mir ist noch zu helfen</w:t>
      </w:r>
      <w:r>
        <w:rPr>
          <w:rFonts w:ascii="Verdana" w:hAnsi="Verdana"/>
          <w:sz w:val="20"/>
        </w:rPr>
        <w:t> –</w:t>
      </w:r>
      <w:r w:rsidRPr="002A0C56">
        <w:rPr>
          <w:rFonts w:ascii="Verdana" w:hAnsi="Verdana"/>
          <w:sz w:val="20"/>
        </w:rPr>
        <w:t>,</w:t>
      </w:r>
      <w:r w:rsidR="003C5308" w:rsidRPr="002A0C56">
        <w:rPr>
          <w:rFonts w:ascii="Verdana" w:hAnsi="Verdana"/>
          <w:sz w:val="20"/>
        </w:rPr>
        <w:t xml:space="preserve"> sie lässt sic</w:t>
      </w:r>
      <w:r w:rsidR="003C5308" w:rsidRPr="002A0C56">
        <w:rPr>
          <w:rFonts w:ascii="Verdana" w:hAnsi="Verdana"/>
          <w:sz w:val="20"/>
        </w:rPr>
        <w:t>h einfach nicht helfen.</w:t>
      </w:r>
      <w:r>
        <w:rPr>
          <w:rFonts w:ascii="Verdana" w:hAnsi="Verdana"/>
          <w:sz w:val="20"/>
        </w:rPr>
        <w:t>«</w:t>
      </w:r>
    </w:p>
    <w:p w14:paraId="3C94531A" w14:textId="7B1474C6" w:rsidR="003C159E" w:rsidRPr="002A0C56" w:rsidRDefault="002A0C56" w:rsidP="002A0C56">
      <w:pPr>
        <w:suppressAutoHyphens/>
        <w:spacing w:beforeLines="0" w:afterLines="0" w:line="240" w:lineRule="auto"/>
        <w:ind w:firstLine="283"/>
        <w:jc w:val="both"/>
        <w:rPr>
          <w:rFonts w:ascii="Verdana" w:hAnsi="Verdana"/>
          <w:sz w:val="20"/>
        </w:rPr>
      </w:pPr>
      <w:r>
        <w:rPr>
          <w:rFonts w:ascii="Verdana" w:hAnsi="Verdana"/>
          <w:sz w:val="20"/>
        </w:rPr>
        <w:t>»</w:t>
      </w:r>
      <w:r w:rsidR="003C5308" w:rsidRPr="002A0C56">
        <w:rPr>
          <w:rFonts w:ascii="Verdana" w:hAnsi="Verdana"/>
          <w:sz w:val="20"/>
        </w:rPr>
        <w:t>Und gegen die ZEITUNG kannst du ihr auch nicht helfen, gegen diese Schweine?</w:t>
      </w:r>
      <w:r>
        <w:rPr>
          <w:rFonts w:ascii="Verdana" w:hAnsi="Verdana"/>
          <w:sz w:val="20"/>
        </w:rPr>
        <w:t>«</w:t>
      </w:r>
    </w:p>
    <w:p w14:paraId="2144DFFE" w14:textId="17DBD961" w:rsidR="003C159E" w:rsidRPr="002A0C56" w:rsidRDefault="002A0C56" w:rsidP="002A0C56">
      <w:pPr>
        <w:suppressAutoHyphens/>
        <w:spacing w:beforeLines="0" w:afterLines="0" w:line="240" w:lineRule="auto"/>
        <w:ind w:firstLine="283"/>
        <w:jc w:val="both"/>
        <w:rPr>
          <w:rFonts w:ascii="Verdana" w:hAnsi="Verdana"/>
          <w:sz w:val="20"/>
        </w:rPr>
      </w:pPr>
      <w:r>
        <w:rPr>
          <w:rFonts w:ascii="Verdana" w:hAnsi="Verdana"/>
          <w:sz w:val="20"/>
        </w:rPr>
        <w:t>»</w:t>
      </w:r>
      <w:r w:rsidR="003C5308" w:rsidRPr="002A0C56">
        <w:rPr>
          <w:rFonts w:ascii="Verdana" w:hAnsi="Verdana"/>
          <w:sz w:val="20"/>
        </w:rPr>
        <w:t>Mein Gott, du musst das nicht so schwer nehmen mit der ZEITUNG, auch wenn sie euch jetzt ein bisschen in die Zange nehmen. Wir wollen uns doch hier nic</w:t>
      </w:r>
      <w:r w:rsidR="003C5308" w:rsidRPr="002A0C56">
        <w:rPr>
          <w:rFonts w:ascii="Verdana" w:hAnsi="Verdana"/>
          <w:sz w:val="20"/>
        </w:rPr>
        <w:t>ht über Boulevardjournalismus und Pressefreiheit streiten. Kurz gesagt, ich hätte gern, wenn du bei dem Interview dabei sein könntest, als mein und ihr Anwalt. Das Heikelste ist nämlich bisher weder bei den Vernehmungen noch in der Presse herausgekommen: I</w:t>
      </w:r>
      <w:r w:rsidR="003C5308" w:rsidRPr="002A0C56">
        <w:rPr>
          <w:rFonts w:ascii="Verdana" w:hAnsi="Verdana"/>
          <w:sz w:val="20"/>
        </w:rPr>
        <w:t>ch habe ihr vor einem halben Jahr den Schlüssel zu unserem Zweithaus in Kohlforstenheim regelrecht aufgedrängt. Den Schlüssel hat man weder bei der Haussuchung noch bei der Leibesvisitation gefunden, aber sie hat ihn oder hat ihn wenigstens gehabt, wenn si</w:t>
      </w:r>
      <w:r w:rsidR="003C5308" w:rsidRPr="002A0C56">
        <w:rPr>
          <w:rFonts w:ascii="Verdana" w:hAnsi="Verdana"/>
          <w:sz w:val="20"/>
        </w:rPr>
        <w:t>e ihn nicht einfach weggeworfen hat. Es war einfach Sentimentalität, nenne es, wie du willst, aber ich wollte, dass sie einen Schlüssel zum Haus hat, weil ich die Hoffnung nicht aufgeben wollte, dass sie mich mal da besucht. Glaub mir doch, dass ich ihr he</w:t>
      </w:r>
      <w:r w:rsidR="003C5308" w:rsidRPr="002A0C56">
        <w:rPr>
          <w:rFonts w:ascii="Verdana" w:hAnsi="Verdana"/>
          <w:sz w:val="20"/>
        </w:rPr>
        <w:t>lfen, dass ich sogar hingehen und bekennen würde: Seht her, ich bin der Herrenbesuch</w:t>
      </w:r>
      <w:r>
        <w:rPr>
          <w:rFonts w:ascii="Verdana" w:hAnsi="Verdana"/>
          <w:sz w:val="20"/>
        </w:rPr>
        <w:t xml:space="preserve"> – </w:t>
      </w:r>
      <w:r w:rsidR="003C5308" w:rsidRPr="002A0C56">
        <w:rPr>
          <w:rFonts w:ascii="Verdana" w:hAnsi="Verdana"/>
          <w:sz w:val="20"/>
        </w:rPr>
        <w:t>aber ich weiß doch: mich würde sie verleugnen, ihren Ludwig nie.</w:t>
      </w:r>
      <w:r>
        <w:rPr>
          <w:rFonts w:ascii="Verdana" w:hAnsi="Verdana"/>
          <w:sz w:val="20"/>
        </w:rPr>
        <w:t>«</w:t>
      </w:r>
    </w:p>
    <w:p w14:paraId="6A51DB0D" w14:textId="735F6D46" w:rsidR="003C159E" w:rsidRPr="002A0C56" w:rsidRDefault="003C5308" w:rsidP="002A0C56">
      <w:pPr>
        <w:suppressAutoHyphens/>
        <w:spacing w:beforeLines="0" w:afterLines="0" w:line="240" w:lineRule="auto"/>
        <w:ind w:firstLine="283"/>
        <w:jc w:val="both"/>
        <w:rPr>
          <w:rFonts w:ascii="Verdana" w:hAnsi="Verdana"/>
          <w:sz w:val="20"/>
        </w:rPr>
      </w:pPr>
      <w:r w:rsidRPr="002A0C56">
        <w:rPr>
          <w:rFonts w:ascii="Verdana" w:hAnsi="Verdana"/>
          <w:sz w:val="20"/>
        </w:rPr>
        <w:t>Es war etwas ganz Neues, Überraschendes in Sträubleders Gesicht, das in Blorna fast Mitleid erweckte, m</w:t>
      </w:r>
      <w:r w:rsidRPr="002A0C56">
        <w:rPr>
          <w:rFonts w:ascii="Verdana" w:hAnsi="Verdana"/>
          <w:sz w:val="20"/>
        </w:rPr>
        <w:t xml:space="preserve">indestens aber Neugierde, etwas fast Demütiges, oder war es Eifersucht? </w:t>
      </w:r>
      <w:r w:rsidR="002A0C56">
        <w:rPr>
          <w:rFonts w:ascii="Verdana" w:hAnsi="Verdana"/>
          <w:sz w:val="20"/>
        </w:rPr>
        <w:t>»</w:t>
      </w:r>
      <w:r w:rsidRPr="002A0C56">
        <w:rPr>
          <w:rFonts w:ascii="Verdana" w:hAnsi="Verdana"/>
          <w:sz w:val="20"/>
        </w:rPr>
        <w:t>Was war da mit Schmuck, mit Briefen und nun dem Schlüssel?</w:t>
      </w:r>
      <w:r w:rsidR="002A0C56">
        <w:rPr>
          <w:rFonts w:ascii="Verdana" w:hAnsi="Verdana"/>
          <w:sz w:val="20"/>
        </w:rPr>
        <w:t>«</w:t>
      </w:r>
    </w:p>
    <w:p w14:paraId="614D825F" w14:textId="4CA0EB03" w:rsidR="003C159E" w:rsidRPr="002A0C56" w:rsidRDefault="002A0C56" w:rsidP="002A0C56">
      <w:pPr>
        <w:suppressAutoHyphens/>
        <w:spacing w:beforeLines="0" w:afterLines="0" w:line="240" w:lineRule="auto"/>
        <w:ind w:firstLine="283"/>
        <w:jc w:val="both"/>
        <w:rPr>
          <w:rFonts w:ascii="Verdana" w:hAnsi="Verdana"/>
          <w:sz w:val="20"/>
        </w:rPr>
      </w:pPr>
      <w:r>
        <w:rPr>
          <w:rFonts w:ascii="Verdana" w:hAnsi="Verdana"/>
          <w:sz w:val="20"/>
        </w:rPr>
        <w:t>»</w:t>
      </w:r>
      <w:r w:rsidR="003C5308" w:rsidRPr="002A0C56">
        <w:rPr>
          <w:rFonts w:ascii="Verdana" w:hAnsi="Verdana"/>
          <w:sz w:val="20"/>
        </w:rPr>
        <w:t>Verdammt noch mal, Hubert, begreifst du denn immer noch nicht? Es ist etwas, was. ich weder Lüding noch Hach noch der Poli</w:t>
      </w:r>
      <w:r w:rsidR="003C5308" w:rsidRPr="002A0C56">
        <w:rPr>
          <w:rFonts w:ascii="Verdana" w:hAnsi="Verdana"/>
          <w:sz w:val="20"/>
        </w:rPr>
        <w:t>zei sagen kann</w:t>
      </w:r>
      <w:r>
        <w:rPr>
          <w:rFonts w:ascii="Verdana" w:hAnsi="Verdana"/>
          <w:sz w:val="20"/>
        </w:rPr>
        <w:t xml:space="preserve"> – </w:t>
      </w:r>
      <w:r w:rsidR="003C5308" w:rsidRPr="002A0C56">
        <w:rPr>
          <w:rFonts w:ascii="Verdana" w:hAnsi="Verdana"/>
          <w:sz w:val="20"/>
        </w:rPr>
        <w:t>ich bin sicher, dass sie den Schlüssel ihrem Ludwig gegeben hat und dass dieser Kerl jetzt seit zwei Tagen da hockt. ich habe einfach Angst, um Katharina, um die Polizeibeamten, auch um diesen dummen jungen Bengel, der da vielleicht in mei</w:t>
      </w:r>
      <w:r w:rsidR="003C5308" w:rsidRPr="002A0C56">
        <w:rPr>
          <w:rFonts w:ascii="Verdana" w:hAnsi="Verdana"/>
          <w:sz w:val="20"/>
        </w:rPr>
        <w:t>nem Haus in Kohlforstenheim hockt. Ich möchte, dass er dort verschwindet, bevor sie ihn entdecken, möchte gleichzeitig, dass sie ihn schnappen, damit die Sache ein Ende hat. Verstehst du jetzt? Und zu was rätst du?</w:t>
      </w:r>
      <w:r>
        <w:rPr>
          <w:rFonts w:ascii="Verdana" w:hAnsi="Verdana"/>
          <w:sz w:val="20"/>
        </w:rPr>
        <w:t>«</w:t>
      </w:r>
    </w:p>
    <w:p w14:paraId="758F71FE" w14:textId="379A1ED0" w:rsidR="003C159E" w:rsidRPr="002A0C56" w:rsidRDefault="002A0C56" w:rsidP="002A0C56">
      <w:pPr>
        <w:suppressAutoHyphens/>
        <w:spacing w:beforeLines="0" w:afterLines="0" w:line="240" w:lineRule="auto"/>
        <w:ind w:firstLine="283"/>
        <w:jc w:val="both"/>
        <w:rPr>
          <w:rFonts w:ascii="Verdana" w:hAnsi="Verdana"/>
          <w:sz w:val="20"/>
        </w:rPr>
      </w:pPr>
      <w:r>
        <w:rPr>
          <w:rFonts w:ascii="Verdana" w:hAnsi="Verdana"/>
          <w:sz w:val="20"/>
        </w:rPr>
        <w:t>»</w:t>
      </w:r>
      <w:r w:rsidR="003C5308" w:rsidRPr="002A0C56">
        <w:rPr>
          <w:rFonts w:ascii="Verdana" w:hAnsi="Verdana"/>
          <w:sz w:val="20"/>
        </w:rPr>
        <w:t>Du könntest dort anrufen, in Kohlforste</w:t>
      </w:r>
      <w:r w:rsidR="003C5308" w:rsidRPr="002A0C56">
        <w:rPr>
          <w:rFonts w:ascii="Verdana" w:hAnsi="Verdana"/>
          <w:sz w:val="20"/>
        </w:rPr>
        <w:t>nheim, meine ich.</w:t>
      </w:r>
      <w:r>
        <w:rPr>
          <w:rFonts w:ascii="Verdana" w:hAnsi="Verdana"/>
          <w:sz w:val="20"/>
        </w:rPr>
        <w:t>«</w:t>
      </w:r>
    </w:p>
    <w:p w14:paraId="1B15044D" w14:textId="51E923A7" w:rsidR="003C159E" w:rsidRPr="002A0C56" w:rsidRDefault="002A0C56" w:rsidP="002A0C56">
      <w:pPr>
        <w:suppressAutoHyphens/>
        <w:spacing w:beforeLines="0" w:afterLines="0" w:line="240" w:lineRule="auto"/>
        <w:ind w:firstLine="283"/>
        <w:jc w:val="both"/>
        <w:rPr>
          <w:rFonts w:ascii="Verdana" w:hAnsi="Verdana"/>
          <w:sz w:val="20"/>
        </w:rPr>
      </w:pPr>
      <w:r>
        <w:rPr>
          <w:rFonts w:ascii="Verdana" w:hAnsi="Verdana"/>
          <w:sz w:val="20"/>
        </w:rPr>
        <w:t>»</w:t>
      </w:r>
      <w:r w:rsidR="003C5308" w:rsidRPr="002A0C56">
        <w:rPr>
          <w:rFonts w:ascii="Verdana" w:hAnsi="Verdana"/>
          <w:sz w:val="20"/>
        </w:rPr>
        <w:t>Und du glaubst. dass er, wenn er da ist, ans Telefon geht?</w:t>
      </w:r>
      <w:r>
        <w:rPr>
          <w:rFonts w:ascii="Verdana" w:hAnsi="Verdana"/>
          <w:sz w:val="20"/>
        </w:rPr>
        <w:t>«</w:t>
      </w:r>
    </w:p>
    <w:p w14:paraId="1052CE86" w14:textId="261124DA" w:rsidR="003C159E" w:rsidRPr="002A0C56" w:rsidRDefault="002A0C56" w:rsidP="002A0C56">
      <w:pPr>
        <w:suppressAutoHyphens/>
        <w:spacing w:beforeLines="0" w:afterLines="0" w:line="240" w:lineRule="auto"/>
        <w:ind w:firstLine="283"/>
        <w:jc w:val="both"/>
        <w:rPr>
          <w:rFonts w:ascii="Verdana" w:hAnsi="Verdana"/>
          <w:sz w:val="20"/>
        </w:rPr>
      </w:pPr>
      <w:r>
        <w:rPr>
          <w:rFonts w:ascii="Verdana" w:hAnsi="Verdana"/>
          <w:sz w:val="20"/>
        </w:rPr>
        <w:t>»</w:t>
      </w:r>
      <w:r w:rsidR="003C5308" w:rsidRPr="002A0C56">
        <w:rPr>
          <w:rFonts w:ascii="Verdana" w:hAnsi="Verdana"/>
          <w:sz w:val="20"/>
        </w:rPr>
        <w:t>Dann musst du die Polizei anrufen, es gibt keinen anderen Weg. Schon um Unheil zu verhüten. Ruf sie notfalls anonym an. Wenn auch nur die geringste Möglichkeit besteht, dass G</w:t>
      </w:r>
      <w:r w:rsidR="003C5308" w:rsidRPr="002A0C56">
        <w:rPr>
          <w:rFonts w:ascii="Verdana" w:hAnsi="Verdana"/>
          <w:sz w:val="20"/>
        </w:rPr>
        <w:t>ötten in deinem Haus ist, musst du sofort die Polizei verständigen. Sonst tue ich es.</w:t>
      </w:r>
      <w:r>
        <w:rPr>
          <w:rFonts w:ascii="Verdana" w:hAnsi="Verdana"/>
          <w:sz w:val="20"/>
        </w:rPr>
        <w:t>«</w:t>
      </w:r>
    </w:p>
    <w:p w14:paraId="53C9A845" w14:textId="22AC87F6" w:rsidR="003C159E" w:rsidRPr="002A0C56" w:rsidRDefault="002A0C56" w:rsidP="002A0C56">
      <w:pPr>
        <w:suppressAutoHyphens/>
        <w:spacing w:beforeLines="0" w:afterLines="0" w:line="240" w:lineRule="auto"/>
        <w:ind w:firstLine="283"/>
        <w:jc w:val="both"/>
        <w:rPr>
          <w:rFonts w:ascii="Verdana" w:hAnsi="Verdana"/>
          <w:sz w:val="20"/>
        </w:rPr>
      </w:pPr>
      <w:r>
        <w:rPr>
          <w:rFonts w:ascii="Verdana" w:hAnsi="Verdana"/>
          <w:sz w:val="20"/>
        </w:rPr>
        <w:t>»</w:t>
      </w:r>
      <w:r w:rsidR="003C5308" w:rsidRPr="002A0C56">
        <w:rPr>
          <w:rFonts w:ascii="Verdana" w:hAnsi="Verdana"/>
          <w:sz w:val="20"/>
        </w:rPr>
        <w:t xml:space="preserve">Damit mein Haus und mein Name doch im Zusammenhang mit diesem Banditen in die Schlagzeilen kommt? Ich dachte an etwas anderes … ich dachte, dass du vielleicht mal </w:t>
      </w:r>
      <w:r w:rsidR="003C5308" w:rsidRPr="002A0C56">
        <w:rPr>
          <w:rFonts w:ascii="Verdana" w:hAnsi="Verdana"/>
          <w:sz w:val="20"/>
        </w:rPr>
        <w:t>hinfahren könntest, ich meine nach Kohlforstenheim, so als mein Anwalt, um mal nach dem Rechten zu sehen.</w:t>
      </w:r>
      <w:r>
        <w:rPr>
          <w:rFonts w:ascii="Verdana" w:hAnsi="Verdana"/>
          <w:sz w:val="20"/>
        </w:rPr>
        <w:t>«</w:t>
      </w:r>
    </w:p>
    <w:p w14:paraId="7A4944BE" w14:textId="79790A22" w:rsidR="003C159E" w:rsidRPr="002A0C56" w:rsidRDefault="002A0C56" w:rsidP="002A0C56">
      <w:pPr>
        <w:suppressAutoHyphens/>
        <w:spacing w:beforeLines="0" w:afterLines="0" w:line="240" w:lineRule="auto"/>
        <w:ind w:firstLine="283"/>
        <w:jc w:val="both"/>
        <w:rPr>
          <w:rFonts w:ascii="Verdana" w:hAnsi="Verdana"/>
          <w:sz w:val="20"/>
        </w:rPr>
      </w:pPr>
      <w:r>
        <w:rPr>
          <w:rFonts w:ascii="Verdana" w:hAnsi="Verdana"/>
          <w:sz w:val="20"/>
        </w:rPr>
        <w:t>»</w:t>
      </w:r>
      <w:r w:rsidR="003C5308" w:rsidRPr="002A0C56">
        <w:rPr>
          <w:rFonts w:ascii="Verdana" w:hAnsi="Verdana"/>
          <w:sz w:val="20"/>
        </w:rPr>
        <w:t>In diesem Augenblick? Am Karnevalssamstag, wo die ZEITUNG schon weiß, dass ich meinen Urlaub überstürzt abgebrochen habe</w:t>
      </w:r>
      <w:r>
        <w:rPr>
          <w:rFonts w:ascii="Verdana" w:hAnsi="Verdana"/>
          <w:sz w:val="20"/>
        </w:rPr>
        <w:t xml:space="preserve"> – </w:t>
      </w:r>
      <w:r w:rsidR="003C5308" w:rsidRPr="002A0C56">
        <w:rPr>
          <w:rFonts w:ascii="Verdana" w:hAnsi="Verdana"/>
          <w:sz w:val="20"/>
        </w:rPr>
        <w:t>und das habe ich nur geta</w:t>
      </w:r>
      <w:r w:rsidR="003C5308" w:rsidRPr="002A0C56">
        <w:rPr>
          <w:rFonts w:ascii="Verdana" w:hAnsi="Verdana"/>
          <w:sz w:val="20"/>
        </w:rPr>
        <w:t>n, um in deinem Wochenendhaus nach dem Rechten zu sehen? Ob der Eisschrank noch funktioniert, wie? Ob der Thermostat der Ölheizung noch richtig eingestellt ist, keine Scheibe eingeworfen, die Bar noch ausreichend bestückt und die Bettwäsche nicht klamm? Da</w:t>
      </w:r>
      <w:r w:rsidR="003C5308" w:rsidRPr="002A0C56">
        <w:rPr>
          <w:rFonts w:ascii="Verdana" w:hAnsi="Verdana"/>
          <w:sz w:val="20"/>
        </w:rPr>
        <w:t xml:space="preserve">zu kommt ein hochangesehener Industrieanwalt, der eine Luxusvilla mit Swimmingpool besitzt und mit der </w:t>
      </w:r>
      <w:r>
        <w:rPr>
          <w:rFonts w:ascii="Verdana" w:hAnsi="Verdana"/>
          <w:sz w:val="20"/>
        </w:rPr>
        <w:t>»</w:t>
      </w:r>
      <w:r w:rsidR="003C5308" w:rsidRPr="002A0C56">
        <w:rPr>
          <w:rFonts w:ascii="Verdana" w:hAnsi="Verdana"/>
          <w:sz w:val="20"/>
        </w:rPr>
        <w:t>roten Trude</w:t>
      </w:r>
      <w:r>
        <w:rPr>
          <w:rFonts w:ascii="Verdana" w:hAnsi="Verdana"/>
          <w:sz w:val="20"/>
        </w:rPr>
        <w:t>«</w:t>
      </w:r>
      <w:r w:rsidR="003C5308" w:rsidRPr="002A0C56">
        <w:rPr>
          <w:rFonts w:ascii="Verdana" w:hAnsi="Verdana"/>
          <w:sz w:val="20"/>
        </w:rPr>
        <w:t xml:space="preserve"> verheiratet ist, überstürzt aus dem Urlaub? Hältst du das wirklich für eine kluge Idee, wo doch ganz sicher die Herren ZEITUNGS-Reporter je</w:t>
      </w:r>
      <w:r w:rsidR="003C5308" w:rsidRPr="002A0C56">
        <w:rPr>
          <w:rFonts w:ascii="Verdana" w:hAnsi="Verdana"/>
          <w:sz w:val="20"/>
        </w:rPr>
        <w:t>de meiner Bewegungen beobachten</w:t>
      </w:r>
      <w:r>
        <w:rPr>
          <w:rFonts w:ascii="Verdana" w:hAnsi="Verdana"/>
          <w:sz w:val="20"/>
        </w:rPr>
        <w:t xml:space="preserve"> – </w:t>
      </w:r>
      <w:r w:rsidR="003C5308" w:rsidRPr="002A0C56">
        <w:rPr>
          <w:rFonts w:ascii="Verdana" w:hAnsi="Verdana"/>
          <w:sz w:val="20"/>
        </w:rPr>
        <w:t xml:space="preserve">ich fahre, sozusagen kaum dem Schlafwagen entstiegen, zu deiner Villa hinaus, um zu sehen, ob die Schneeglöckchen schon raus sind? Hältst du das </w:t>
      </w:r>
      <w:r w:rsidR="003C5308" w:rsidRPr="002A0C56">
        <w:rPr>
          <w:rFonts w:ascii="Verdana" w:hAnsi="Verdana"/>
          <w:sz w:val="20"/>
        </w:rPr>
        <w:lastRenderedPageBreak/>
        <w:t>wirklich für eine gute Idee</w:t>
      </w:r>
      <w:r>
        <w:rPr>
          <w:rFonts w:ascii="Verdana" w:hAnsi="Verdana"/>
          <w:sz w:val="20"/>
        </w:rPr>
        <w:t xml:space="preserve"> – </w:t>
      </w:r>
      <w:r w:rsidR="003C5308" w:rsidRPr="002A0C56">
        <w:rPr>
          <w:rFonts w:ascii="Verdana" w:hAnsi="Verdana"/>
          <w:sz w:val="20"/>
        </w:rPr>
        <w:t>ganz abgesehen davon, dass dieser liebenswürdig</w:t>
      </w:r>
      <w:r w:rsidR="003C5308" w:rsidRPr="002A0C56">
        <w:rPr>
          <w:rFonts w:ascii="Verdana" w:hAnsi="Verdana"/>
          <w:sz w:val="20"/>
        </w:rPr>
        <w:t>e Ludwig schon bewiesen hat, dass er ganz gut schießen kann?</w:t>
      </w:r>
      <w:r>
        <w:rPr>
          <w:rFonts w:ascii="Verdana" w:hAnsi="Verdana"/>
          <w:sz w:val="20"/>
        </w:rPr>
        <w:t>«</w:t>
      </w:r>
    </w:p>
    <w:p w14:paraId="67DF1984" w14:textId="5395A0FC" w:rsidR="003C159E" w:rsidRPr="002A0C56" w:rsidRDefault="002A0C56" w:rsidP="002A0C56">
      <w:pPr>
        <w:suppressAutoHyphens/>
        <w:spacing w:beforeLines="0" w:afterLines="0" w:line="240" w:lineRule="auto"/>
        <w:ind w:firstLine="283"/>
        <w:jc w:val="both"/>
        <w:rPr>
          <w:rFonts w:ascii="Verdana" w:hAnsi="Verdana"/>
          <w:sz w:val="20"/>
        </w:rPr>
      </w:pPr>
      <w:r>
        <w:rPr>
          <w:rFonts w:ascii="Verdana" w:hAnsi="Verdana"/>
          <w:sz w:val="20"/>
        </w:rPr>
        <w:t>»</w:t>
      </w:r>
      <w:r w:rsidR="003C5308" w:rsidRPr="002A0C56">
        <w:rPr>
          <w:rFonts w:ascii="Verdana" w:hAnsi="Verdana"/>
          <w:sz w:val="20"/>
        </w:rPr>
        <w:t>Verdammt, ich weiß. nicht, ob deine Ironie oder deine Witze hier noch angebracht sind. Ich bitte dich als meinen Anwalt und Freund um einen Dienst, der nicht einmal persönlicher, sondern mehr n</w:t>
      </w:r>
      <w:r w:rsidR="003C5308" w:rsidRPr="002A0C56">
        <w:rPr>
          <w:rFonts w:ascii="Verdana" w:hAnsi="Verdana"/>
          <w:sz w:val="20"/>
        </w:rPr>
        <w:t>och staatsbürgerlicher Natur ist</w:t>
      </w:r>
      <w:r>
        <w:rPr>
          <w:rFonts w:ascii="Verdana" w:hAnsi="Verdana"/>
          <w:sz w:val="20"/>
        </w:rPr>
        <w:t xml:space="preserve"> – </w:t>
      </w:r>
      <w:r w:rsidR="003C5308" w:rsidRPr="002A0C56">
        <w:rPr>
          <w:rFonts w:ascii="Verdana" w:hAnsi="Verdana"/>
          <w:sz w:val="20"/>
        </w:rPr>
        <w:t>und du kommst mir mit Schneeglöckchen. Diese Sache ist seit gestern so geheim, dass wir seit heute früh keinerlei Informationen mehr von dort bekommen haben. Alles, was wir wissen, wissen wir von der ZEITUNG, zu der Lüdin</w:t>
      </w:r>
      <w:r w:rsidR="003C5308" w:rsidRPr="002A0C56">
        <w:rPr>
          <w:rFonts w:ascii="Verdana" w:hAnsi="Verdana"/>
          <w:sz w:val="20"/>
        </w:rPr>
        <w:t>g zum Glück gute Beziehungen hat. Staatsanwaltschaft und Polizei telefonieren nicht einmal mehr mit dem Innenministerium, zu dem Lüding ebenfalls gute Beziehungen hat. Es geht um Leben und Tod, Hubert.</w:t>
      </w:r>
      <w:r>
        <w:rPr>
          <w:rFonts w:ascii="Verdana" w:hAnsi="Verdana"/>
          <w:sz w:val="20"/>
        </w:rPr>
        <w:t>«</w:t>
      </w:r>
    </w:p>
    <w:p w14:paraId="74E2DDC0" w14:textId="0330B25B" w:rsidR="003C159E" w:rsidRPr="002A0C56" w:rsidRDefault="003C5308" w:rsidP="002A0C56">
      <w:pPr>
        <w:suppressAutoHyphens/>
        <w:spacing w:beforeLines="0" w:afterLines="0" w:line="240" w:lineRule="auto"/>
        <w:ind w:firstLine="283"/>
        <w:jc w:val="both"/>
        <w:rPr>
          <w:rFonts w:ascii="Verdana" w:hAnsi="Verdana"/>
          <w:sz w:val="20"/>
        </w:rPr>
      </w:pPr>
      <w:r w:rsidRPr="002A0C56">
        <w:rPr>
          <w:rFonts w:ascii="Verdana" w:hAnsi="Verdana"/>
          <w:sz w:val="20"/>
        </w:rPr>
        <w:t>In diesem Augenblick kam Trude herein, mit dem Transi</w:t>
      </w:r>
      <w:r w:rsidRPr="002A0C56">
        <w:rPr>
          <w:rFonts w:ascii="Verdana" w:hAnsi="Verdana"/>
          <w:sz w:val="20"/>
        </w:rPr>
        <w:t xml:space="preserve">stor in der Hand und sagte ruhig: </w:t>
      </w:r>
      <w:r w:rsidR="002A0C56">
        <w:rPr>
          <w:rFonts w:ascii="Verdana" w:hAnsi="Verdana"/>
          <w:sz w:val="20"/>
        </w:rPr>
        <w:t>»</w:t>
      </w:r>
      <w:r w:rsidRPr="002A0C56">
        <w:rPr>
          <w:rFonts w:ascii="Verdana" w:hAnsi="Verdana"/>
          <w:sz w:val="20"/>
        </w:rPr>
        <w:t>Um Tod geht</w:t>
      </w:r>
      <w:r w:rsidR="002A0C56">
        <w:rPr>
          <w:rFonts w:ascii="Verdana" w:hAnsi="Verdana"/>
          <w:sz w:val="20"/>
        </w:rPr>
        <w:t>«</w:t>
      </w:r>
      <w:r w:rsidRPr="002A0C56">
        <w:rPr>
          <w:rFonts w:ascii="Verdana" w:hAnsi="Verdana"/>
          <w:sz w:val="20"/>
        </w:rPr>
        <w:t>s nicht mehr, nur noch um Leben, Gott sei Dank. Sie haben den Jungen geschnappt, dummerweise hat er geschossen und ist beschossen worden, verletzt, aber nicht lebensgefährlich. In deinem Garten, Alois, in Kohl</w:t>
      </w:r>
      <w:r w:rsidRPr="002A0C56">
        <w:rPr>
          <w:rFonts w:ascii="Verdana" w:hAnsi="Verdana"/>
          <w:sz w:val="20"/>
        </w:rPr>
        <w:t xml:space="preserve">forstenheim, zwischen Swimming-pool und Pergola. Man spricht von der Nullkommafünf-Millionen-Luxusvilla eines Lüding-Kompagnons. Übrigens gibt es wirklich noch Gentlemen: das erste, was unser guter Ludwig gesagt hat: Katharina habe nichts mit der Sache zu </w:t>
      </w:r>
      <w:r w:rsidRPr="002A0C56">
        <w:rPr>
          <w:rFonts w:ascii="Verdana" w:hAnsi="Verdana"/>
          <w:sz w:val="20"/>
        </w:rPr>
        <w:t>tun; es sei eine rein private Liebesaffäre, die nicht das geringste mit den Straftaten zu tun habe, die man ihm vorwerfe, die er aber nach wie vor abstreite. Wahrscheinlich musst du ein .paar Scheiben ersetzen lassen, Alois</w:t>
      </w:r>
      <w:r w:rsidR="002A0C56">
        <w:rPr>
          <w:rFonts w:ascii="Verdana" w:hAnsi="Verdana"/>
          <w:sz w:val="20"/>
        </w:rPr>
        <w:t xml:space="preserve"> – </w:t>
      </w:r>
      <w:r w:rsidRPr="002A0C56">
        <w:rPr>
          <w:rFonts w:ascii="Verdana" w:hAnsi="Verdana"/>
          <w:sz w:val="20"/>
        </w:rPr>
        <w:t>es ist da ganz schön rumgeball</w:t>
      </w:r>
      <w:r w:rsidRPr="002A0C56">
        <w:rPr>
          <w:rFonts w:ascii="Verdana" w:hAnsi="Verdana"/>
          <w:sz w:val="20"/>
        </w:rPr>
        <w:t>ert worden. Dein Name wurde noch nicht genannt, aber vielleicht solltest du doch Maud anrufen, die sicher erregt und trostbedürftig ist. Übrigens hat man gleichzeitig mit Götten andernorts drei seiner angeblichen Komplizen geschnappt. Das ganze gilt als tr</w:t>
      </w:r>
      <w:r w:rsidRPr="002A0C56">
        <w:rPr>
          <w:rFonts w:ascii="Verdana" w:hAnsi="Verdana"/>
          <w:sz w:val="20"/>
        </w:rPr>
        <w:t>iumphaler Erfolg eines gewissen Kommissars Beizmenne. Und nun mach dich auf die Socken, lieber Alois, und statte zur Abwechslung mal deiner guten Frau einen Herrenbesuch ab.</w:t>
      </w:r>
      <w:r w:rsidR="002A0C56">
        <w:rPr>
          <w:rFonts w:ascii="Verdana" w:hAnsi="Verdana"/>
          <w:sz w:val="20"/>
        </w:rPr>
        <w:t>«</w:t>
      </w:r>
    </w:p>
    <w:p w14:paraId="3E62182B" w14:textId="1C8A1710" w:rsidR="003C159E" w:rsidRPr="002A0C56" w:rsidRDefault="003C5308" w:rsidP="002A0C56">
      <w:pPr>
        <w:suppressAutoHyphens/>
        <w:spacing w:beforeLines="0" w:afterLines="0" w:line="240" w:lineRule="auto"/>
        <w:ind w:firstLine="283"/>
        <w:jc w:val="both"/>
        <w:rPr>
          <w:rFonts w:ascii="Verdana" w:hAnsi="Verdana"/>
          <w:sz w:val="20"/>
        </w:rPr>
      </w:pPr>
      <w:r w:rsidRPr="002A0C56">
        <w:rPr>
          <w:rFonts w:ascii="Verdana" w:hAnsi="Verdana"/>
          <w:sz w:val="20"/>
        </w:rPr>
        <w:t xml:space="preserve">Man kann sich vorstellen, dass es an dieser Stelle in Blornas Arbeitszimmer fast </w:t>
      </w:r>
      <w:r w:rsidRPr="002A0C56">
        <w:rPr>
          <w:rFonts w:ascii="Verdana" w:hAnsi="Verdana"/>
          <w:sz w:val="20"/>
        </w:rPr>
        <w:t>zu körperlichen Auseinandersetzungen gekommen wäre, die dem Milieu keineswegs entsprachen. Sträubleder soll</w:t>
      </w:r>
      <w:r w:rsidR="002A0C56">
        <w:rPr>
          <w:rFonts w:ascii="Verdana" w:hAnsi="Verdana"/>
          <w:sz w:val="20"/>
        </w:rPr>
        <w:t xml:space="preserve"> – </w:t>
      </w:r>
      <w:r w:rsidRPr="002A0C56">
        <w:rPr>
          <w:rFonts w:ascii="Verdana" w:hAnsi="Verdana"/>
          <w:sz w:val="20"/>
        </w:rPr>
        <w:t>soll tatsächlich versucht haben, Trude Blorna an die Kehle zu springen, von ihrem Mann aber daran gehindert und darauf hingewiesen worden sein, da</w:t>
      </w:r>
      <w:r w:rsidRPr="002A0C56">
        <w:rPr>
          <w:rFonts w:ascii="Verdana" w:hAnsi="Verdana"/>
          <w:sz w:val="20"/>
        </w:rPr>
        <w:t>ss er sich an einer Dame doch wohl nicht vergreifen wolle. Sträubleder soll</w:t>
      </w:r>
      <w:r w:rsidR="002A0C56">
        <w:rPr>
          <w:rFonts w:ascii="Verdana" w:hAnsi="Verdana"/>
          <w:sz w:val="20"/>
        </w:rPr>
        <w:t xml:space="preserve"> – </w:t>
      </w:r>
      <w:r w:rsidRPr="002A0C56">
        <w:rPr>
          <w:rFonts w:ascii="Verdana" w:hAnsi="Verdana"/>
          <w:sz w:val="20"/>
        </w:rPr>
        <w:t>soll</w:t>
      </w:r>
      <w:r w:rsidR="002A0C56">
        <w:rPr>
          <w:rFonts w:ascii="Verdana" w:hAnsi="Verdana"/>
          <w:sz w:val="20"/>
        </w:rPr>
        <w:t xml:space="preserve"> – </w:t>
      </w:r>
      <w:r w:rsidRPr="002A0C56">
        <w:rPr>
          <w:rFonts w:ascii="Verdana" w:hAnsi="Verdana"/>
          <w:sz w:val="20"/>
        </w:rPr>
        <w:t>gesagt haben, er sei sich nicht sicher, ob die Definition Dame auf eine so scharfzüngige Frau noch zutreffe, und es gebe eben Worte, die man in gewissen Zusammenhängen, vo</w:t>
      </w:r>
      <w:r w:rsidRPr="002A0C56">
        <w:rPr>
          <w:rFonts w:ascii="Verdana" w:hAnsi="Verdana"/>
          <w:sz w:val="20"/>
        </w:rPr>
        <w:t>r allem, wenn tragische Ereignisse vermeidet würden, nicht ironisch verwenden dürfe, und wenn er noch ein einziges Mal das ominöse Wort zu hören bekomme, dann</w:t>
      </w:r>
      <w:r w:rsidR="002A0C56">
        <w:rPr>
          <w:rFonts w:ascii="Verdana" w:hAnsi="Verdana"/>
          <w:sz w:val="20"/>
        </w:rPr>
        <w:t xml:space="preserve"> – </w:t>
      </w:r>
      <w:r w:rsidRPr="002A0C56">
        <w:rPr>
          <w:rFonts w:ascii="Verdana" w:hAnsi="Verdana"/>
          <w:sz w:val="20"/>
        </w:rPr>
        <w:t>ja, was dann</w:t>
      </w:r>
      <w:r w:rsidR="002A0C56">
        <w:rPr>
          <w:rFonts w:ascii="Verdana" w:hAnsi="Verdana"/>
          <w:sz w:val="20"/>
        </w:rPr>
        <w:t xml:space="preserve"> – </w:t>
      </w:r>
      <w:r w:rsidRPr="002A0C56">
        <w:rPr>
          <w:rFonts w:ascii="Verdana" w:hAnsi="Verdana"/>
          <w:sz w:val="20"/>
        </w:rPr>
        <w:t>nun, dann sei es aus. Er hatte das Haus noch kaum verlassen, und Blorna hatte no</w:t>
      </w:r>
      <w:r w:rsidRPr="002A0C56">
        <w:rPr>
          <w:rFonts w:ascii="Verdana" w:hAnsi="Verdana"/>
          <w:sz w:val="20"/>
        </w:rPr>
        <w:t xml:space="preserve">ch keine Gelegenheit, Trude zu sagen, sie sei nun doch vielleicht etwas zu weit gegangen, als diese ihm das Wort abschnitt und sagte: </w:t>
      </w:r>
      <w:r w:rsidR="002A0C56">
        <w:rPr>
          <w:rFonts w:ascii="Verdana" w:hAnsi="Verdana"/>
          <w:sz w:val="20"/>
        </w:rPr>
        <w:t>»</w:t>
      </w:r>
      <w:r w:rsidRPr="002A0C56">
        <w:rPr>
          <w:rFonts w:ascii="Verdana" w:hAnsi="Verdana"/>
          <w:sz w:val="20"/>
        </w:rPr>
        <w:t>Katharinas Mutter ist diese Nacht gestorben. Ich habe sie tatsächlich in Kuir-Hochsackel aufgetrieben.</w:t>
      </w:r>
      <w:r w:rsidR="002A0C56">
        <w:rPr>
          <w:rFonts w:ascii="Verdana" w:hAnsi="Verdana"/>
          <w:sz w:val="20"/>
        </w:rPr>
        <w:t>«</w:t>
      </w:r>
    </w:p>
    <w:p w14:paraId="5446088E" w14:textId="77777777" w:rsidR="003C159E" w:rsidRPr="002A0C56" w:rsidRDefault="003C159E" w:rsidP="002A0C56">
      <w:pPr>
        <w:pStyle w:val="1Block"/>
        <w:suppressAutoHyphens/>
        <w:spacing w:beforeLines="0" w:afterLines="0" w:line="240" w:lineRule="auto"/>
        <w:ind w:firstLine="283"/>
        <w:jc w:val="both"/>
        <w:rPr>
          <w:rFonts w:ascii="Verdana" w:hAnsi="Verdana"/>
          <w:color w:val="000000"/>
          <w:sz w:val="20"/>
        </w:rPr>
      </w:pPr>
      <w:bookmarkStart w:id="86" w:name="calibre_pb_40"/>
      <w:bookmarkEnd w:id="86"/>
    </w:p>
    <w:p w14:paraId="251D628E" w14:textId="77777777" w:rsidR="002A0C56" w:rsidRDefault="002A0C56" w:rsidP="002A0C56">
      <w:pPr>
        <w:pStyle w:val="Heading2"/>
        <w:suppressAutoHyphens/>
        <w:spacing w:beforeLines="0" w:afterLines="0" w:line="240" w:lineRule="auto"/>
        <w:jc w:val="both"/>
        <w:rPr>
          <w:rFonts w:ascii="Verdana" w:hAnsi="Verdana"/>
          <w:b w:val="0"/>
          <w:bCs w:val="0"/>
          <w:sz w:val="20"/>
        </w:rPr>
      </w:pPr>
      <w:bookmarkStart w:id="87" w:name="41"/>
      <w:bookmarkStart w:id="88" w:name="Top_of_index1_split_011_html"/>
    </w:p>
    <w:p w14:paraId="5F198316" w14:textId="735ABA4C" w:rsidR="003C159E" w:rsidRDefault="003C5308" w:rsidP="002A0C56">
      <w:pPr>
        <w:pStyle w:val="Heading2"/>
        <w:suppressAutoHyphens/>
        <w:spacing w:beforeLines="0" w:afterLines="0" w:line="240" w:lineRule="auto"/>
        <w:jc w:val="both"/>
        <w:rPr>
          <w:rFonts w:ascii="Verdana" w:hAnsi="Verdana"/>
          <w:b w:val="0"/>
          <w:bCs w:val="0"/>
          <w:sz w:val="20"/>
        </w:rPr>
      </w:pPr>
      <w:r w:rsidRPr="002A0C56">
        <w:rPr>
          <w:rFonts w:ascii="Verdana" w:hAnsi="Verdana"/>
          <w:b w:val="0"/>
          <w:bCs w:val="0"/>
          <w:sz w:val="20"/>
        </w:rPr>
        <w:t>41.</w:t>
      </w:r>
      <w:bookmarkEnd w:id="87"/>
      <w:bookmarkEnd w:id="88"/>
    </w:p>
    <w:p w14:paraId="7AA9F835" w14:textId="77777777" w:rsidR="002A0C56" w:rsidRPr="002A0C56" w:rsidRDefault="002A0C56" w:rsidP="002A0C56">
      <w:pPr>
        <w:pStyle w:val="Heading2"/>
        <w:suppressAutoHyphens/>
        <w:spacing w:beforeLines="0" w:afterLines="0" w:line="240" w:lineRule="auto"/>
        <w:jc w:val="both"/>
        <w:rPr>
          <w:rFonts w:ascii="Verdana" w:hAnsi="Verdana"/>
          <w:b w:val="0"/>
          <w:bCs w:val="0"/>
          <w:sz w:val="20"/>
        </w:rPr>
      </w:pPr>
    </w:p>
    <w:p w14:paraId="70C6CAB1" w14:textId="1752AD04" w:rsidR="003C159E" w:rsidRPr="002A0C56" w:rsidRDefault="003C5308" w:rsidP="002A0C56">
      <w:pPr>
        <w:suppressAutoHyphens/>
        <w:spacing w:beforeLines="0" w:afterLines="0" w:line="240" w:lineRule="auto"/>
        <w:ind w:firstLine="283"/>
        <w:jc w:val="both"/>
        <w:rPr>
          <w:rFonts w:ascii="Verdana" w:hAnsi="Verdana"/>
          <w:sz w:val="20"/>
        </w:rPr>
      </w:pPr>
      <w:r w:rsidRPr="002A0C56">
        <w:rPr>
          <w:rFonts w:ascii="Verdana" w:hAnsi="Verdana"/>
          <w:sz w:val="20"/>
        </w:rPr>
        <w:t>Bevor die letzten Um-, Ein-, Ablenkungsmanöver gestartet werden, muss hier eine sozusagen technische Zwischenbemerkung gestattet werden. In dieser Geschichte passiert zu viel. Sie ist auf eine pein</w:t>
      </w:r>
      <w:r w:rsidRPr="002A0C56">
        <w:rPr>
          <w:rFonts w:ascii="Verdana" w:hAnsi="Verdana"/>
          <w:sz w:val="20"/>
        </w:rPr>
        <w:t>liche, kaum zu bewältigende Weise handlungsstark: zu ihrem Nachteil. Natürlich ist es ziemlich betrüblich, wenn eine freiberuflich arbeitende Hausangestellte einen Journalisten erschießt, und ein solcher Fall muss aufge- oder wenigstens versuchsweise erklä</w:t>
      </w:r>
      <w:r w:rsidRPr="002A0C56">
        <w:rPr>
          <w:rFonts w:ascii="Verdana" w:hAnsi="Verdana"/>
          <w:sz w:val="20"/>
        </w:rPr>
        <w:t>rt werden. Aber was macht man mit Erfolgsanwälten, die einer Hausangestellten wegen den sauer verdienten Skiurlaub abbrechen? Mit Industriellen (die im Nebenberuf Professor und Parteimanager sind), die in einer schon unreifen Sentimentalität eben dieser Ha</w:t>
      </w:r>
      <w:r w:rsidRPr="002A0C56">
        <w:rPr>
          <w:rFonts w:ascii="Verdana" w:hAnsi="Verdana"/>
          <w:sz w:val="20"/>
        </w:rPr>
        <w:t>usangestellten Schlüssel zu Zweitwohnungen (und sich selbst dazu) geradezu aufdrängen; beides ohne Erfolg, wie man weiß: die einerseits Publicity wollen, aber nur eine bestimmte Art; lauter Dinge und Leute, die einfach nicht synchronisierbar sind und dauer</w:t>
      </w:r>
      <w:r w:rsidRPr="002A0C56">
        <w:rPr>
          <w:rFonts w:ascii="Verdana" w:hAnsi="Verdana"/>
          <w:sz w:val="20"/>
        </w:rPr>
        <w:t>nd den Fluss (bzw. den linearen Handlungsablauf) stören, weil sie sozusagen immun sind. Was macht man mit Kriminalbeamten, die dauernd nach Zäpfchen verlangen und sie auch bekommen? Kürzer gesagt: es ist alles zu durchlässig und doch im entscheidenden Auge</w:t>
      </w:r>
      <w:r w:rsidRPr="002A0C56">
        <w:rPr>
          <w:rFonts w:ascii="Verdana" w:hAnsi="Verdana"/>
          <w:sz w:val="20"/>
        </w:rPr>
        <w:t xml:space="preserve">nblick für einen </w:t>
      </w:r>
      <w:r w:rsidRPr="002A0C56">
        <w:rPr>
          <w:rFonts w:ascii="Verdana" w:hAnsi="Verdana"/>
          <w:sz w:val="20"/>
        </w:rPr>
        <w:lastRenderedPageBreak/>
        <w:t>Berichterstatter nicht durchlässig genug, weil zwar das eine oder andere (etwa von Hach und einigen Polizeibeamten und</w:t>
      </w:r>
      <w:r w:rsidR="002A0C56">
        <w:rPr>
          <w:rFonts w:ascii="Verdana" w:hAnsi="Verdana"/>
          <w:sz w:val="20"/>
        </w:rPr>
        <w:t> –</w:t>
      </w:r>
      <w:r w:rsidR="002A0C56" w:rsidRPr="002A0C56">
        <w:rPr>
          <w:rFonts w:ascii="Verdana" w:hAnsi="Verdana"/>
          <w:sz w:val="20"/>
        </w:rPr>
        <w:t>b</w:t>
      </w:r>
      <w:r w:rsidRPr="002A0C56">
        <w:rPr>
          <w:rFonts w:ascii="Verdana" w:hAnsi="Verdana"/>
          <w:sz w:val="20"/>
        </w:rPr>
        <w:t>eamtinnen) zu erfahren ist, aber nichts, rein gar nichts von dem, was sie sagen, auch nur andeutungsweise beweiskräfti</w:t>
      </w:r>
      <w:r w:rsidRPr="002A0C56">
        <w:rPr>
          <w:rFonts w:ascii="Verdana" w:hAnsi="Verdana"/>
          <w:sz w:val="20"/>
        </w:rPr>
        <w:t xml:space="preserve">g wäre, weil es vor keinem Gericht bestätigt oder auch nur ausgesagt würde. Es hat keine Zeugniskraft¶ Nicht den geringsten Öffentlichkeitswert. Zum Beispiel diese ganze Zäpfchenaffäre. Das Anzapfen von Telefonleitungen dient natürlich der Ermittlung, das </w:t>
      </w:r>
      <w:r w:rsidRPr="002A0C56">
        <w:rPr>
          <w:rFonts w:ascii="Verdana" w:hAnsi="Verdana"/>
          <w:sz w:val="20"/>
        </w:rPr>
        <w:t>Ergebnis darf aber</w:t>
      </w:r>
      <w:r w:rsidR="002A0C56">
        <w:rPr>
          <w:rFonts w:ascii="Verdana" w:hAnsi="Verdana"/>
          <w:sz w:val="20"/>
        </w:rPr>
        <w:t xml:space="preserve"> – </w:t>
      </w:r>
      <w:r w:rsidRPr="002A0C56">
        <w:rPr>
          <w:rFonts w:ascii="Verdana" w:hAnsi="Verdana"/>
          <w:sz w:val="20"/>
        </w:rPr>
        <w:t>da es von einer anderen als der ermittelnden Behörde vorgenommen wird</w:t>
      </w:r>
      <w:r w:rsidR="002A0C56">
        <w:rPr>
          <w:rFonts w:ascii="Verdana" w:hAnsi="Verdana"/>
          <w:sz w:val="20"/>
        </w:rPr>
        <w:t xml:space="preserve"> – </w:t>
      </w:r>
      <w:r w:rsidRPr="002A0C56">
        <w:rPr>
          <w:rFonts w:ascii="Verdana" w:hAnsi="Verdana"/>
          <w:sz w:val="20"/>
        </w:rPr>
        <w:t>in einem öffentlichen Verfahren nicht nur nicht verwendet, nicht einmal erwähnt werden. Vor allem: was passiert in der sogenannten Psyche der Telefonzapfer? Was de</w:t>
      </w:r>
      <w:r w:rsidRPr="002A0C56">
        <w:rPr>
          <w:rFonts w:ascii="Verdana" w:hAnsi="Verdana"/>
          <w:sz w:val="20"/>
        </w:rPr>
        <w:t>nkt sich ein unbescholtener Beamter, der nichts als seine Pflicht tut, der sozusagen, wenn nicht unter Befehls-, dann aber sicher unter Broterwerbsnotstand seine (ihm möglicherweise widerwärtige) Pflicht tut, was denkt er sich, wenn er mit anhören c, wie j</w:t>
      </w:r>
      <w:r w:rsidRPr="002A0C56">
        <w:rPr>
          <w:rFonts w:ascii="Verdana" w:hAnsi="Verdana"/>
          <w:sz w:val="20"/>
        </w:rPr>
        <w:t xml:space="preserve">ener unbekannte Hausbewohner, den wir hier kurz den Zärtlichkeitsanbieter nennen wollen, mit einer so ausgesprochen netten, adretten, fast unbescholtenen Person wie Katharina Blum telefoniert? Gerät er in sittliche oder geschlechtliche oder in beide Arten </w:t>
      </w:r>
      <w:r w:rsidRPr="002A0C56">
        <w:rPr>
          <w:rFonts w:ascii="Verdana" w:hAnsi="Verdana"/>
          <w:sz w:val="20"/>
        </w:rPr>
        <w:t xml:space="preserve">von Erregung? Empört er sich, hat er Mitleid, bereitet es ihm gar ein merkwürdiges Vergnügen, wenn da eine Person, die den Spitznamen </w:t>
      </w:r>
      <w:r w:rsidR="002A0C56">
        <w:rPr>
          <w:rFonts w:ascii="Verdana" w:hAnsi="Verdana"/>
          <w:sz w:val="20"/>
        </w:rPr>
        <w:t>»</w:t>
      </w:r>
      <w:r w:rsidRPr="002A0C56">
        <w:rPr>
          <w:rFonts w:ascii="Verdana" w:hAnsi="Verdana"/>
          <w:sz w:val="20"/>
        </w:rPr>
        <w:t>Nonne</w:t>
      </w:r>
      <w:r w:rsidR="002A0C56">
        <w:rPr>
          <w:rFonts w:ascii="Verdana" w:hAnsi="Verdana"/>
          <w:sz w:val="20"/>
        </w:rPr>
        <w:t>«</w:t>
      </w:r>
      <w:r w:rsidRPr="002A0C56">
        <w:rPr>
          <w:rFonts w:ascii="Verdana" w:hAnsi="Verdana"/>
          <w:sz w:val="20"/>
        </w:rPr>
        <w:t xml:space="preserve"> trägt, durch heiser hingestöhnte, drohend vorgebrachte Angebote in den Tiefen ihrer Seele verletzt wird? Nun, es g</w:t>
      </w:r>
      <w:r w:rsidRPr="002A0C56">
        <w:rPr>
          <w:rFonts w:ascii="Verdana" w:hAnsi="Verdana"/>
          <w:sz w:val="20"/>
        </w:rPr>
        <w:t>eschieht so vieles im Vordergrund</w:t>
      </w:r>
      <w:r w:rsidR="002A0C56">
        <w:rPr>
          <w:rFonts w:ascii="Verdana" w:hAnsi="Verdana"/>
          <w:sz w:val="20"/>
        </w:rPr>
        <w:t xml:space="preserve"> – </w:t>
      </w:r>
      <w:r w:rsidRPr="002A0C56">
        <w:rPr>
          <w:rFonts w:ascii="Verdana" w:hAnsi="Verdana"/>
          <w:sz w:val="20"/>
        </w:rPr>
        <w:t>mehr noch im Hintergrund. Was denkt sich ein harmloser, lediglich sein Brot sauer verdienender Anzapfer zum Beispiel, wenn da ein gewisser Lüding, der hier gelegentlich erwähnt wurde, die Chefredaktion der ZEITUNG anruft</w:t>
      </w:r>
      <w:r w:rsidRPr="002A0C56">
        <w:rPr>
          <w:rFonts w:ascii="Verdana" w:hAnsi="Verdana"/>
          <w:sz w:val="20"/>
        </w:rPr>
        <w:t xml:space="preserve"> und etwa sagt: </w:t>
      </w:r>
      <w:r w:rsidR="002A0C56">
        <w:rPr>
          <w:rFonts w:ascii="Verdana" w:hAnsi="Verdana"/>
          <w:sz w:val="20"/>
        </w:rPr>
        <w:t>»</w:t>
      </w:r>
      <w:r w:rsidRPr="002A0C56">
        <w:rPr>
          <w:rFonts w:ascii="Verdana" w:hAnsi="Verdana"/>
          <w:sz w:val="20"/>
        </w:rPr>
        <w:t>Sofort S. ganz raus, aber B. ganz rein.</w:t>
      </w:r>
      <w:r w:rsidR="002A0C56">
        <w:rPr>
          <w:rFonts w:ascii="Verdana" w:hAnsi="Verdana"/>
          <w:sz w:val="20"/>
        </w:rPr>
        <w:t>«</w:t>
      </w:r>
      <w:r w:rsidRPr="002A0C56">
        <w:rPr>
          <w:rFonts w:ascii="Verdana" w:hAnsi="Verdana"/>
          <w:sz w:val="20"/>
        </w:rPr>
        <w:t xml:space="preserve"> Natürlich wird Löding nicht angezapft, weil er beobachtet werden muss, sondern weil die Gefahr besteht, dass er</w:t>
      </w:r>
      <w:r w:rsidR="002A0C56">
        <w:rPr>
          <w:rFonts w:ascii="Verdana" w:hAnsi="Verdana"/>
          <w:sz w:val="20"/>
        </w:rPr>
        <w:t xml:space="preserve"> – </w:t>
      </w:r>
      <w:r w:rsidRPr="002A0C56">
        <w:rPr>
          <w:rFonts w:ascii="Verdana" w:hAnsi="Verdana"/>
          <w:sz w:val="20"/>
        </w:rPr>
        <w:t>etwa von Erpressern, Polit-Gangstern etc.</w:t>
      </w:r>
      <w:r w:rsidR="002A0C56">
        <w:rPr>
          <w:rFonts w:ascii="Verdana" w:hAnsi="Verdana"/>
          <w:sz w:val="20"/>
        </w:rPr>
        <w:t xml:space="preserve"> – </w:t>
      </w:r>
      <w:r w:rsidRPr="002A0C56">
        <w:rPr>
          <w:rFonts w:ascii="Verdana" w:hAnsi="Verdana"/>
          <w:sz w:val="20"/>
        </w:rPr>
        <w:t>angerufen wird. Wie soll so ein unbescho</w:t>
      </w:r>
      <w:r w:rsidRPr="002A0C56">
        <w:rPr>
          <w:rFonts w:ascii="Verdana" w:hAnsi="Verdana"/>
          <w:sz w:val="20"/>
        </w:rPr>
        <w:t>ltener Mithörer wissen, dass mit S. Sträubleder gemeint ist, mit B. Blorna und dass man in der SONNTAGSZEITUNG nicht mehr über S., aber viel über B. wird lesen können. Und doch</w:t>
      </w:r>
      <w:r w:rsidR="002A0C56">
        <w:rPr>
          <w:rFonts w:ascii="Verdana" w:hAnsi="Verdana"/>
          <w:sz w:val="20"/>
        </w:rPr>
        <w:t xml:space="preserve"> – </w:t>
      </w:r>
      <w:r w:rsidRPr="002A0C56">
        <w:rPr>
          <w:rFonts w:ascii="Verdana" w:hAnsi="Verdana"/>
          <w:sz w:val="20"/>
        </w:rPr>
        <w:t>wer soll das schon wissen oder nur ahnen</w:t>
      </w:r>
      <w:r w:rsidR="002A0C56">
        <w:rPr>
          <w:rFonts w:ascii="Verdana" w:hAnsi="Verdana"/>
          <w:sz w:val="20"/>
        </w:rPr>
        <w:t xml:space="preserve"> – </w:t>
      </w:r>
      <w:r w:rsidRPr="002A0C56">
        <w:rPr>
          <w:rFonts w:ascii="Verdana" w:hAnsi="Verdana"/>
          <w:sz w:val="20"/>
        </w:rPr>
        <w:t xml:space="preserve">ist Blorna ein von Lüding äußerst </w:t>
      </w:r>
      <w:r w:rsidRPr="002A0C56">
        <w:rPr>
          <w:rFonts w:ascii="Verdana" w:hAnsi="Verdana"/>
          <w:sz w:val="20"/>
        </w:rPr>
        <w:t xml:space="preserve">geschätzter Anwalt, der fast unzählige Male sein Geschick bewiesen hat, national und international. Nichts anderes ist gemeint, wenn hier an anderer Stelle von Quellen gesprochen worden ist, die </w:t>
      </w:r>
      <w:r w:rsidR="002A0C56">
        <w:rPr>
          <w:rFonts w:ascii="Verdana" w:hAnsi="Verdana"/>
          <w:sz w:val="20"/>
        </w:rPr>
        <w:t>»</w:t>
      </w:r>
      <w:r w:rsidRPr="002A0C56">
        <w:rPr>
          <w:rFonts w:ascii="Verdana" w:hAnsi="Verdana"/>
          <w:sz w:val="20"/>
        </w:rPr>
        <w:t>zueinander nicht kommen können</w:t>
      </w:r>
      <w:r w:rsidR="002A0C56">
        <w:rPr>
          <w:rFonts w:ascii="Verdana" w:hAnsi="Verdana"/>
          <w:sz w:val="20"/>
        </w:rPr>
        <w:t>«</w:t>
      </w:r>
      <w:r w:rsidRPr="002A0C56">
        <w:rPr>
          <w:rFonts w:ascii="Verdana" w:hAnsi="Verdana"/>
          <w:sz w:val="20"/>
        </w:rPr>
        <w:t>, wie die Königskinder, denen</w:t>
      </w:r>
      <w:r w:rsidRPr="002A0C56">
        <w:rPr>
          <w:rFonts w:ascii="Verdana" w:hAnsi="Verdana"/>
          <w:sz w:val="20"/>
        </w:rPr>
        <w:t xml:space="preserve"> die falsche Nonne die Kerze ausblies</w:t>
      </w:r>
      <w:r w:rsidR="002A0C56">
        <w:rPr>
          <w:rFonts w:ascii="Verdana" w:hAnsi="Verdana"/>
          <w:sz w:val="20"/>
        </w:rPr>
        <w:t xml:space="preserve"> – </w:t>
      </w:r>
      <w:r w:rsidRPr="002A0C56">
        <w:rPr>
          <w:rFonts w:ascii="Verdana" w:hAnsi="Verdana"/>
          <w:sz w:val="20"/>
        </w:rPr>
        <w:t>und irgendeiner versank da ziemlich tief, ertrank.</w:t>
      </w:r>
    </w:p>
    <w:p w14:paraId="155AD121" w14:textId="542F55CC" w:rsidR="003C159E" w:rsidRPr="002A0C56" w:rsidRDefault="003C5308" w:rsidP="002A0C56">
      <w:pPr>
        <w:suppressAutoHyphens/>
        <w:spacing w:beforeLines="0" w:afterLines="0" w:line="240" w:lineRule="auto"/>
        <w:ind w:firstLine="283"/>
        <w:jc w:val="both"/>
        <w:rPr>
          <w:rFonts w:ascii="Verdana" w:hAnsi="Verdana"/>
          <w:sz w:val="20"/>
        </w:rPr>
      </w:pPr>
      <w:r w:rsidRPr="002A0C56">
        <w:rPr>
          <w:rFonts w:ascii="Verdana" w:hAnsi="Verdana"/>
          <w:sz w:val="20"/>
        </w:rPr>
        <w:t>Und da lässt Frau Lüding durch ihre Köchin bei der Sekretärin ihres Mannes anrufen, um herauszubekommen, was Lüding wohl am Sonntag gern zum Nachtisch essen würde: P</w:t>
      </w:r>
      <w:r w:rsidRPr="002A0C56">
        <w:rPr>
          <w:rFonts w:ascii="Verdana" w:hAnsi="Verdana"/>
          <w:sz w:val="20"/>
        </w:rPr>
        <w:t>alatschinken mit Mohn? Erdbeeren mit Eis und Sahne oder nur mit Eis oder nur mit Sahne? Woraufhin die Sekretärin, die ihren Chef nicht belästigen möchte, seinen Geschmack aber kennt, die aber möglicherweise auch nur Ärger bzw. Umstände verursachen will, de</w:t>
      </w:r>
      <w:r w:rsidRPr="002A0C56">
        <w:rPr>
          <w:rFonts w:ascii="Verdana" w:hAnsi="Verdana"/>
          <w:sz w:val="20"/>
        </w:rPr>
        <w:t>r Köchin mit ziemlich spitzer Stimme erklärt, sie sei ganz sicher, dass Herr Lüding an diesem Sonntag Karamelpudding mit Krokantsauce vorziehen würde; die Köchin, die natürlich auch Lüdings Geschmack kennt, widerspricht und sagt, das sei ihr neu, ob die Se</w:t>
      </w:r>
      <w:r w:rsidRPr="002A0C56">
        <w:rPr>
          <w:rFonts w:ascii="Verdana" w:hAnsi="Verdana"/>
          <w:sz w:val="20"/>
        </w:rPr>
        <w:t>kretärin sicher sei, dass sie nicht ihren eigenen Geschmack mit dem des Herrn Lüding verwechsle, und ob sie nicht doch durchstehen könne, damit sie direkt mit Herrn Lüding über seine Nachtischwünsche sprechen könne. Woraufhin die Sekretärin, die gelegentli</w:t>
      </w:r>
      <w:r w:rsidRPr="002A0C56">
        <w:rPr>
          <w:rFonts w:ascii="Verdana" w:hAnsi="Verdana"/>
          <w:sz w:val="20"/>
        </w:rPr>
        <w:t>ch mit Herrn Lüding als Konferenzsekretärin unterwegs ist und in irgendwelchen PALACE-Hotels oder Inter-Herbergen mit ihm isst, behauptet, wenn sie mit ihm unterwegs sei, esse er immer Karamelpudding mit Krokantsauce; die Köchin: aber am Sonntag sei er ebe</w:t>
      </w:r>
      <w:r w:rsidRPr="002A0C56">
        <w:rPr>
          <w:rFonts w:ascii="Verdana" w:hAnsi="Verdana"/>
          <w:sz w:val="20"/>
        </w:rPr>
        <w:t>n nicht mit ihr, der Sekretärin, unterwegs, und ob es nicht möglich sei, dass Lüdings Nachtischwünsche eben abhängig seien von der Gesellschaft, in der er sich befinde. Etc. etc. Schließlich wird noch lange über Palatschinken mit Mohn gestritten</w:t>
      </w:r>
      <w:r w:rsidR="002A0C56">
        <w:rPr>
          <w:rFonts w:ascii="Verdana" w:hAnsi="Verdana"/>
          <w:sz w:val="20"/>
        </w:rPr>
        <w:t xml:space="preserve"> – </w:t>
      </w:r>
      <w:r w:rsidRPr="002A0C56">
        <w:rPr>
          <w:rFonts w:ascii="Verdana" w:hAnsi="Verdana"/>
          <w:sz w:val="20"/>
        </w:rPr>
        <w:t>und dies</w:t>
      </w:r>
      <w:r w:rsidRPr="002A0C56">
        <w:rPr>
          <w:rFonts w:ascii="Verdana" w:hAnsi="Verdana"/>
          <w:sz w:val="20"/>
        </w:rPr>
        <w:t>es ganze Gespräch wird auf Kosten des Steuerzahlers auf Tonband aufgenommen! Denkt der Tonbandabspieler, der natürlich genau darauf achten muss, ob hier nicht ein Anarchistencode verwendet worden ist, ob mit Palatschinken nicht etwa Handgranaten oder bei E</w:t>
      </w:r>
      <w:r w:rsidRPr="002A0C56">
        <w:rPr>
          <w:rFonts w:ascii="Verdana" w:hAnsi="Verdana"/>
          <w:sz w:val="20"/>
        </w:rPr>
        <w:t>is mit Erdbeeren Bomben gemeint sind, doch möglicherweise: die haben Sorgen oder: die Sorgen möchte ich haben. Denn ihm ist möglicherweise gerade die Tochter durchgebrannt oder der Sohn dem Hasch verfallen oder die Miete mal wieder erhöht worden, und das a</w:t>
      </w:r>
      <w:r w:rsidRPr="002A0C56">
        <w:rPr>
          <w:rFonts w:ascii="Verdana" w:hAnsi="Verdana"/>
          <w:sz w:val="20"/>
        </w:rPr>
        <w:t>lles</w:t>
      </w:r>
      <w:r w:rsidR="002A0C56">
        <w:rPr>
          <w:rFonts w:ascii="Verdana" w:hAnsi="Verdana"/>
          <w:sz w:val="20"/>
        </w:rPr>
        <w:t xml:space="preserve"> – </w:t>
      </w:r>
      <w:r w:rsidRPr="002A0C56">
        <w:rPr>
          <w:rFonts w:ascii="Verdana" w:hAnsi="Verdana"/>
          <w:sz w:val="20"/>
        </w:rPr>
        <w:t>diese Tonbandaufnahmen</w:t>
      </w:r>
      <w:r w:rsidR="002A0C56">
        <w:rPr>
          <w:rFonts w:ascii="Verdana" w:hAnsi="Verdana"/>
          <w:sz w:val="20"/>
        </w:rPr>
        <w:t xml:space="preserve"> – </w:t>
      </w:r>
      <w:r w:rsidRPr="002A0C56">
        <w:rPr>
          <w:rFonts w:ascii="Verdana" w:hAnsi="Verdana"/>
          <w:sz w:val="20"/>
        </w:rPr>
        <w:t xml:space="preserve">nur, weil gegen Lüding einmal eine Bombendrohung ausgesprochen worden ist; so erfährt ein unschuldiger Beamter oder Angestellter endlich einmal, was Palatschinken mit Mohn sind, </w:t>
      </w:r>
      <w:r w:rsidRPr="002A0C56">
        <w:rPr>
          <w:rFonts w:ascii="Verdana" w:hAnsi="Verdana"/>
          <w:sz w:val="20"/>
        </w:rPr>
        <w:lastRenderedPageBreak/>
        <w:t>er, dem die schon als Hauptmahlzeit genügen wü</w:t>
      </w:r>
      <w:r w:rsidRPr="002A0C56">
        <w:rPr>
          <w:rFonts w:ascii="Verdana" w:hAnsi="Verdana"/>
          <w:sz w:val="20"/>
        </w:rPr>
        <w:t>rden, wenn auch nur einer. Es passiert zuviel im Vordergrund, und wir wissen nichts von dem, was im Hintergrund passiert. Könnte man sich die Tonbänder mal- vorspielen lassen! Um endlich zu erfahren, wie</w:t>
      </w:r>
      <w:r w:rsidR="002A0C56">
        <w:rPr>
          <w:rFonts w:ascii="Verdana" w:hAnsi="Verdana"/>
          <w:sz w:val="20"/>
        </w:rPr>
        <w:t xml:space="preserve"> – </w:t>
      </w:r>
      <w:r w:rsidRPr="002A0C56">
        <w:rPr>
          <w:rFonts w:ascii="Verdana" w:hAnsi="Verdana"/>
          <w:sz w:val="20"/>
        </w:rPr>
        <w:t>oder ob überhaupt</w:t>
      </w:r>
      <w:r w:rsidR="002A0C56">
        <w:rPr>
          <w:rFonts w:ascii="Verdana" w:hAnsi="Verdana"/>
          <w:sz w:val="20"/>
        </w:rPr>
        <w:t xml:space="preserve"> – </w:t>
      </w:r>
      <w:r w:rsidRPr="002A0C56">
        <w:rPr>
          <w:rFonts w:ascii="Verdana" w:hAnsi="Verdana"/>
          <w:sz w:val="20"/>
        </w:rPr>
        <w:t>intim etwa Frau Else Woltershe</w:t>
      </w:r>
      <w:r w:rsidRPr="002A0C56">
        <w:rPr>
          <w:rFonts w:ascii="Verdana" w:hAnsi="Verdana"/>
          <w:sz w:val="20"/>
        </w:rPr>
        <w:t>im mit Konrad Beiters ist. Was bedeutet das Wort Freund, wenn es um die Beziehung dieser beiden geht? Nennt sie ihn Schatz, Liebling. oder sagt sie nur Konrad oder Conny zu ihm; welche Art verbaler Zärtlichkeiten tauschen sie, wenn überhaupt, miteinander a</w:t>
      </w:r>
      <w:r w:rsidRPr="002A0C56">
        <w:rPr>
          <w:rFonts w:ascii="Verdana" w:hAnsi="Verdana"/>
          <w:sz w:val="20"/>
        </w:rPr>
        <w:t>us? Singt er, von dem bekannt ist, dass er einen guten, fast konzert-, aber mindestens chorreifen Bariton hat, ihr vielleicht am Telefon Lieder vor? Serenaden? Schlager? Arien? Oder wird da gar in grober Weise über vergangene oder geplante Intimitäten refe</w:t>
      </w:r>
      <w:r w:rsidRPr="002A0C56">
        <w:rPr>
          <w:rFonts w:ascii="Verdana" w:hAnsi="Verdana"/>
          <w:sz w:val="20"/>
        </w:rPr>
        <w:t>riert? Das möchte man doch gern wissen, denn da den meisten Menschen zuverlässige telepathische Verbindungen versagt sind, greifen sie doch zum Telefon, das ihnen zuverlässiger erscheint. Sind sich die vorgesetzten Behörden darüber klar, was sie ihren Beam</w:t>
      </w:r>
      <w:r w:rsidRPr="002A0C56">
        <w:rPr>
          <w:rFonts w:ascii="Verdana" w:hAnsi="Verdana"/>
          <w:sz w:val="20"/>
        </w:rPr>
        <w:t xml:space="preserve">ten und Angestellten da psychisch zumuten? Nehmen wir einmal an, eine vorübergehend verdächtige Person vulgärer Natur, der man ein </w:t>
      </w:r>
      <w:r w:rsidR="002A0C56">
        <w:rPr>
          <w:rFonts w:ascii="Verdana" w:hAnsi="Verdana"/>
          <w:sz w:val="20"/>
        </w:rPr>
        <w:t>»</w:t>
      </w:r>
      <w:r w:rsidRPr="002A0C56">
        <w:rPr>
          <w:rFonts w:ascii="Verdana" w:hAnsi="Verdana"/>
          <w:sz w:val="20"/>
        </w:rPr>
        <w:t>Zäpfchen</w:t>
      </w:r>
      <w:r w:rsidR="002A0C56">
        <w:rPr>
          <w:rFonts w:ascii="Verdana" w:hAnsi="Verdana"/>
          <w:sz w:val="20"/>
        </w:rPr>
        <w:t>«</w:t>
      </w:r>
      <w:r w:rsidRPr="002A0C56">
        <w:rPr>
          <w:rFonts w:ascii="Verdana" w:hAnsi="Verdana"/>
          <w:sz w:val="20"/>
        </w:rPr>
        <w:t xml:space="preserve"> genehmigt hat, ruft ihren ebenfalls vulgären derzeitigen Liebespartner an. Da wir in einem freien Land leben und f</w:t>
      </w:r>
      <w:r w:rsidRPr="002A0C56">
        <w:rPr>
          <w:rFonts w:ascii="Verdana" w:hAnsi="Verdana"/>
          <w:sz w:val="20"/>
        </w:rPr>
        <w:t>rei und offen miteinander sprechen dürfen, auch am Telefon, was kann da einer möglicherweise sittsamen oder gar sittenstrengen Person</w:t>
      </w:r>
      <w:r w:rsidR="002A0C56">
        <w:rPr>
          <w:rFonts w:ascii="Verdana" w:hAnsi="Verdana"/>
          <w:sz w:val="20"/>
        </w:rPr>
        <w:t xml:space="preserve"> – </w:t>
      </w:r>
      <w:r w:rsidRPr="002A0C56">
        <w:rPr>
          <w:rFonts w:ascii="Verdana" w:hAnsi="Verdana"/>
          <w:sz w:val="20"/>
        </w:rPr>
        <w:t>ganz gleich welchen Geschlechts</w:t>
      </w:r>
      <w:r w:rsidR="002A0C56">
        <w:rPr>
          <w:rFonts w:ascii="Verdana" w:hAnsi="Verdana"/>
          <w:sz w:val="20"/>
        </w:rPr>
        <w:t xml:space="preserve"> – </w:t>
      </w:r>
      <w:r w:rsidRPr="002A0C56">
        <w:rPr>
          <w:rFonts w:ascii="Verdana" w:hAnsi="Verdana"/>
          <w:sz w:val="20"/>
        </w:rPr>
        <w:t xml:space="preserve">alles um die Ohren sausen oder vom Tonband entgegenflattern? Ist das zu verantworten? </w:t>
      </w:r>
      <w:r w:rsidRPr="002A0C56">
        <w:rPr>
          <w:rFonts w:ascii="Verdana" w:hAnsi="Verdana"/>
          <w:sz w:val="20"/>
        </w:rPr>
        <w:t>Ist die psychiatrische Betreuung gewährleistet? Was sagt die Gewerkschaft Öffentliche Dienste, Transport und Verkehr dazu? Da kümmert man sich um Industrielle, Anarchisten, Bankdirektoren,</w:t>
      </w:r>
      <w:r w:rsidR="002A0C56">
        <w:rPr>
          <w:rFonts w:ascii="Verdana" w:hAnsi="Verdana"/>
          <w:sz w:val="20"/>
        </w:rPr>
        <w:t> –</w:t>
      </w:r>
      <w:r w:rsidR="002A0C56" w:rsidRPr="002A0C56">
        <w:rPr>
          <w:rFonts w:ascii="Verdana" w:hAnsi="Verdana"/>
          <w:sz w:val="20"/>
        </w:rPr>
        <w:t>r</w:t>
      </w:r>
      <w:r w:rsidRPr="002A0C56">
        <w:rPr>
          <w:rFonts w:ascii="Verdana" w:hAnsi="Verdana"/>
          <w:sz w:val="20"/>
        </w:rPr>
        <w:t>äuber und</w:t>
      </w:r>
      <w:r w:rsidR="002A0C56">
        <w:rPr>
          <w:rFonts w:ascii="Verdana" w:hAnsi="Verdana"/>
          <w:sz w:val="20"/>
        </w:rPr>
        <w:t> –</w:t>
      </w:r>
      <w:r w:rsidR="002A0C56" w:rsidRPr="002A0C56">
        <w:rPr>
          <w:rFonts w:ascii="Verdana" w:hAnsi="Verdana"/>
          <w:sz w:val="20"/>
        </w:rPr>
        <w:t>a</w:t>
      </w:r>
      <w:r w:rsidRPr="002A0C56">
        <w:rPr>
          <w:rFonts w:ascii="Verdana" w:hAnsi="Verdana"/>
          <w:sz w:val="20"/>
        </w:rPr>
        <w:t>ngestellte, aber wer kümmert sich um unsere nationale</w:t>
      </w:r>
      <w:r w:rsidRPr="002A0C56">
        <w:rPr>
          <w:rFonts w:ascii="Verdana" w:hAnsi="Verdana"/>
          <w:sz w:val="20"/>
        </w:rPr>
        <w:t>n Tonbandstreitkräfte? Haben die Kirchen dazu nichts zu sagen? Fällt der Fuldaer Bischofskonferenz oder dem Zentralkomitee deutscher Katholiken denn gar nichts mehr ein? Warum schweigt der Papst dazu? Ahnt denn keiner, was hier unschuldigen Ohren alles zwi</w:t>
      </w:r>
      <w:r w:rsidRPr="002A0C56">
        <w:rPr>
          <w:rFonts w:ascii="Verdana" w:hAnsi="Verdana"/>
          <w:sz w:val="20"/>
        </w:rPr>
        <w:t>schen Karamelpudding und härtestem Porno zugemutet wird? Da werden junge Menschen aufgefordert, die Beamtenlaufbahn zu ergreifen</w:t>
      </w:r>
      <w:r w:rsidR="002A0C56">
        <w:rPr>
          <w:rFonts w:ascii="Verdana" w:hAnsi="Verdana"/>
          <w:sz w:val="20"/>
        </w:rPr>
        <w:t xml:space="preserve"> – </w:t>
      </w:r>
      <w:r w:rsidRPr="002A0C56">
        <w:rPr>
          <w:rFonts w:ascii="Verdana" w:hAnsi="Verdana"/>
          <w:sz w:val="20"/>
        </w:rPr>
        <w:t>und wem werden sie ausgeliefert? Telefonsittenstrolchen. Hier ist endlich ein Gebiet. wo Kirchen und Gewerkschaften zusammena</w:t>
      </w:r>
      <w:r w:rsidRPr="002A0C56">
        <w:rPr>
          <w:rFonts w:ascii="Verdana" w:hAnsi="Verdana"/>
          <w:sz w:val="20"/>
        </w:rPr>
        <w:t>rbeiten könnten. Man könnte doch mindestens eine Art Bildungsprogramm für Abhörer planen. Tonbänder mit Geschichtsunterricht. Das kostet nicht viel.</w:t>
      </w:r>
    </w:p>
    <w:p w14:paraId="581596F5" w14:textId="77777777" w:rsidR="003C159E" w:rsidRPr="002A0C56" w:rsidRDefault="003C159E" w:rsidP="002A0C56">
      <w:pPr>
        <w:pStyle w:val="1Block"/>
        <w:suppressAutoHyphens/>
        <w:spacing w:beforeLines="0" w:afterLines="0" w:line="240" w:lineRule="auto"/>
        <w:ind w:firstLine="283"/>
        <w:jc w:val="both"/>
        <w:rPr>
          <w:rFonts w:ascii="Verdana" w:hAnsi="Verdana"/>
          <w:color w:val="000000"/>
          <w:sz w:val="20"/>
        </w:rPr>
      </w:pPr>
      <w:bookmarkStart w:id="89" w:name="calibre_pb_41"/>
      <w:bookmarkEnd w:id="89"/>
    </w:p>
    <w:p w14:paraId="374ECB25" w14:textId="77777777" w:rsidR="002A0C56" w:rsidRDefault="002A0C56" w:rsidP="002A0C56">
      <w:pPr>
        <w:pStyle w:val="Heading2"/>
        <w:suppressAutoHyphens/>
        <w:spacing w:beforeLines="0" w:afterLines="0" w:line="240" w:lineRule="auto"/>
        <w:jc w:val="both"/>
        <w:rPr>
          <w:rFonts w:ascii="Verdana" w:hAnsi="Verdana"/>
          <w:b w:val="0"/>
          <w:bCs w:val="0"/>
          <w:sz w:val="20"/>
        </w:rPr>
      </w:pPr>
      <w:bookmarkStart w:id="90" w:name="42"/>
      <w:bookmarkStart w:id="91" w:name="Top_of_index1_split_012_html"/>
    </w:p>
    <w:p w14:paraId="5E3038BF" w14:textId="64D428C6" w:rsidR="003C159E" w:rsidRDefault="003C5308" w:rsidP="002A0C56">
      <w:pPr>
        <w:pStyle w:val="Heading2"/>
        <w:suppressAutoHyphens/>
        <w:spacing w:beforeLines="0" w:afterLines="0" w:line="240" w:lineRule="auto"/>
        <w:jc w:val="both"/>
        <w:rPr>
          <w:rFonts w:ascii="Verdana" w:hAnsi="Verdana"/>
          <w:b w:val="0"/>
          <w:bCs w:val="0"/>
          <w:sz w:val="20"/>
        </w:rPr>
      </w:pPr>
      <w:r w:rsidRPr="002A0C56">
        <w:rPr>
          <w:rFonts w:ascii="Verdana" w:hAnsi="Verdana"/>
          <w:b w:val="0"/>
          <w:bCs w:val="0"/>
          <w:sz w:val="20"/>
        </w:rPr>
        <w:t>42.</w:t>
      </w:r>
      <w:bookmarkEnd w:id="90"/>
      <w:bookmarkEnd w:id="91"/>
    </w:p>
    <w:p w14:paraId="3A2D2812" w14:textId="77777777" w:rsidR="002A0C56" w:rsidRPr="002A0C56" w:rsidRDefault="002A0C56" w:rsidP="002A0C56">
      <w:pPr>
        <w:pStyle w:val="Heading2"/>
        <w:suppressAutoHyphens/>
        <w:spacing w:beforeLines="0" w:afterLines="0" w:line="240" w:lineRule="auto"/>
        <w:jc w:val="both"/>
        <w:rPr>
          <w:rFonts w:ascii="Verdana" w:hAnsi="Verdana"/>
          <w:b w:val="0"/>
          <w:bCs w:val="0"/>
          <w:sz w:val="20"/>
        </w:rPr>
      </w:pPr>
    </w:p>
    <w:p w14:paraId="7AFDDC16" w14:textId="2E1160B2" w:rsidR="003C159E" w:rsidRPr="002A0C56" w:rsidRDefault="003C5308" w:rsidP="002A0C56">
      <w:pPr>
        <w:suppressAutoHyphens/>
        <w:spacing w:beforeLines="0" w:afterLines="0" w:line="240" w:lineRule="auto"/>
        <w:ind w:firstLine="283"/>
        <w:jc w:val="both"/>
        <w:rPr>
          <w:rFonts w:ascii="Verdana" w:hAnsi="Verdana"/>
          <w:sz w:val="20"/>
        </w:rPr>
      </w:pPr>
      <w:r w:rsidRPr="002A0C56">
        <w:rPr>
          <w:rFonts w:ascii="Verdana" w:hAnsi="Verdana"/>
          <w:sz w:val="20"/>
        </w:rPr>
        <w:t>Nun kehrt man reumütig in den Vordergrund zur</w:t>
      </w:r>
      <w:r w:rsidRPr="002A0C56">
        <w:rPr>
          <w:rFonts w:ascii="Verdana" w:hAnsi="Verdana"/>
          <w:sz w:val="20"/>
        </w:rPr>
        <w:t>ück, begibt sich wieder an die unvermeidliche Kanalarbeit und muss schon wieder mit einer Erklärung beginnen! Es war hier versprochen worden, dass kein Blut mehr fließen sollte, und es wird Wert darauf gelegt, festzustellen, dass mit dem Tod der Frau Blum,</w:t>
      </w:r>
      <w:r w:rsidRPr="002A0C56">
        <w:rPr>
          <w:rFonts w:ascii="Verdana" w:hAnsi="Verdana"/>
          <w:sz w:val="20"/>
        </w:rPr>
        <w:t xml:space="preserve"> Katharinas Mutter, dieses Versprechen nicht gerade gebrochen wird. Es handelt sich ja nicht um eine Bluttat, wenn auch nicht um einen ganz normalen Sterbefall. Der Tod der Frau Blum wurde zwar gewaltsam herbeigeführt, aber unbeabsichtigt gewaltsam. Jedenf</w:t>
      </w:r>
      <w:r w:rsidRPr="002A0C56">
        <w:rPr>
          <w:rFonts w:ascii="Verdana" w:hAnsi="Verdana"/>
          <w:sz w:val="20"/>
        </w:rPr>
        <w:t>alls</w:t>
      </w:r>
      <w:r w:rsidR="002A0C56">
        <w:rPr>
          <w:rFonts w:ascii="Verdana" w:hAnsi="Verdana"/>
          <w:sz w:val="20"/>
        </w:rPr>
        <w:t xml:space="preserve"> – </w:t>
      </w:r>
      <w:r w:rsidRPr="002A0C56">
        <w:rPr>
          <w:rFonts w:ascii="Verdana" w:hAnsi="Verdana"/>
          <w:sz w:val="20"/>
        </w:rPr>
        <w:t>das muss festgehalten werden</w:t>
      </w:r>
      <w:r w:rsidR="002A0C56">
        <w:rPr>
          <w:rFonts w:ascii="Verdana" w:hAnsi="Verdana"/>
          <w:sz w:val="20"/>
        </w:rPr>
        <w:t xml:space="preserve"> – </w:t>
      </w:r>
      <w:r w:rsidRPr="002A0C56">
        <w:rPr>
          <w:rFonts w:ascii="Verdana" w:hAnsi="Verdana"/>
          <w:sz w:val="20"/>
        </w:rPr>
        <w:t>hatte der Todesherbeiführer weder mörderische noch totschlägerische, nicht einmal körperverletzende Absichten. Es handelt sich, wie nicht nur nachgewiesen, sondern sogar von jenem zugegeben wurde, um eben jenen Tötges,</w:t>
      </w:r>
      <w:r w:rsidRPr="002A0C56">
        <w:rPr>
          <w:rFonts w:ascii="Verdana" w:hAnsi="Verdana"/>
          <w:sz w:val="20"/>
        </w:rPr>
        <w:t xml:space="preserve"> der selbst allerdings ein blutiges, beabsichtigt gewaltsames Ende fand. Tötges hatte schon am Donnerstag in Gemmelsbroich nach der Adresse von Frau Blum geforscht, diese auch erfahren, aber vergebens versucht, zu ihr ins Krankenhaus vorzudringen. Er war v</w:t>
      </w:r>
      <w:r w:rsidRPr="002A0C56">
        <w:rPr>
          <w:rFonts w:ascii="Verdana" w:hAnsi="Verdana"/>
          <w:sz w:val="20"/>
        </w:rPr>
        <w:t>om Pförtner. von der Stationsschwester Edelgard und vom leitenden Arzt Dr. Heinen darauf aufmerksam gemacht worden, dass Frau Blum nach einer schweren, aber erfolgreichen Krebsoperation sehr ruhebedürftig sei; dass ihre (Genesung geradezu davon abhängig se</w:t>
      </w:r>
      <w:r w:rsidRPr="002A0C56">
        <w:rPr>
          <w:rFonts w:ascii="Verdana" w:hAnsi="Verdana"/>
          <w:sz w:val="20"/>
        </w:rPr>
        <w:t xml:space="preserve">i, dass sie keinerlei Aufregungen ausgesetzt werde, und ein Interview nicht in Frage käme. Den Hinweis, Frau Blum sei durch die Verbindung ihrer Tochter zu Götten ebenfalls </w:t>
      </w:r>
      <w:r w:rsidR="002A0C56">
        <w:rPr>
          <w:rFonts w:ascii="Verdana" w:hAnsi="Verdana"/>
          <w:sz w:val="20"/>
        </w:rPr>
        <w:t>»</w:t>
      </w:r>
      <w:r w:rsidRPr="002A0C56">
        <w:rPr>
          <w:rFonts w:ascii="Verdana" w:hAnsi="Verdana"/>
          <w:sz w:val="20"/>
        </w:rPr>
        <w:t>Person der Zeitgeschichte</w:t>
      </w:r>
      <w:r w:rsidR="002A0C56">
        <w:rPr>
          <w:rFonts w:ascii="Verdana" w:hAnsi="Verdana"/>
          <w:sz w:val="20"/>
        </w:rPr>
        <w:t>«</w:t>
      </w:r>
      <w:r w:rsidRPr="002A0C56">
        <w:rPr>
          <w:rFonts w:ascii="Verdana" w:hAnsi="Verdana"/>
          <w:sz w:val="20"/>
        </w:rPr>
        <w:t>, konterte der Arzt mit dem Hinweis, auch Personen der Z</w:t>
      </w:r>
      <w:r w:rsidRPr="002A0C56">
        <w:rPr>
          <w:rFonts w:ascii="Verdana" w:hAnsi="Verdana"/>
          <w:sz w:val="20"/>
        </w:rPr>
        <w:t xml:space="preserve">eitgeschichte seien für ihn zunächst Patienten. Nun hatte Tötges während dieser Gespräche festgestellt, dass im Hause Anstreicher wirkten, und sich später Kollegen gegenüber geradezu damit gebrüstet, dass es ihm durch Anwendung des </w:t>
      </w:r>
      <w:r w:rsidR="002A0C56">
        <w:rPr>
          <w:rFonts w:ascii="Verdana" w:hAnsi="Verdana"/>
          <w:sz w:val="20"/>
        </w:rPr>
        <w:t>»</w:t>
      </w:r>
      <w:r w:rsidRPr="002A0C56">
        <w:rPr>
          <w:rFonts w:ascii="Verdana" w:hAnsi="Verdana"/>
          <w:sz w:val="20"/>
        </w:rPr>
        <w:t>simpelsten aller Tricks</w:t>
      </w:r>
      <w:r w:rsidRPr="002A0C56">
        <w:rPr>
          <w:rFonts w:ascii="Verdana" w:hAnsi="Verdana"/>
          <w:sz w:val="20"/>
        </w:rPr>
        <w:t>, nämlich des Handwerkertricks</w:t>
      </w:r>
      <w:r w:rsidR="002A0C56">
        <w:rPr>
          <w:rFonts w:ascii="Verdana" w:hAnsi="Verdana"/>
          <w:sz w:val="20"/>
        </w:rPr>
        <w:t xml:space="preserve">« – </w:t>
      </w:r>
      <w:r w:rsidRPr="002A0C56">
        <w:rPr>
          <w:rFonts w:ascii="Verdana" w:hAnsi="Verdana"/>
          <w:sz w:val="20"/>
        </w:rPr>
        <w:t xml:space="preserve">indem er sich einen Kittel, einen Farbtopf </w:t>
      </w:r>
      <w:r w:rsidRPr="002A0C56">
        <w:rPr>
          <w:rFonts w:ascii="Verdana" w:hAnsi="Verdana"/>
          <w:sz w:val="20"/>
        </w:rPr>
        <w:lastRenderedPageBreak/>
        <w:t>und einen Pinsel besorgte</w:t>
      </w:r>
      <w:r w:rsidR="002A0C56">
        <w:rPr>
          <w:rFonts w:ascii="Verdana" w:hAnsi="Verdana"/>
          <w:sz w:val="20"/>
        </w:rPr>
        <w:t> –</w:t>
      </w:r>
      <w:r w:rsidR="002A0C56" w:rsidRPr="002A0C56">
        <w:rPr>
          <w:rFonts w:ascii="Verdana" w:hAnsi="Verdana"/>
          <w:sz w:val="20"/>
        </w:rPr>
        <w:t>,</w:t>
      </w:r>
      <w:r w:rsidRPr="002A0C56">
        <w:rPr>
          <w:rFonts w:ascii="Verdana" w:hAnsi="Verdana"/>
          <w:sz w:val="20"/>
        </w:rPr>
        <w:t xml:space="preserve"> gelungen sei, am Freitagmorgen dennoch zu Frau Blum vorzudringen, denn nichts sei so ergiebig wie Mütter, auch kranke; er habe Frau Blum mit den Fakte</w:t>
      </w:r>
      <w:r w:rsidRPr="002A0C56">
        <w:rPr>
          <w:rFonts w:ascii="Verdana" w:hAnsi="Verdana"/>
          <w:sz w:val="20"/>
        </w:rPr>
        <w:t xml:space="preserve">n konfrontiert, sei nicht ganz sicher, ob sie das alles kapiert habe, denn Götten sei ihr offenbar kein Begriff gewesen, und sie habe gesagt: </w:t>
      </w:r>
      <w:r w:rsidR="002A0C56">
        <w:rPr>
          <w:rFonts w:ascii="Verdana" w:hAnsi="Verdana"/>
          <w:sz w:val="20"/>
        </w:rPr>
        <w:t>»</w:t>
      </w:r>
      <w:r w:rsidRPr="002A0C56">
        <w:rPr>
          <w:rFonts w:ascii="Verdana" w:hAnsi="Verdana"/>
          <w:sz w:val="20"/>
        </w:rPr>
        <w:t>Warum musste das so enden, warum musste das so kommen?</w:t>
      </w:r>
      <w:r w:rsidR="002A0C56">
        <w:rPr>
          <w:rFonts w:ascii="Verdana" w:hAnsi="Verdana"/>
          <w:sz w:val="20"/>
        </w:rPr>
        <w:t>«</w:t>
      </w:r>
      <w:r w:rsidRPr="002A0C56">
        <w:rPr>
          <w:rFonts w:ascii="Verdana" w:hAnsi="Verdana"/>
          <w:sz w:val="20"/>
        </w:rPr>
        <w:t xml:space="preserve">, woraus er in der ZEITUNG machte: </w:t>
      </w:r>
      <w:r w:rsidR="002A0C56">
        <w:rPr>
          <w:rFonts w:ascii="Verdana" w:hAnsi="Verdana"/>
          <w:sz w:val="20"/>
        </w:rPr>
        <w:t>»</w:t>
      </w:r>
      <w:r w:rsidRPr="002A0C56">
        <w:rPr>
          <w:rFonts w:ascii="Verdana" w:hAnsi="Verdana"/>
          <w:sz w:val="20"/>
        </w:rPr>
        <w:t>So musste es ja kommen</w:t>
      </w:r>
      <w:r w:rsidRPr="002A0C56">
        <w:rPr>
          <w:rFonts w:ascii="Verdana" w:hAnsi="Verdana"/>
          <w:sz w:val="20"/>
        </w:rPr>
        <w:t>, so musste es ja enden.</w:t>
      </w:r>
      <w:r w:rsidR="002A0C56">
        <w:rPr>
          <w:rFonts w:ascii="Verdana" w:hAnsi="Verdana"/>
          <w:sz w:val="20"/>
        </w:rPr>
        <w:t>«</w:t>
      </w:r>
      <w:r w:rsidRPr="002A0C56">
        <w:rPr>
          <w:rFonts w:ascii="Verdana" w:hAnsi="Verdana"/>
          <w:sz w:val="20"/>
        </w:rPr>
        <w:t xml:space="preserve"> Die kleine Veränderung der Aussage von Frau Blum erklärte er damit, dass er als Reporter darauf eingestellt und gewohnt sei, </w:t>
      </w:r>
      <w:r w:rsidR="002A0C56">
        <w:rPr>
          <w:rFonts w:ascii="Verdana" w:hAnsi="Verdana"/>
          <w:sz w:val="20"/>
        </w:rPr>
        <w:t>»</w:t>
      </w:r>
      <w:r w:rsidRPr="002A0C56">
        <w:rPr>
          <w:rFonts w:ascii="Verdana" w:hAnsi="Verdana"/>
          <w:sz w:val="20"/>
        </w:rPr>
        <w:t>einfachen Menschen Artikulationshilfe zu geben</w:t>
      </w:r>
      <w:r w:rsidR="002A0C56">
        <w:rPr>
          <w:rFonts w:ascii="Verdana" w:hAnsi="Verdana"/>
          <w:sz w:val="20"/>
        </w:rPr>
        <w:t>«</w:t>
      </w:r>
      <w:r w:rsidRPr="002A0C56">
        <w:rPr>
          <w:rFonts w:ascii="Verdana" w:hAnsi="Verdana"/>
          <w:sz w:val="20"/>
        </w:rPr>
        <w:t>.</w:t>
      </w:r>
    </w:p>
    <w:p w14:paraId="77F13CFD" w14:textId="77777777" w:rsidR="003C159E" w:rsidRPr="002A0C56" w:rsidRDefault="003C159E" w:rsidP="002A0C56">
      <w:pPr>
        <w:pStyle w:val="1Block"/>
        <w:suppressAutoHyphens/>
        <w:spacing w:beforeLines="0" w:afterLines="0" w:line="240" w:lineRule="auto"/>
        <w:ind w:firstLine="283"/>
        <w:jc w:val="both"/>
        <w:rPr>
          <w:rFonts w:ascii="Verdana" w:hAnsi="Verdana"/>
          <w:color w:val="000000"/>
          <w:sz w:val="20"/>
        </w:rPr>
      </w:pPr>
      <w:bookmarkStart w:id="92" w:name="calibre_pb_42"/>
      <w:bookmarkEnd w:id="92"/>
    </w:p>
    <w:p w14:paraId="744A1C8B" w14:textId="77777777" w:rsidR="002A0C56" w:rsidRDefault="002A0C56" w:rsidP="002A0C56">
      <w:pPr>
        <w:pStyle w:val="Heading2"/>
        <w:suppressAutoHyphens/>
        <w:spacing w:beforeLines="0" w:afterLines="0" w:line="240" w:lineRule="auto"/>
        <w:jc w:val="both"/>
        <w:rPr>
          <w:rFonts w:ascii="Verdana" w:hAnsi="Verdana"/>
          <w:b w:val="0"/>
          <w:bCs w:val="0"/>
          <w:sz w:val="20"/>
        </w:rPr>
      </w:pPr>
      <w:bookmarkStart w:id="93" w:name="43"/>
      <w:bookmarkStart w:id="94" w:name="Top_of_index1_split_013_html"/>
    </w:p>
    <w:p w14:paraId="11A1EF15" w14:textId="5A35E6B2" w:rsidR="003C159E" w:rsidRDefault="003C5308" w:rsidP="002A0C56">
      <w:pPr>
        <w:pStyle w:val="Heading2"/>
        <w:suppressAutoHyphens/>
        <w:spacing w:beforeLines="0" w:afterLines="0" w:line="240" w:lineRule="auto"/>
        <w:jc w:val="both"/>
        <w:rPr>
          <w:rFonts w:ascii="Verdana" w:hAnsi="Verdana"/>
          <w:b w:val="0"/>
          <w:bCs w:val="0"/>
          <w:sz w:val="20"/>
        </w:rPr>
      </w:pPr>
      <w:r w:rsidRPr="002A0C56">
        <w:rPr>
          <w:rFonts w:ascii="Verdana" w:hAnsi="Verdana"/>
          <w:b w:val="0"/>
          <w:bCs w:val="0"/>
          <w:sz w:val="20"/>
        </w:rPr>
        <w:t>43.</w:t>
      </w:r>
      <w:bookmarkEnd w:id="93"/>
      <w:bookmarkEnd w:id="94"/>
    </w:p>
    <w:p w14:paraId="60E03193" w14:textId="77777777" w:rsidR="002A0C56" w:rsidRPr="002A0C56" w:rsidRDefault="002A0C56" w:rsidP="002A0C56">
      <w:pPr>
        <w:pStyle w:val="Heading2"/>
        <w:suppressAutoHyphens/>
        <w:spacing w:beforeLines="0" w:afterLines="0" w:line="240" w:lineRule="auto"/>
        <w:jc w:val="both"/>
        <w:rPr>
          <w:rFonts w:ascii="Verdana" w:hAnsi="Verdana"/>
          <w:b w:val="0"/>
          <w:bCs w:val="0"/>
          <w:sz w:val="20"/>
        </w:rPr>
      </w:pPr>
    </w:p>
    <w:p w14:paraId="0C5DBB65" w14:textId="178A9826" w:rsidR="003C159E" w:rsidRPr="002A0C56" w:rsidRDefault="003C5308" w:rsidP="002A0C56">
      <w:pPr>
        <w:suppressAutoHyphens/>
        <w:spacing w:beforeLines="0" w:afterLines="0" w:line="240" w:lineRule="auto"/>
        <w:ind w:firstLine="283"/>
        <w:jc w:val="both"/>
        <w:rPr>
          <w:rFonts w:ascii="Verdana" w:hAnsi="Verdana"/>
          <w:sz w:val="20"/>
        </w:rPr>
      </w:pPr>
      <w:r w:rsidRPr="002A0C56">
        <w:rPr>
          <w:rFonts w:ascii="Verdana" w:hAnsi="Verdana"/>
          <w:sz w:val="20"/>
        </w:rPr>
        <w:t>Es war nicht einmal mit Gewissheit zu ermitteln, ob Tötges tatsächlich bis zu Frau Blum durchgedrungen war oder ob er, um die in der ZEITUNG zitierten Sätze von Katharinas Mutter als Ergebnis eines Interviews ausgeben zu können, seinen Besuch erloge</w:t>
      </w:r>
      <w:r w:rsidRPr="002A0C56">
        <w:rPr>
          <w:rFonts w:ascii="Verdana" w:hAnsi="Verdana"/>
          <w:sz w:val="20"/>
        </w:rPr>
        <w:t>n bzw. erfunden hatte, um seine journalistische Cleverness oder Tüchtigkeit zu beweisen und nebenher etwas anzugeben. Dr. Heinen, Schwester Edelgard</w:t>
      </w:r>
      <w:r w:rsidR="002A0C56">
        <w:rPr>
          <w:rFonts w:ascii="Verdana" w:hAnsi="Verdana"/>
          <w:sz w:val="20"/>
        </w:rPr>
        <w:t>«</w:t>
      </w:r>
      <w:r w:rsidRPr="002A0C56">
        <w:rPr>
          <w:rFonts w:ascii="Verdana" w:hAnsi="Verdana"/>
          <w:sz w:val="20"/>
        </w:rPr>
        <w:t xml:space="preserve"> eine spanische Krankenschwester namens Huelva, eine portugiesische Putzfrau namens Puelco</w:t>
      </w:r>
      <w:r w:rsidR="002A0C56">
        <w:rPr>
          <w:rFonts w:ascii="Verdana" w:hAnsi="Verdana"/>
          <w:sz w:val="20"/>
        </w:rPr>
        <w:t xml:space="preserve"> – </w:t>
      </w:r>
      <w:r w:rsidRPr="002A0C56">
        <w:rPr>
          <w:rFonts w:ascii="Verdana" w:hAnsi="Verdana"/>
          <w:sz w:val="20"/>
        </w:rPr>
        <w:t>alle halten es</w:t>
      </w:r>
      <w:r w:rsidRPr="002A0C56">
        <w:rPr>
          <w:rFonts w:ascii="Verdana" w:hAnsi="Verdana"/>
          <w:sz w:val="20"/>
        </w:rPr>
        <w:t xml:space="preserve"> für ausgeschlossen, dass </w:t>
      </w:r>
      <w:r w:rsidR="002A0C56">
        <w:rPr>
          <w:rFonts w:ascii="Verdana" w:hAnsi="Verdana"/>
          <w:sz w:val="20"/>
        </w:rPr>
        <w:t>»</w:t>
      </w:r>
      <w:r w:rsidRPr="002A0C56">
        <w:rPr>
          <w:rFonts w:ascii="Verdana" w:hAnsi="Verdana"/>
          <w:sz w:val="20"/>
        </w:rPr>
        <w:t>dieser Kerl tatsächlich die Frechheit besessen haben könnte, das zu tun</w:t>
      </w:r>
      <w:r w:rsidR="002A0C56">
        <w:rPr>
          <w:rFonts w:ascii="Verdana" w:hAnsi="Verdana"/>
          <w:sz w:val="20"/>
        </w:rPr>
        <w:t>«</w:t>
      </w:r>
      <w:r w:rsidRPr="002A0C56">
        <w:rPr>
          <w:rFonts w:ascii="Verdana" w:hAnsi="Verdana"/>
          <w:sz w:val="20"/>
        </w:rPr>
        <w:t xml:space="preserve"> (Dr. Heinen). Nun ist zweifellos nicht nur der wenn auch möglicherweise erfundene, aber zugegebene Besuch bei Katharinas Mutter ganz gewiss ausschlaggebend </w:t>
      </w:r>
      <w:r w:rsidRPr="002A0C56">
        <w:rPr>
          <w:rFonts w:ascii="Verdana" w:hAnsi="Verdana"/>
          <w:sz w:val="20"/>
        </w:rPr>
        <w:t>gewesen, und es fragt sich natürlich, ob das Krankenhauspersonal einfach leugnet, was nicht sein durfte, oder Totges, um die Zitate von Katharinas Mutter als wörtlich zu decken, den Besuch bei ihr erfand. Hier soll absolute Gerechtigkeit walten. Es gilt al</w:t>
      </w:r>
      <w:r w:rsidRPr="002A0C56">
        <w:rPr>
          <w:rFonts w:ascii="Verdana" w:hAnsi="Verdana"/>
          <w:sz w:val="20"/>
        </w:rPr>
        <w:t xml:space="preserve">s erwiesen, dass Katharina sich ihr Kostüm schneiderte, um in eben jener Kneipe, aus der der unglückselige Schöner </w:t>
      </w:r>
      <w:r w:rsidR="002A0C56">
        <w:rPr>
          <w:rFonts w:ascii="Verdana" w:hAnsi="Verdana"/>
          <w:sz w:val="20"/>
        </w:rPr>
        <w:t>»</w:t>
      </w:r>
      <w:r w:rsidRPr="002A0C56">
        <w:rPr>
          <w:rFonts w:ascii="Verdana" w:hAnsi="Verdana"/>
          <w:sz w:val="20"/>
        </w:rPr>
        <w:t>mit einer Bumme abgehauen</w:t>
      </w:r>
      <w:r w:rsidR="002A0C56">
        <w:rPr>
          <w:rFonts w:ascii="Verdana" w:hAnsi="Verdana"/>
          <w:sz w:val="20"/>
        </w:rPr>
        <w:t>«</w:t>
      </w:r>
      <w:r w:rsidRPr="002A0C56">
        <w:rPr>
          <w:rFonts w:ascii="Verdana" w:hAnsi="Verdana"/>
          <w:sz w:val="20"/>
        </w:rPr>
        <w:t xml:space="preserve"> war, Recherchen anzustellen, nachdem sie das Interview mit Tötges bereits verabredet hatte und nachdem die SONNTA</w:t>
      </w:r>
      <w:r w:rsidRPr="002A0C56">
        <w:rPr>
          <w:rFonts w:ascii="Verdana" w:hAnsi="Verdana"/>
          <w:sz w:val="20"/>
        </w:rPr>
        <w:t xml:space="preserve">GSZEITUNG einen weiteren Bericht von Tötges publiziert hatte. Man muss also abwarten. Sicher ist, nachgewiesen, belegt geradezu, dass Dr. Heinen überrascht war vom plötzlichen Tod seiner Patientin Maria Blum, und dass er </w:t>
      </w:r>
      <w:r w:rsidR="002A0C56">
        <w:rPr>
          <w:rFonts w:ascii="Verdana" w:hAnsi="Verdana"/>
          <w:sz w:val="20"/>
        </w:rPr>
        <w:t>»</w:t>
      </w:r>
      <w:r w:rsidRPr="002A0C56">
        <w:rPr>
          <w:rFonts w:ascii="Verdana" w:hAnsi="Verdana"/>
          <w:sz w:val="20"/>
        </w:rPr>
        <w:t>unvorhergesehene Einwirkungen wenn</w:t>
      </w:r>
      <w:r w:rsidRPr="002A0C56">
        <w:rPr>
          <w:rFonts w:ascii="Verdana" w:hAnsi="Verdana"/>
          <w:sz w:val="20"/>
        </w:rPr>
        <w:t xml:space="preserve"> nicht nachweisen, so doch auch nicht ausschließen kann</w:t>
      </w:r>
      <w:r w:rsidR="002A0C56">
        <w:rPr>
          <w:rFonts w:ascii="Verdana" w:hAnsi="Verdana"/>
          <w:sz w:val="20"/>
        </w:rPr>
        <w:t>«</w:t>
      </w:r>
      <w:r w:rsidRPr="002A0C56">
        <w:rPr>
          <w:rFonts w:ascii="Verdana" w:hAnsi="Verdana"/>
          <w:sz w:val="20"/>
        </w:rPr>
        <w:t>. Unschuldige Anstreicher sollen hier keinesfalls verantwortlich gemacht werden. Die Ehre des deutschen Handwerks darf nicht befleckt werden: weder Schwester Edelgard noch die ausländischen Damen Huel</w:t>
      </w:r>
      <w:r w:rsidRPr="002A0C56">
        <w:rPr>
          <w:rFonts w:ascii="Verdana" w:hAnsi="Verdana"/>
          <w:sz w:val="20"/>
        </w:rPr>
        <w:t>va und Puelco können dafür garantieren, dass alle Anstreicher</w:t>
      </w:r>
      <w:r w:rsidR="002A0C56">
        <w:rPr>
          <w:rFonts w:ascii="Verdana" w:hAnsi="Verdana"/>
          <w:sz w:val="20"/>
        </w:rPr>
        <w:t xml:space="preserve"> – </w:t>
      </w:r>
      <w:r w:rsidRPr="002A0C56">
        <w:rPr>
          <w:rFonts w:ascii="Verdana" w:hAnsi="Verdana"/>
          <w:sz w:val="20"/>
        </w:rPr>
        <w:t>es waren vier von der Firma Merkens aus Kuir</w:t>
      </w:r>
      <w:r w:rsidR="002A0C56">
        <w:rPr>
          <w:rFonts w:ascii="Verdana" w:hAnsi="Verdana"/>
          <w:sz w:val="20"/>
        </w:rPr>
        <w:t xml:space="preserve"> – </w:t>
      </w:r>
      <w:r w:rsidRPr="002A0C56">
        <w:rPr>
          <w:rFonts w:ascii="Verdana" w:hAnsi="Verdana"/>
          <w:sz w:val="20"/>
        </w:rPr>
        <w:t>wirklich Anstreicher waren, und da die vier an verschiedenen Stellen arbeiteten, kann niemand wirklich wissen, ob da nicht einer, mit Kittel, Far</w:t>
      </w:r>
      <w:r w:rsidRPr="002A0C56">
        <w:rPr>
          <w:rFonts w:ascii="Verdana" w:hAnsi="Verdana"/>
          <w:sz w:val="20"/>
        </w:rPr>
        <w:t>btopf und Pinsel ausgestattet, sich eingeschlichen hat. Fest steht: Tötges hat behauptet (von zugegeben kann nicht gesprochen, werden, da sein Besuch nicht wirklich nachweisbar ist), bei Maria Blum gewesen zu sein und sie interviewt zu haben, und diese Beh</w:t>
      </w:r>
      <w:r w:rsidRPr="002A0C56">
        <w:rPr>
          <w:rFonts w:ascii="Verdana" w:hAnsi="Verdana"/>
          <w:sz w:val="20"/>
        </w:rPr>
        <w:t xml:space="preserve">auptung ist Katharina bekannt geworden. Herr Merkens hat auch zugegeben, dass natürlich nicht immer alle vier Anstreicher gleichzeitig anwesend waren und dass, wenn jemand sich hätte einschleichen wollen, das eine Kleinigkeit gewesen. wäre. Dr. Heinen hat </w:t>
      </w:r>
      <w:r w:rsidRPr="002A0C56">
        <w:rPr>
          <w:rFonts w:ascii="Verdana" w:hAnsi="Verdana"/>
          <w:sz w:val="20"/>
        </w:rPr>
        <w:t>später gesagt, er würde die ZEITUNG auf das veröffentlichte Zitat von Katharinas Mutter hin anzeigen, einen Skandal hervorrufen, denn das sei, wenn wahr, ungeheuerlich</w:t>
      </w:r>
      <w:r w:rsidR="002A0C56">
        <w:rPr>
          <w:rFonts w:ascii="Verdana" w:hAnsi="Verdana"/>
          <w:sz w:val="20"/>
        </w:rPr>
        <w:t xml:space="preserve"> – </w:t>
      </w:r>
      <w:r w:rsidRPr="002A0C56">
        <w:rPr>
          <w:rFonts w:ascii="Verdana" w:hAnsi="Verdana"/>
          <w:sz w:val="20"/>
        </w:rPr>
        <w:t xml:space="preserve">aber seine Drohung blieb so wenig ausgeführt wie das </w:t>
      </w:r>
      <w:r w:rsidR="002A0C56">
        <w:rPr>
          <w:rFonts w:ascii="Verdana" w:hAnsi="Verdana"/>
          <w:sz w:val="20"/>
        </w:rPr>
        <w:t>»</w:t>
      </w:r>
      <w:r w:rsidRPr="002A0C56">
        <w:rPr>
          <w:rFonts w:ascii="Verdana" w:hAnsi="Verdana"/>
          <w:sz w:val="20"/>
        </w:rPr>
        <w:t>In-die-Fresse-hauen</w:t>
      </w:r>
      <w:r w:rsidR="002A0C56">
        <w:rPr>
          <w:rFonts w:ascii="Verdana" w:hAnsi="Verdana"/>
          <w:sz w:val="20"/>
        </w:rPr>
        <w:t>«</w:t>
      </w:r>
      <w:r w:rsidRPr="002A0C56">
        <w:rPr>
          <w:rFonts w:ascii="Verdana" w:hAnsi="Verdana"/>
          <w:sz w:val="20"/>
        </w:rPr>
        <w:t>, das Blorna</w:t>
      </w:r>
      <w:r w:rsidRPr="002A0C56">
        <w:rPr>
          <w:rFonts w:ascii="Verdana" w:hAnsi="Verdana"/>
          <w:sz w:val="20"/>
        </w:rPr>
        <w:t xml:space="preserve"> Sträubleder angedroht hatte.</w:t>
      </w:r>
    </w:p>
    <w:p w14:paraId="02EABF1A" w14:textId="77777777" w:rsidR="003C159E" w:rsidRPr="002A0C56" w:rsidRDefault="003C159E" w:rsidP="002A0C56">
      <w:pPr>
        <w:pStyle w:val="1Block"/>
        <w:suppressAutoHyphens/>
        <w:spacing w:beforeLines="0" w:afterLines="0" w:line="240" w:lineRule="auto"/>
        <w:ind w:firstLine="283"/>
        <w:jc w:val="both"/>
        <w:rPr>
          <w:rFonts w:ascii="Verdana" w:hAnsi="Verdana"/>
          <w:color w:val="000000"/>
          <w:sz w:val="20"/>
        </w:rPr>
      </w:pPr>
      <w:bookmarkStart w:id="95" w:name="calibre_pb_43"/>
      <w:bookmarkEnd w:id="95"/>
    </w:p>
    <w:p w14:paraId="07891422" w14:textId="77777777" w:rsidR="002A0C56" w:rsidRDefault="002A0C56" w:rsidP="002A0C56">
      <w:pPr>
        <w:pStyle w:val="Heading2"/>
        <w:suppressAutoHyphens/>
        <w:spacing w:beforeLines="0" w:afterLines="0" w:line="240" w:lineRule="auto"/>
        <w:jc w:val="both"/>
        <w:rPr>
          <w:rFonts w:ascii="Verdana" w:hAnsi="Verdana"/>
          <w:b w:val="0"/>
          <w:bCs w:val="0"/>
          <w:sz w:val="20"/>
        </w:rPr>
      </w:pPr>
      <w:bookmarkStart w:id="96" w:name="Top_of_index1_split_014_html"/>
      <w:bookmarkStart w:id="97" w:name="44"/>
    </w:p>
    <w:p w14:paraId="01879980" w14:textId="30D614C6" w:rsidR="003C159E" w:rsidRDefault="003C5308" w:rsidP="002A0C56">
      <w:pPr>
        <w:pStyle w:val="Heading2"/>
        <w:suppressAutoHyphens/>
        <w:spacing w:beforeLines="0" w:afterLines="0" w:line="240" w:lineRule="auto"/>
        <w:jc w:val="both"/>
        <w:rPr>
          <w:rFonts w:ascii="Verdana" w:hAnsi="Verdana"/>
          <w:b w:val="0"/>
          <w:bCs w:val="0"/>
          <w:sz w:val="20"/>
        </w:rPr>
      </w:pPr>
      <w:r w:rsidRPr="002A0C56">
        <w:rPr>
          <w:rFonts w:ascii="Verdana" w:hAnsi="Verdana"/>
          <w:b w:val="0"/>
          <w:bCs w:val="0"/>
          <w:sz w:val="20"/>
        </w:rPr>
        <w:t>44.</w:t>
      </w:r>
      <w:bookmarkEnd w:id="96"/>
      <w:bookmarkEnd w:id="97"/>
    </w:p>
    <w:p w14:paraId="1FE7C127" w14:textId="77777777" w:rsidR="002A0C56" w:rsidRPr="002A0C56" w:rsidRDefault="002A0C56" w:rsidP="002A0C56">
      <w:pPr>
        <w:pStyle w:val="Heading2"/>
        <w:suppressAutoHyphens/>
        <w:spacing w:beforeLines="0" w:afterLines="0" w:line="240" w:lineRule="auto"/>
        <w:jc w:val="both"/>
        <w:rPr>
          <w:rFonts w:ascii="Verdana" w:hAnsi="Verdana"/>
          <w:b w:val="0"/>
          <w:bCs w:val="0"/>
          <w:sz w:val="20"/>
        </w:rPr>
      </w:pPr>
    </w:p>
    <w:p w14:paraId="4A186404" w14:textId="648265A9" w:rsidR="003C159E" w:rsidRPr="002A0C56" w:rsidRDefault="003C5308" w:rsidP="002A0C56">
      <w:pPr>
        <w:suppressAutoHyphens/>
        <w:spacing w:beforeLines="0" w:afterLines="0" w:line="240" w:lineRule="auto"/>
        <w:ind w:firstLine="283"/>
        <w:jc w:val="both"/>
        <w:rPr>
          <w:rFonts w:ascii="Verdana" w:hAnsi="Verdana"/>
          <w:sz w:val="20"/>
        </w:rPr>
      </w:pPr>
      <w:r w:rsidRPr="002A0C56">
        <w:rPr>
          <w:rFonts w:ascii="Verdana" w:hAnsi="Verdana"/>
          <w:sz w:val="20"/>
        </w:rPr>
        <w:t>Gegen Mittag jenes Samstags, des 23. Februar 1974, trafen im Café Kloog in Kuir (es handelt sich um einen Neffen jenes Gastwirts, bei dem Katharina als junge Frau g</w:t>
      </w:r>
      <w:r w:rsidRPr="002A0C56">
        <w:rPr>
          <w:rFonts w:ascii="Verdana" w:hAnsi="Verdana"/>
          <w:sz w:val="20"/>
        </w:rPr>
        <w:t>elegentlich in der Küche und als Serviererin aushalf) die Blornas, Frau Woltersheim, Konrad Beiters und Katharina endlich zusammen. Es fanden Umarmungen statt, und es flossen Tränen, sogar von Frau Blorna. Natürlich herrschte auch im Café Kloog Karnevalsst</w:t>
      </w:r>
      <w:r w:rsidRPr="002A0C56">
        <w:rPr>
          <w:rFonts w:ascii="Verdana" w:hAnsi="Verdana"/>
          <w:sz w:val="20"/>
        </w:rPr>
        <w:t xml:space="preserve">immung, aber der Besitzer, Erwin Kloog, der Katharina kannte, duzte und schätzte, stellte den Versammelten sein privates Wohnzimmer zur Verfügung. Von dort </w:t>
      </w:r>
      <w:r w:rsidRPr="002A0C56">
        <w:rPr>
          <w:rFonts w:ascii="Verdana" w:hAnsi="Verdana"/>
          <w:sz w:val="20"/>
        </w:rPr>
        <w:lastRenderedPageBreak/>
        <w:t xml:space="preserve">aus telefonierte Blorna zunächst mit Hach und sagte die Verabredung für den Nachmittag im Foyer des </w:t>
      </w:r>
      <w:r w:rsidRPr="002A0C56">
        <w:rPr>
          <w:rFonts w:ascii="Verdana" w:hAnsi="Verdana"/>
          <w:sz w:val="20"/>
        </w:rPr>
        <w:t>Museums ab. L teilte Hach mit, dass Katharinas Mutter wahrscheinlich infolge eines Besuchs von Tötges von der ZEI-TUNG unerwartet gestorben sei. Hach war milder als am Morgen, bat, Katharina, die ihm gewiss nicht grolle, wozu sie auch keinen Grund habe, se</w:t>
      </w:r>
      <w:r w:rsidRPr="002A0C56">
        <w:rPr>
          <w:rFonts w:ascii="Verdana" w:hAnsi="Verdana"/>
          <w:sz w:val="20"/>
        </w:rPr>
        <w:t xml:space="preserve">in persönliches Beileid auszusprechen. Im übrigen stehe er jederzeit zur Verfügung. Er sei zwar jetzt sehr beschäftigt mit den Vernehmungen von Götten, werde sich aber freimachen; im übrigen habe sich aus den Vernehmungen Göttens bisher nichts Belastendes </w:t>
      </w:r>
      <w:r w:rsidRPr="002A0C56">
        <w:rPr>
          <w:rFonts w:ascii="Verdana" w:hAnsi="Verdana"/>
          <w:sz w:val="20"/>
        </w:rPr>
        <w:t xml:space="preserve">für Katharina ergeben. Er habe mit großer Zuneigung und fair von ihr und über sie gesprochen. Eine Besuchserlaubnis sei allerdings nicht zu erwarten, da keine Verwandtschaft vorliege und die Definition </w:t>
      </w:r>
      <w:r w:rsidR="002A0C56">
        <w:rPr>
          <w:rFonts w:ascii="Verdana" w:hAnsi="Verdana"/>
          <w:sz w:val="20"/>
        </w:rPr>
        <w:t>»</w:t>
      </w:r>
      <w:r w:rsidRPr="002A0C56">
        <w:rPr>
          <w:rFonts w:ascii="Verdana" w:hAnsi="Verdana"/>
          <w:sz w:val="20"/>
        </w:rPr>
        <w:t>Verlobte</w:t>
      </w:r>
      <w:r w:rsidR="002A0C56">
        <w:rPr>
          <w:rFonts w:ascii="Verdana" w:hAnsi="Verdana"/>
          <w:sz w:val="20"/>
        </w:rPr>
        <w:t>«</w:t>
      </w:r>
      <w:r w:rsidRPr="002A0C56">
        <w:rPr>
          <w:rFonts w:ascii="Verdana" w:hAnsi="Verdana"/>
          <w:sz w:val="20"/>
        </w:rPr>
        <w:t xml:space="preserve"> sich bestimmt als zu vage herausstellen und</w:t>
      </w:r>
      <w:r w:rsidRPr="002A0C56">
        <w:rPr>
          <w:rFonts w:ascii="Verdana" w:hAnsi="Verdana"/>
          <w:sz w:val="20"/>
        </w:rPr>
        <w:t xml:space="preserve"> nicht stichhaltig würde.</w:t>
      </w:r>
    </w:p>
    <w:p w14:paraId="24C1B939" w14:textId="2F2B66FC" w:rsidR="003C159E" w:rsidRPr="002A0C56" w:rsidRDefault="003C5308" w:rsidP="002A0C56">
      <w:pPr>
        <w:suppressAutoHyphens/>
        <w:spacing w:beforeLines="0" w:afterLines="0" w:line="240" w:lineRule="auto"/>
        <w:ind w:firstLine="283"/>
        <w:jc w:val="both"/>
        <w:rPr>
          <w:rFonts w:ascii="Verdana" w:hAnsi="Verdana"/>
          <w:sz w:val="20"/>
        </w:rPr>
      </w:pPr>
      <w:r w:rsidRPr="002A0C56">
        <w:rPr>
          <w:rFonts w:ascii="Verdana" w:hAnsi="Verdana"/>
          <w:sz w:val="20"/>
        </w:rPr>
        <w:t>Es sieht ganz so aus, als sei Katharina bei der Nachricht vom Tode ihrer Mutter nicht gerade zusammengebrochen. Es scheint fast, als wäre sie erleichtert gewesen. Natürlich konfrontierte Katharina Dr. Heinen mit der Ausgabe der ZE</w:t>
      </w:r>
      <w:r w:rsidRPr="002A0C56">
        <w:rPr>
          <w:rFonts w:ascii="Verdana" w:hAnsi="Verdana"/>
          <w:sz w:val="20"/>
        </w:rPr>
        <w:t>ITUNG, in der das Tötges-Interview erwähnt und ihre Mutter zitiert wurde, sie teilte aber keineswegs Dr. Heinens Empörung über das Interview, sondern meinte, diese Leute seien Mörder und Rufmörder. sie verachte das natürlich, aber offenbar sei es doch gera</w:t>
      </w:r>
      <w:r w:rsidRPr="002A0C56">
        <w:rPr>
          <w:rFonts w:ascii="Verdana" w:hAnsi="Verdana"/>
          <w:sz w:val="20"/>
        </w:rPr>
        <w:t>dezu die Pflicht dieser Art Zeitungsleute, unschuldige Menschen um Ehre, Ruf und Gesundheit zu bringen. Dr. Heinen, der irrigerweise eine Marxistin in ihr vermutete (wahrscheinlich hatte er die Anspielungen von Brettloh, Katharinas Geschiedenem, in der ZEI</w:t>
      </w:r>
      <w:r w:rsidRPr="002A0C56">
        <w:rPr>
          <w:rFonts w:ascii="Verdana" w:hAnsi="Verdana"/>
          <w:sz w:val="20"/>
        </w:rPr>
        <w:t>TUNG gelesen), war ein wenig erschrocken über ihre Kühle und fragte sie, ob sie das</w:t>
      </w:r>
      <w:r w:rsidR="002A0C56">
        <w:rPr>
          <w:rFonts w:ascii="Verdana" w:hAnsi="Verdana"/>
          <w:sz w:val="20"/>
        </w:rPr>
        <w:t xml:space="preserve"> – </w:t>
      </w:r>
      <w:r w:rsidRPr="002A0C56">
        <w:rPr>
          <w:rFonts w:ascii="Verdana" w:hAnsi="Verdana"/>
          <w:sz w:val="20"/>
        </w:rPr>
        <w:t>diese ZEITUNGsmasche für ein Strukturproblem halte. Katharina wußte nicht, was er meinte, und schüttelte den Kopf. Sie ließ sich dann von Schwester Edelgard in die Leiche</w:t>
      </w:r>
      <w:r w:rsidRPr="002A0C56">
        <w:rPr>
          <w:rFonts w:ascii="Verdana" w:hAnsi="Verdana"/>
          <w:sz w:val="20"/>
        </w:rPr>
        <w:t xml:space="preserve">nkammer führen, die sie gemeinsam mit Frau Woltersheim betrat. Katharina zog selbst das Leichentuch vom Gesicht ihrer Mutter. sagte </w:t>
      </w:r>
      <w:r w:rsidR="002A0C56">
        <w:rPr>
          <w:rFonts w:ascii="Verdana" w:hAnsi="Verdana"/>
          <w:sz w:val="20"/>
        </w:rPr>
        <w:t>»</w:t>
      </w:r>
      <w:r w:rsidRPr="002A0C56">
        <w:rPr>
          <w:rFonts w:ascii="Verdana" w:hAnsi="Verdana"/>
          <w:sz w:val="20"/>
        </w:rPr>
        <w:t>Ja</w:t>
      </w:r>
      <w:r w:rsidR="002A0C56">
        <w:rPr>
          <w:rFonts w:ascii="Verdana" w:hAnsi="Verdana"/>
          <w:sz w:val="20"/>
        </w:rPr>
        <w:t>«</w:t>
      </w:r>
      <w:r w:rsidRPr="002A0C56">
        <w:rPr>
          <w:rFonts w:ascii="Verdana" w:hAnsi="Verdana"/>
          <w:sz w:val="20"/>
        </w:rPr>
        <w:t>, küsste sie auf die Stirn als sie von Schwester Edelgard aufgefordert wurde, ein kurzes Gebet zu sprechen. schüttelte s</w:t>
      </w:r>
      <w:r w:rsidRPr="002A0C56">
        <w:rPr>
          <w:rFonts w:ascii="Verdana" w:hAnsi="Verdana"/>
          <w:sz w:val="20"/>
        </w:rPr>
        <w:t xml:space="preserve">ie den Kopf und sagte </w:t>
      </w:r>
      <w:r w:rsidR="002A0C56">
        <w:rPr>
          <w:rFonts w:ascii="Verdana" w:hAnsi="Verdana"/>
          <w:sz w:val="20"/>
        </w:rPr>
        <w:t>»</w:t>
      </w:r>
      <w:r w:rsidRPr="002A0C56">
        <w:rPr>
          <w:rFonts w:ascii="Verdana" w:hAnsi="Verdana"/>
          <w:sz w:val="20"/>
        </w:rPr>
        <w:t>Nein</w:t>
      </w:r>
      <w:r w:rsidR="002A0C56">
        <w:rPr>
          <w:rFonts w:ascii="Verdana" w:hAnsi="Verdana"/>
          <w:sz w:val="20"/>
        </w:rPr>
        <w:t>«</w:t>
      </w:r>
      <w:r w:rsidRPr="002A0C56">
        <w:rPr>
          <w:rFonts w:ascii="Verdana" w:hAnsi="Verdana"/>
          <w:sz w:val="20"/>
        </w:rPr>
        <w:t>. Sie zog das Tuch wieder über das Gesicht ihrer Mutter, bedankte sieh bei der Nonne. und erst während sie die Leichenkammer verließ, fing sie an zu weinen, erst leise, dann heftiger, schließlich hemmungslos. Vielleicht dachte s</w:t>
      </w:r>
      <w:r w:rsidRPr="002A0C56">
        <w:rPr>
          <w:rFonts w:ascii="Verdana" w:hAnsi="Verdana"/>
          <w:sz w:val="20"/>
        </w:rPr>
        <w:t xml:space="preserve">ie auch an ihren verstorbenen Vater, den sie als sechsjähriges Kind ebenfalls in der Leichenkammer eines Krankenhauses zuletzt gesehen hatte. Else Woltersheim fiel ein oder besser auf, dass sie Katharina noch nie hatte weinen gesehen. auch nicht als Kind. </w:t>
      </w:r>
      <w:r w:rsidRPr="002A0C56">
        <w:rPr>
          <w:rFonts w:ascii="Verdana" w:hAnsi="Verdana"/>
          <w:sz w:val="20"/>
        </w:rPr>
        <w:t>wenn sie in der Schule zu leiden hatte oder Milieukummer sie bedrückte. In sehr höflicher Weise, fast liebenswürdig bestand Katharina darauf, sich auch bei den ausländischen Damen Huelva und Puelco für alles zu bedanken, was sie für ihre Mutter getan hatte</w:t>
      </w:r>
      <w:r w:rsidRPr="002A0C56">
        <w:rPr>
          <w:rFonts w:ascii="Verdana" w:hAnsi="Verdana"/>
          <w:sz w:val="20"/>
        </w:rPr>
        <w:t>n. Sie verließ das Krankenhaus gefasst, vergaß auch nicht, ihren einsitzenden Bruder Kurt telegrafisch durch die Verwaltung des Krankenhauses verständigen zu lassen. So blieb sie den ganzen Nachmittag und den Abend über: gefasst. Obwohl sie immer wieder di</w:t>
      </w:r>
      <w:r w:rsidRPr="002A0C56">
        <w:rPr>
          <w:rFonts w:ascii="Verdana" w:hAnsi="Verdana"/>
          <w:sz w:val="20"/>
        </w:rPr>
        <w:t xml:space="preserve">e beiden Ausgaben der ZEITUNG hervorholte, die Blornas, Else W. und Konrad B. mit sämtlichen Details und ihrer Interpretation dieser Details konfrontierte, schien auch ihr Verhältnis zur ZEITUNG ein anderes geworden zu sein. Zeitgemäß ausgedrückt: weniger </w:t>
      </w:r>
      <w:r w:rsidRPr="002A0C56">
        <w:rPr>
          <w:rFonts w:ascii="Verdana" w:hAnsi="Verdana"/>
          <w:sz w:val="20"/>
        </w:rPr>
        <w:t>emotional, mehr analytisch. In diesem ihr vertrauten und freundschaftlich gesonnenen Kreis, in Erwin Kloogs Wohnzimmer, sprach sie auch offen über ihr Verhältnis zu Sträubleder: er habe sie einmal nach einem Abend bei Blornas nach Hause gebracht, sie, obwo</w:t>
      </w:r>
      <w:r w:rsidRPr="002A0C56">
        <w:rPr>
          <w:rFonts w:ascii="Verdana" w:hAnsi="Verdana"/>
          <w:sz w:val="20"/>
        </w:rPr>
        <w:t xml:space="preserve">hl sie das strikt, fast mit Ekel abgelehnt habe, bis an die Haustür, dann sogar in ihre Wohnung begleitet, indem er einfach den Fuß zwischen die Tür gesetzt habe. Nun, er habe natürlich versucht, zudringlich zu werden, sei wohl beleidigt gewesen, weil sie </w:t>
      </w:r>
      <w:r w:rsidRPr="002A0C56">
        <w:rPr>
          <w:rFonts w:ascii="Verdana" w:hAnsi="Verdana"/>
          <w:sz w:val="20"/>
        </w:rPr>
        <w:t>ihn gar nicht unwiderstehlich fand, und sei schließlich</w:t>
      </w:r>
      <w:r w:rsidR="002A0C56">
        <w:rPr>
          <w:rFonts w:ascii="Verdana" w:hAnsi="Verdana"/>
          <w:sz w:val="20"/>
        </w:rPr>
        <w:t xml:space="preserve"> – </w:t>
      </w:r>
      <w:r w:rsidRPr="002A0C56">
        <w:rPr>
          <w:rFonts w:ascii="Verdana" w:hAnsi="Verdana"/>
          <w:sz w:val="20"/>
        </w:rPr>
        <w:t>es war schon nach Mitternacht</w:t>
      </w:r>
      <w:r w:rsidR="002A0C56">
        <w:rPr>
          <w:rFonts w:ascii="Verdana" w:hAnsi="Verdana"/>
          <w:sz w:val="20"/>
        </w:rPr>
        <w:t xml:space="preserve"> – </w:t>
      </w:r>
      <w:r w:rsidRPr="002A0C56">
        <w:rPr>
          <w:rFonts w:ascii="Verdana" w:hAnsi="Verdana"/>
          <w:sz w:val="20"/>
        </w:rPr>
        <w:t>gegangen. Von diesem Tag an habe er sie regelrecht verfolgt, sei immer wiedergekommen, habe Blumen geschickt, Briefe geschrieben, und es sei ihm einige Male gelungen,</w:t>
      </w:r>
      <w:r w:rsidRPr="002A0C56">
        <w:rPr>
          <w:rFonts w:ascii="Verdana" w:hAnsi="Verdana"/>
          <w:sz w:val="20"/>
        </w:rPr>
        <w:t xml:space="preserve"> zu ihr in die Wohnung vorzudringen, bei dieser Gelegenheit habe er ihr den Ring einfach aufgedrängt. Das sei alles. Sie habe deshalb seine Besuche nicht zugegeben bzw. seinen Namen nicht preisgegeben, weil sie es für unmöglich angesehen habe, den vernehme</w:t>
      </w:r>
      <w:r w:rsidRPr="002A0C56">
        <w:rPr>
          <w:rFonts w:ascii="Verdana" w:hAnsi="Verdana"/>
          <w:sz w:val="20"/>
        </w:rPr>
        <w:t xml:space="preserve">nden Beamten zu erklären, dass nichts, rein gar nichts, nicht einmal ein einziger Kuss zwischen ihnen gewesen sei. Wer würde ihr schon glauben, dass sie einem Menschen wie Sträubleder widerstehen würde, der ja nicht nur wohlhabend sei, sondern in Politik. </w:t>
      </w:r>
      <w:r w:rsidRPr="002A0C56">
        <w:rPr>
          <w:rFonts w:ascii="Verdana" w:hAnsi="Verdana"/>
          <w:sz w:val="20"/>
        </w:rPr>
        <w:t xml:space="preserve">Wirtschaft und Wissenschaft seines unwiderstehlichen Charmes wegen geradezu berühmt sei, fast wie ein Filmschauspieler, und wer würde einer Hausangestellten wie ihr schon glauben, dass </w:t>
      </w:r>
      <w:r w:rsidRPr="002A0C56">
        <w:rPr>
          <w:rFonts w:ascii="Verdana" w:hAnsi="Verdana"/>
          <w:sz w:val="20"/>
        </w:rPr>
        <w:lastRenderedPageBreak/>
        <w:t>sie einem Filmschauspieler widerstehen würde, und nicht einmal aus mora</w:t>
      </w:r>
      <w:r w:rsidRPr="002A0C56">
        <w:rPr>
          <w:rFonts w:ascii="Verdana" w:hAnsi="Verdana"/>
          <w:sz w:val="20"/>
        </w:rPr>
        <w:t>lischen, sondern aus Geschmacksgründen? Er habe einfach nicht den geringsten Reiz auf sie ausgeübt. und sie empfinde diese ganze Herrnbesuchsgeschichte als das scheußlichste Eindringen in eine Sphäre, die sie nicht als Intimsphäre bezeichnen möchte, weil d</w:t>
      </w:r>
      <w:r w:rsidRPr="002A0C56">
        <w:rPr>
          <w:rFonts w:ascii="Verdana" w:hAnsi="Verdana"/>
          <w:sz w:val="20"/>
        </w:rPr>
        <w:t>as missverständlich sei, denn sie sei ja nicht andeutungsweise intim mit Sträubleder geworden</w:t>
      </w:r>
      <w:r w:rsidR="002A0C56">
        <w:rPr>
          <w:rFonts w:ascii="Verdana" w:hAnsi="Verdana"/>
          <w:sz w:val="20"/>
        </w:rPr>
        <w:t xml:space="preserve"> – </w:t>
      </w:r>
      <w:r w:rsidRPr="002A0C56">
        <w:rPr>
          <w:rFonts w:ascii="Verdana" w:hAnsi="Verdana"/>
          <w:sz w:val="20"/>
        </w:rPr>
        <w:t>sondern weil er sie in eine Lage gebracht habe, die sie niemand, schon gar nicht einem Vernehmungskommando hätte erklären können. Letzten Endes aber</w:t>
      </w:r>
      <w:r w:rsidR="002A0C56">
        <w:rPr>
          <w:rFonts w:ascii="Verdana" w:hAnsi="Verdana"/>
          <w:sz w:val="20"/>
        </w:rPr>
        <w:t xml:space="preserve"> – </w:t>
      </w:r>
      <w:r w:rsidRPr="002A0C56">
        <w:rPr>
          <w:rFonts w:ascii="Verdana" w:hAnsi="Verdana"/>
          <w:sz w:val="20"/>
        </w:rPr>
        <w:t xml:space="preserve">und hier </w:t>
      </w:r>
      <w:r w:rsidRPr="002A0C56">
        <w:rPr>
          <w:rFonts w:ascii="Verdana" w:hAnsi="Verdana"/>
          <w:sz w:val="20"/>
        </w:rPr>
        <w:t>lachte sie</w:t>
      </w:r>
      <w:r w:rsidR="002A0C56">
        <w:rPr>
          <w:rFonts w:ascii="Verdana" w:hAnsi="Verdana"/>
          <w:sz w:val="20"/>
        </w:rPr>
        <w:t xml:space="preserve"> – </w:t>
      </w:r>
      <w:r w:rsidRPr="002A0C56">
        <w:rPr>
          <w:rFonts w:ascii="Verdana" w:hAnsi="Verdana"/>
          <w:sz w:val="20"/>
        </w:rPr>
        <w:t>habe sie doch eine gewisse Dankbarkeit für ihn empfunden, denn der Schlüssel zu seinem Haus sei für Ludwig wichtig gewesen, oder wenigstens die Adresse, denn</w:t>
      </w:r>
      <w:r w:rsidR="002A0C56">
        <w:rPr>
          <w:rFonts w:ascii="Verdana" w:hAnsi="Verdana"/>
          <w:sz w:val="20"/>
        </w:rPr>
        <w:t xml:space="preserve"> – </w:t>
      </w:r>
      <w:r w:rsidRPr="002A0C56">
        <w:rPr>
          <w:rFonts w:ascii="Verdana" w:hAnsi="Verdana"/>
          <w:sz w:val="20"/>
        </w:rPr>
        <w:t>hier lachte sie wieder</w:t>
      </w:r>
      <w:r w:rsidR="002A0C56">
        <w:rPr>
          <w:rFonts w:ascii="Verdana" w:hAnsi="Verdana"/>
          <w:sz w:val="20"/>
        </w:rPr>
        <w:t xml:space="preserve"> – </w:t>
      </w:r>
      <w:r w:rsidRPr="002A0C56">
        <w:rPr>
          <w:rFonts w:ascii="Verdana" w:hAnsi="Verdana"/>
          <w:sz w:val="20"/>
        </w:rPr>
        <w:t xml:space="preserve">Ludwig wäre gewiss auch ohne Schlüssel dort eingedrungen, </w:t>
      </w:r>
      <w:r w:rsidRPr="002A0C56">
        <w:rPr>
          <w:rFonts w:ascii="Verdana" w:hAnsi="Verdana"/>
          <w:sz w:val="20"/>
        </w:rPr>
        <w:t>aber der Schlüssel habe es natürlich erleichtert, und sie habe auch gewusst, dass die Villa über Karneval unbenutzt sei, denn gerade zwei Tage vorher habe Sträubleder sie wieder einmal aufs äußerste belästigt, geradezu bedrängt und ihr ein Karnevalswochene</w:t>
      </w:r>
      <w:r w:rsidRPr="002A0C56">
        <w:rPr>
          <w:rFonts w:ascii="Verdana" w:hAnsi="Verdana"/>
          <w:sz w:val="20"/>
        </w:rPr>
        <w:t>nde dort vorgeschlagen, bevor er die Teilnahme an der Tagung in Bad B. zugesagt habe. Ja, Ludwig habe ihr gesagt, dass er von der Polizei gesucht würde, er habe ihr aber nur gesagt, dass er Bundeswehrdeserteur sei und dabei, sich ins Ausland abzusetzen, un</w:t>
      </w:r>
      <w:r w:rsidRPr="002A0C56">
        <w:rPr>
          <w:rFonts w:ascii="Verdana" w:hAnsi="Verdana"/>
          <w:sz w:val="20"/>
        </w:rPr>
        <w:t>d</w:t>
      </w:r>
      <w:r w:rsidR="002A0C56">
        <w:rPr>
          <w:rFonts w:ascii="Verdana" w:hAnsi="Verdana"/>
          <w:sz w:val="20"/>
        </w:rPr>
        <w:t xml:space="preserve"> – </w:t>
      </w:r>
      <w:r w:rsidRPr="002A0C56">
        <w:rPr>
          <w:rFonts w:ascii="Verdana" w:hAnsi="Verdana"/>
          <w:sz w:val="20"/>
        </w:rPr>
        <w:t>zum drittenmal lachte sie</w:t>
      </w:r>
      <w:r w:rsidR="002A0C56">
        <w:rPr>
          <w:rFonts w:ascii="Verdana" w:hAnsi="Verdana"/>
          <w:sz w:val="20"/>
        </w:rPr>
        <w:t xml:space="preserve"> – </w:t>
      </w:r>
      <w:r w:rsidRPr="002A0C56">
        <w:rPr>
          <w:rFonts w:ascii="Verdana" w:hAnsi="Verdana"/>
          <w:sz w:val="20"/>
        </w:rPr>
        <w:t xml:space="preserve">es habe ihr Spaß gemacht, ihn eigenhändig in den Heizungsschacht zu expedieren und auf den Notausstieg zu verweisen, der am Ende von </w:t>
      </w:r>
      <w:r w:rsidR="002A0C56">
        <w:rPr>
          <w:rFonts w:ascii="Verdana" w:hAnsi="Verdana"/>
          <w:sz w:val="20"/>
        </w:rPr>
        <w:t>»</w:t>
      </w:r>
      <w:r w:rsidRPr="002A0C56">
        <w:rPr>
          <w:rFonts w:ascii="Verdana" w:hAnsi="Verdana"/>
          <w:sz w:val="20"/>
        </w:rPr>
        <w:t>Elegant am Strom wohnen</w:t>
      </w:r>
      <w:r w:rsidR="002A0C56">
        <w:rPr>
          <w:rFonts w:ascii="Verdana" w:hAnsi="Verdana"/>
          <w:sz w:val="20"/>
        </w:rPr>
        <w:t>«</w:t>
      </w:r>
      <w:r w:rsidRPr="002A0C56">
        <w:rPr>
          <w:rFonts w:ascii="Verdana" w:hAnsi="Verdana"/>
          <w:sz w:val="20"/>
        </w:rPr>
        <w:t xml:space="preserve"> an der Ecke zur Hochkeppelstraße ans Tageslicht führte. Nein, sie</w:t>
      </w:r>
      <w:r w:rsidRPr="002A0C56">
        <w:rPr>
          <w:rFonts w:ascii="Verdana" w:hAnsi="Verdana"/>
          <w:sz w:val="20"/>
        </w:rPr>
        <w:t xml:space="preserve"> habe zwar nicht geglaubt, dass die Polizei sie und Götten überwache, sondern sie habe das als eine Art Räuber- und Gendarmromantik angesehen, und erst am Morgen</w:t>
      </w:r>
      <w:r w:rsidR="002A0C56">
        <w:rPr>
          <w:rFonts w:ascii="Verdana" w:hAnsi="Verdana"/>
          <w:sz w:val="20"/>
        </w:rPr>
        <w:t xml:space="preserve"> – </w:t>
      </w:r>
      <w:r w:rsidRPr="002A0C56">
        <w:rPr>
          <w:rFonts w:ascii="Verdana" w:hAnsi="Verdana"/>
          <w:sz w:val="20"/>
        </w:rPr>
        <w:t>tatsächlich sei Ludwig schon um sechs Uhr früh weggegangen</w:t>
      </w:r>
      <w:r w:rsidR="002A0C56">
        <w:rPr>
          <w:rFonts w:ascii="Verdana" w:hAnsi="Verdana"/>
          <w:sz w:val="20"/>
        </w:rPr>
        <w:t xml:space="preserve"> – </w:t>
      </w:r>
      <w:r w:rsidRPr="002A0C56">
        <w:rPr>
          <w:rFonts w:ascii="Verdana" w:hAnsi="Verdana"/>
          <w:sz w:val="20"/>
        </w:rPr>
        <w:t>habe sie zu spüren bekommen, wi</w:t>
      </w:r>
      <w:r w:rsidRPr="002A0C56">
        <w:rPr>
          <w:rFonts w:ascii="Verdana" w:hAnsi="Verdana"/>
          <w:sz w:val="20"/>
        </w:rPr>
        <w:t>e ernst das Ganze gewesen sei. Sie zeigte sich erleichtert darüber, dass Götten verhaftet sei, nun, sagte sie, könne er keine Dummheiten mehr machen. Sie habe die ganze Zeit über Angst gehabt, denn dieser Beizmenne sei ihr unheimlich.</w:t>
      </w:r>
    </w:p>
    <w:p w14:paraId="36EB87B7" w14:textId="77777777" w:rsidR="003C159E" w:rsidRPr="002A0C56" w:rsidRDefault="003C159E" w:rsidP="002A0C56">
      <w:pPr>
        <w:pStyle w:val="1Block"/>
        <w:suppressAutoHyphens/>
        <w:spacing w:beforeLines="0" w:afterLines="0" w:line="240" w:lineRule="auto"/>
        <w:ind w:firstLine="283"/>
        <w:jc w:val="both"/>
        <w:rPr>
          <w:rFonts w:ascii="Verdana" w:hAnsi="Verdana"/>
          <w:color w:val="000000"/>
          <w:sz w:val="20"/>
        </w:rPr>
      </w:pPr>
      <w:bookmarkStart w:id="98" w:name="calibre_pb_44"/>
      <w:bookmarkEnd w:id="98"/>
    </w:p>
    <w:p w14:paraId="42145E25" w14:textId="77777777" w:rsidR="002A0C56" w:rsidRDefault="002A0C56" w:rsidP="002A0C56">
      <w:pPr>
        <w:pStyle w:val="Heading2"/>
        <w:suppressAutoHyphens/>
        <w:spacing w:beforeLines="0" w:afterLines="0" w:line="240" w:lineRule="auto"/>
        <w:jc w:val="both"/>
        <w:rPr>
          <w:rFonts w:ascii="Verdana" w:hAnsi="Verdana"/>
          <w:b w:val="0"/>
          <w:bCs w:val="0"/>
          <w:sz w:val="20"/>
        </w:rPr>
      </w:pPr>
      <w:bookmarkStart w:id="99" w:name="45"/>
      <w:bookmarkStart w:id="100" w:name="Top_of_index1_split_015_html"/>
    </w:p>
    <w:p w14:paraId="2B2A05D2" w14:textId="226C7AB9" w:rsidR="003C159E" w:rsidRDefault="003C5308" w:rsidP="002A0C56">
      <w:pPr>
        <w:pStyle w:val="Heading2"/>
        <w:suppressAutoHyphens/>
        <w:spacing w:beforeLines="0" w:afterLines="0" w:line="240" w:lineRule="auto"/>
        <w:jc w:val="both"/>
        <w:rPr>
          <w:rFonts w:ascii="Verdana" w:hAnsi="Verdana"/>
          <w:b w:val="0"/>
          <w:bCs w:val="0"/>
          <w:sz w:val="20"/>
        </w:rPr>
      </w:pPr>
      <w:r w:rsidRPr="002A0C56">
        <w:rPr>
          <w:rFonts w:ascii="Verdana" w:hAnsi="Verdana"/>
          <w:b w:val="0"/>
          <w:bCs w:val="0"/>
          <w:sz w:val="20"/>
        </w:rPr>
        <w:t>45.</w:t>
      </w:r>
      <w:bookmarkEnd w:id="99"/>
      <w:bookmarkEnd w:id="100"/>
    </w:p>
    <w:p w14:paraId="36ACD769" w14:textId="77777777" w:rsidR="002A0C56" w:rsidRPr="002A0C56" w:rsidRDefault="002A0C56" w:rsidP="002A0C56">
      <w:pPr>
        <w:pStyle w:val="Heading2"/>
        <w:suppressAutoHyphens/>
        <w:spacing w:beforeLines="0" w:afterLines="0" w:line="240" w:lineRule="auto"/>
        <w:jc w:val="both"/>
        <w:rPr>
          <w:rFonts w:ascii="Verdana" w:hAnsi="Verdana"/>
          <w:b w:val="0"/>
          <w:bCs w:val="0"/>
          <w:sz w:val="20"/>
        </w:rPr>
      </w:pPr>
    </w:p>
    <w:p w14:paraId="062E0B14" w14:textId="7CB09E04" w:rsidR="003C159E" w:rsidRPr="002A0C56" w:rsidRDefault="003C5308" w:rsidP="002A0C56">
      <w:pPr>
        <w:suppressAutoHyphens/>
        <w:spacing w:beforeLines="0" w:afterLines="0" w:line="240" w:lineRule="auto"/>
        <w:ind w:firstLine="283"/>
        <w:jc w:val="both"/>
        <w:rPr>
          <w:rFonts w:ascii="Verdana" w:hAnsi="Verdana"/>
          <w:sz w:val="20"/>
        </w:rPr>
      </w:pPr>
      <w:r w:rsidRPr="002A0C56">
        <w:rPr>
          <w:rFonts w:ascii="Verdana" w:hAnsi="Verdana"/>
          <w:sz w:val="20"/>
        </w:rPr>
        <w:t>Es muss hier festgestellt und festgehalten werden, dass Samstagnachmittag und</w:t>
      </w:r>
      <w:r w:rsidR="002A0C56">
        <w:rPr>
          <w:rFonts w:ascii="Verdana" w:hAnsi="Verdana"/>
          <w:sz w:val="20"/>
        </w:rPr>
        <w:t> –</w:t>
      </w:r>
      <w:r w:rsidR="002A0C56" w:rsidRPr="002A0C56">
        <w:rPr>
          <w:rFonts w:ascii="Verdana" w:hAnsi="Verdana"/>
          <w:sz w:val="20"/>
        </w:rPr>
        <w:t>a</w:t>
      </w:r>
      <w:r w:rsidRPr="002A0C56">
        <w:rPr>
          <w:rFonts w:ascii="Verdana" w:hAnsi="Verdana"/>
          <w:sz w:val="20"/>
        </w:rPr>
        <w:t>bend fast nett verlief en, so nett, dass alle</w:t>
      </w:r>
      <w:r w:rsidR="002A0C56">
        <w:rPr>
          <w:rFonts w:ascii="Verdana" w:hAnsi="Verdana"/>
          <w:sz w:val="20"/>
        </w:rPr>
        <w:t xml:space="preserve"> – </w:t>
      </w:r>
      <w:r w:rsidRPr="002A0C56">
        <w:rPr>
          <w:rFonts w:ascii="Verdana" w:hAnsi="Verdana"/>
          <w:sz w:val="20"/>
        </w:rPr>
        <w:t>die Blornas, Else Woltersheim und der merkwürdig stille Konrad Beiters</w:t>
      </w:r>
      <w:r w:rsidR="002A0C56">
        <w:rPr>
          <w:rFonts w:ascii="Verdana" w:hAnsi="Verdana"/>
          <w:sz w:val="20"/>
        </w:rPr>
        <w:t xml:space="preserve"> – </w:t>
      </w:r>
      <w:r w:rsidRPr="002A0C56">
        <w:rPr>
          <w:rFonts w:ascii="Verdana" w:hAnsi="Verdana"/>
          <w:sz w:val="20"/>
        </w:rPr>
        <w:t>ziemlich beruh</w:t>
      </w:r>
      <w:r w:rsidRPr="002A0C56">
        <w:rPr>
          <w:rFonts w:ascii="Verdana" w:hAnsi="Verdana"/>
          <w:sz w:val="20"/>
        </w:rPr>
        <w:t>igt waren. Schließlich empfand man</w:t>
      </w:r>
      <w:r w:rsidR="002A0C56">
        <w:rPr>
          <w:rFonts w:ascii="Verdana" w:hAnsi="Verdana"/>
          <w:sz w:val="20"/>
        </w:rPr>
        <w:t xml:space="preserve"> – </w:t>
      </w:r>
      <w:r w:rsidRPr="002A0C56">
        <w:rPr>
          <w:rFonts w:ascii="Verdana" w:hAnsi="Verdana"/>
          <w:sz w:val="20"/>
        </w:rPr>
        <w:t>und sogar Katharina selbst</w:t>
      </w:r>
      <w:r w:rsidR="002A0C56">
        <w:rPr>
          <w:rFonts w:ascii="Verdana" w:hAnsi="Verdana"/>
          <w:sz w:val="20"/>
        </w:rPr>
        <w:t xml:space="preserve"> – </w:t>
      </w:r>
      <w:r w:rsidRPr="002A0C56">
        <w:rPr>
          <w:rFonts w:ascii="Verdana" w:hAnsi="Verdana"/>
          <w:sz w:val="20"/>
        </w:rPr>
        <w:t xml:space="preserve">die </w:t>
      </w:r>
      <w:r w:rsidR="002A0C56">
        <w:rPr>
          <w:rFonts w:ascii="Verdana" w:hAnsi="Verdana"/>
          <w:sz w:val="20"/>
        </w:rPr>
        <w:t>»</w:t>
      </w:r>
      <w:r w:rsidRPr="002A0C56">
        <w:rPr>
          <w:rFonts w:ascii="Verdana" w:hAnsi="Verdana"/>
          <w:sz w:val="20"/>
        </w:rPr>
        <w:t>Lage als entspannt</w:t>
      </w:r>
      <w:r w:rsidR="002A0C56">
        <w:rPr>
          <w:rFonts w:ascii="Verdana" w:hAnsi="Verdana"/>
          <w:sz w:val="20"/>
        </w:rPr>
        <w:t>«</w:t>
      </w:r>
      <w:r w:rsidRPr="002A0C56">
        <w:rPr>
          <w:rFonts w:ascii="Verdana" w:hAnsi="Verdana"/>
          <w:sz w:val="20"/>
        </w:rPr>
        <w:t>. Götten verhaftet, die Vernehmungen von Katharina abgeschlossen, Katharinas Mutter, wenn auch vorzeitig, von einem schweren Leiden erlöst, die Beerdigungsformalitäte</w:t>
      </w:r>
      <w:r w:rsidRPr="002A0C56">
        <w:rPr>
          <w:rFonts w:ascii="Verdana" w:hAnsi="Verdana"/>
          <w:sz w:val="20"/>
        </w:rPr>
        <w:t>n waren eingeleitet, alle erforderlichen Dokumente in Kuir für den Rosenmontag versprochen, an dem ein Verwaltungsangestellter sich freundlicherweise bereit erklärt hatte, sie trotz des Feiertages auszustellen. Schließlich bestand auch ein gewisser Trost d</w:t>
      </w:r>
      <w:r w:rsidRPr="002A0C56">
        <w:rPr>
          <w:rFonts w:ascii="Verdana" w:hAnsi="Verdana"/>
          <w:sz w:val="20"/>
        </w:rPr>
        <w:t xml:space="preserve">arin, dass der Cafehausbesitzer Erwin Kloog. der jede Bezahlung des Verzehrten (es handelte sich um Kaffee, Liköre, Kartoffelsalat, Würstchen und Kuchen) strikt ablehnte, beim Abschied sagte: </w:t>
      </w:r>
      <w:r w:rsidR="002A0C56">
        <w:rPr>
          <w:rFonts w:ascii="Verdana" w:hAnsi="Verdana"/>
          <w:sz w:val="20"/>
        </w:rPr>
        <w:t>»</w:t>
      </w:r>
      <w:r w:rsidRPr="002A0C56">
        <w:rPr>
          <w:rFonts w:ascii="Verdana" w:hAnsi="Verdana"/>
          <w:sz w:val="20"/>
        </w:rPr>
        <w:t>Kopf hoch, Kathrinchen, nicht alle hier denken schlecht von dir</w:t>
      </w:r>
      <w:r w:rsidRPr="002A0C56">
        <w:rPr>
          <w:rFonts w:ascii="Verdana" w:hAnsi="Verdana"/>
          <w:sz w:val="20"/>
        </w:rPr>
        <w:t>.</w:t>
      </w:r>
      <w:r w:rsidR="002A0C56">
        <w:rPr>
          <w:rFonts w:ascii="Verdana" w:hAnsi="Verdana"/>
          <w:sz w:val="20"/>
        </w:rPr>
        <w:t>«</w:t>
      </w:r>
      <w:r w:rsidRPr="002A0C56">
        <w:rPr>
          <w:rFonts w:ascii="Verdana" w:hAnsi="Verdana"/>
          <w:sz w:val="20"/>
        </w:rPr>
        <w:t xml:space="preserve"> Der Trost, der in diesen Worten verborgen war, mochte relativ sein, denn was heißt schon </w:t>
      </w:r>
      <w:r w:rsidR="002A0C56">
        <w:rPr>
          <w:rFonts w:ascii="Verdana" w:hAnsi="Verdana"/>
          <w:sz w:val="20"/>
        </w:rPr>
        <w:t>»</w:t>
      </w:r>
      <w:r w:rsidRPr="002A0C56">
        <w:rPr>
          <w:rFonts w:ascii="Verdana" w:hAnsi="Verdana"/>
          <w:sz w:val="20"/>
        </w:rPr>
        <w:t>nicht alle?</w:t>
      </w:r>
      <w:r w:rsidR="002A0C56">
        <w:rPr>
          <w:rFonts w:ascii="Verdana" w:hAnsi="Verdana"/>
          <w:sz w:val="20"/>
        </w:rPr>
        <w:t>«</w:t>
      </w:r>
      <w:r w:rsidRPr="002A0C56">
        <w:rPr>
          <w:rFonts w:ascii="Verdana" w:hAnsi="Verdana"/>
          <w:sz w:val="20"/>
        </w:rPr>
        <w:t xml:space="preserve"> aber immerhin waren es eben </w:t>
      </w:r>
      <w:r w:rsidR="002A0C56">
        <w:rPr>
          <w:rFonts w:ascii="Verdana" w:hAnsi="Verdana"/>
          <w:sz w:val="20"/>
        </w:rPr>
        <w:t>»</w:t>
      </w:r>
      <w:r w:rsidRPr="002A0C56">
        <w:rPr>
          <w:rFonts w:ascii="Verdana" w:hAnsi="Verdana"/>
          <w:sz w:val="20"/>
        </w:rPr>
        <w:t>nicht alle</w:t>
      </w:r>
      <w:r w:rsidR="002A0C56">
        <w:rPr>
          <w:rFonts w:ascii="Verdana" w:hAnsi="Verdana"/>
          <w:sz w:val="20"/>
        </w:rPr>
        <w:t>«</w:t>
      </w:r>
      <w:r w:rsidRPr="002A0C56">
        <w:rPr>
          <w:rFonts w:ascii="Verdana" w:hAnsi="Verdana"/>
          <w:sz w:val="20"/>
        </w:rPr>
        <w:t>. Man einigte sich darauf, zu Blornas zu fahren und dort den Rest des Abends zu verbringen. Dort wurde Kathari</w:t>
      </w:r>
      <w:r w:rsidRPr="002A0C56">
        <w:rPr>
          <w:rFonts w:ascii="Verdana" w:hAnsi="Verdana"/>
          <w:sz w:val="20"/>
        </w:rPr>
        <w:t xml:space="preserve">na strikt verboten, ihre ordnende Hand anzulegen, sie habe Urlaub und solle sich entspannen. Es war Frau Woltersheim, die Brote zurechtmachte, während Blorna und Beiters sich um den Kamin kümmerten. Tatsächlich ließ Katharina sich </w:t>
      </w:r>
      <w:r w:rsidR="002A0C56">
        <w:rPr>
          <w:rFonts w:ascii="Verdana" w:hAnsi="Verdana"/>
          <w:sz w:val="20"/>
        </w:rPr>
        <w:t>»</w:t>
      </w:r>
      <w:r w:rsidRPr="002A0C56">
        <w:rPr>
          <w:rFonts w:ascii="Verdana" w:hAnsi="Verdana"/>
          <w:sz w:val="20"/>
        </w:rPr>
        <w:t>einmal verwöhnen</w:t>
      </w:r>
      <w:r w:rsidR="002A0C56">
        <w:rPr>
          <w:rFonts w:ascii="Verdana" w:hAnsi="Verdana"/>
          <w:sz w:val="20"/>
        </w:rPr>
        <w:t>«</w:t>
      </w:r>
      <w:r w:rsidRPr="002A0C56">
        <w:rPr>
          <w:rFonts w:ascii="Verdana" w:hAnsi="Verdana"/>
          <w:sz w:val="20"/>
        </w:rPr>
        <w:t>. Es wu</w:t>
      </w:r>
      <w:r w:rsidRPr="002A0C56">
        <w:rPr>
          <w:rFonts w:ascii="Verdana" w:hAnsi="Verdana"/>
          <w:sz w:val="20"/>
        </w:rPr>
        <w:t>rde später richtig nett, und wäre da nicht ein Todesfall und die Verhaftung eines sehr lieben Menschen gewesen, man hätte gewiss zu vorgerückter Stunde ein Tänzchen riskiert, denn immerhin war Karneval.</w:t>
      </w:r>
    </w:p>
    <w:p w14:paraId="2F6BC42D" w14:textId="2441C996" w:rsidR="003C159E" w:rsidRPr="002A0C56" w:rsidRDefault="003C5308" w:rsidP="002A0C56">
      <w:pPr>
        <w:suppressAutoHyphens/>
        <w:spacing w:beforeLines="0" w:afterLines="0" w:line="240" w:lineRule="auto"/>
        <w:ind w:firstLine="283"/>
        <w:jc w:val="both"/>
        <w:rPr>
          <w:rFonts w:ascii="Verdana" w:hAnsi="Verdana"/>
          <w:sz w:val="20"/>
        </w:rPr>
      </w:pPr>
      <w:r w:rsidRPr="002A0C56">
        <w:rPr>
          <w:rFonts w:ascii="Verdana" w:hAnsi="Verdana"/>
          <w:sz w:val="20"/>
        </w:rPr>
        <w:t>Es gelang Blorna nicht, Katharina von dem geplanten I</w:t>
      </w:r>
      <w:r w:rsidRPr="002A0C56">
        <w:rPr>
          <w:rFonts w:ascii="Verdana" w:hAnsi="Verdana"/>
          <w:sz w:val="20"/>
        </w:rPr>
        <w:t>nterview mit Tötges abzubringen. Sie blieb ruhig und sehr freundlich, und später</w:t>
      </w:r>
      <w:r w:rsidR="002A0C56">
        <w:rPr>
          <w:rFonts w:ascii="Verdana" w:hAnsi="Verdana"/>
          <w:sz w:val="20"/>
        </w:rPr>
        <w:t xml:space="preserve"> – </w:t>
      </w:r>
      <w:r w:rsidRPr="002A0C56">
        <w:rPr>
          <w:rFonts w:ascii="Verdana" w:hAnsi="Verdana"/>
          <w:sz w:val="20"/>
        </w:rPr>
        <w:t xml:space="preserve">nachdem das Interview sich als </w:t>
      </w:r>
      <w:r w:rsidR="002A0C56">
        <w:rPr>
          <w:rFonts w:ascii="Verdana" w:hAnsi="Verdana"/>
          <w:sz w:val="20"/>
        </w:rPr>
        <w:t>»</w:t>
      </w:r>
      <w:r w:rsidRPr="002A0C56">
        <w:rPr>
          <w:rFonts w:ascii="Verdana" w:hAnsi="Verdana"/>
          <w:sz w:val="20"/>
        </w:rPr>
        <w:t>Interview</w:t>
      </w:r>
      <w:r w:rsidR="002A0C56">
        <w:rPr>
          <w:rFonts w:ascii="Verdana" w:hAnsi="Verdana"/>
          <w:sz w:val="20"/>
        </w:rPr>
        <w:t>«</w:t>
      </w:r>
      <w:r w:rsidRPr="002A0C56">
        <w:rPr>
          <w:rFonts w:ascii="Verdana" w:hAnsi="Verdana"/>
          <w:sz w:val="20"/>
        </w:rPr>
        <w:t xml:space="preserve"> erwiesen hatte</w:t>
      </w:r>
      <w:r w:rsidR="002A0C56">
        <w:rPr>
          <w:rFonts w:ascii="Verdana" w:hAnsi="Verdana"/>
          <w:sz w:val="20"/>
        </w:rPr>
        <w:t xml:space="preserve"> – </w:t>
      </w:r>
      <w:r w:rsidRPr="002A0C56">
        <w:rPr>
          <w:rFonts w:ascii="Verdana" w:hAnsi="Verdana"/>
          <w:sz w:val="20"/>
        </w:rPr>
        <w:t>lief es Blorna, wenn er zurückblickte, kalt den Rücken hinunter, wenn er bedachte, mit welch entschlossener Kaltb</w:t>
      </w:r>
      <w:r w:rsidRPr="002A0C56">
        <w:rPr>
          <w:rFonts w:ascii="Verdana" w:hAnsi="Verdana"/>
          <w:sz w:val="20"/>
        </w:rPr>
        <w:t xml:space="preserve">lütigkeit Katharina auf dem Interview bestanden und wie entschieden sie seinen Beistand abgelehnt hatte. Und doch war er später nicht ganz sicher, dass Katharina an diesem Abend schon zum Mord entschlossen war. Viel wahrscheinlicher erschien ihm, dass die </w:t>
      </w:r>
      <w:r w:rsidRPr="002A0C56">
        <w:rPr>
          <w:rFonts w:ascii="Verdana" w:hAnsi="Verdana"/>
          <w:sz w:val="20"/>
        </w:rPr>
        <w:t xml:space="preserve">SONNTAGSZEITUNG </w:t>
      </w:r>
      <w:r w:rsidRPr="002A0C56">
        <w:rPr>
          <w:rFonts w:ascii="Verdana" w:hAnsi="Verdana"/>
          <w:sz w:val="20"/>
        </w:rPr>
        <w:lastRenderedPageBreak/>
        <w:t xml:space="preserve">den Ausschlag gegeben hatte. Man trennte sich friedlich, wieder mit Umarmungen, diesmal ohne Tränen, nachdem man miteinander sowohl ernste wie leichte Musik gehört und Katharina wie Else Woltersheim ein wenig vom Leben in Gemmelsbroich und </w:t>
      </w:r>
      <w:r w:rsidRPr="002A0C56">
        <w:rPr>
          <w:rFonts w:ascii="Verdana" w:hAnsi="Verdana"/>
          <w:sz w:val="20"/>
        </w:rPr>
        <w:t>Kuir erzählt hatten. Es war erst halb elf abends, als Katharina, Frau Woltersheim und Beiters sich unter Versicherungen großer Freundschaft und Sympathie von den Blornas trennten, die sich glücklich priesen, doch noch rechtzeitig</w:t>
      </w:r>
      <w:r w:rsidR="002A0C56">
        <w:rPr>
          <w:rFonts w:ascii="Verdana" w:hAnsi="Verdana"/>
          <w:sz w:val="20"/>
        </w:rPr>
        <w:t xml:space="preserve"> – </w:t>
      </w:r>
      <w:r w:rsidRPr="002A0C56">
        <w:rPr>
          <w:rFonts w:ascii="Verdana" w:hAnsi="Verdana"/>
          <w:sz w:val="20"/>
        </w:rPr>
        <w:t>rechtzeitig für Katharin</w:t>
      </w:r>
      <w:r w:rsidRPr="002A0C56">
        <w:rPr>
          <w:rFonts w:ascii="Verdana" w:hAnsi="Verdana"/>
          <w:sz w:val="20"/>
        </w:rPr>
        <w:t>a</w:t>
      </w:r>
      <w:r w:rsidR="002A0C56">
        <w:rPr>
          <w:rFonts w:ascii="Verdana" w:hAnsi="Verdana"/>
          <w:sz w:val="20"/>
        </w:rPr>
        <w:t xml:space="preserve"> – </w:t>
      </w:r>
      <w:r w:rsidRPr="002A0C56">
        <w:rPr>
          <w:rFonts w:ascii="Verdana" w:hAnsi="Verdana"/>
          <w:sz w:val="20"/>
        </w:rPr>
        <w:t xml:space="preserve">zurückgekommen zu sein. Am erlöschenden Kaminfeuer erörterten sie bei einer Flasche Wein neue Urlaubspläne und den Charakter ihres Freundes Sträubleder und seiner Frau Maud. Als Blorna seine Frau bat, doch bei künftigen Besuchen das Wort </w:t>
      </w:r>
      <w:r w:rsidR="002A0C56">
        <w:rPr>
          <w:rFonts w:ascii="Verdana" w:hAnsi="Verdana"/>
          <w:sz w:val="20"/>
        </w:rPr>
        <w:t>»</w:t>
      </w:r>
      <w:r w:rsidRPr="002A0C56">
        <w:rPr>
          <w:rFonts w:ascii="Verdana" w:hAnsi="Verdana"/>
          <w:sz w:val="20"/>
        </w:rPr>
        <w:t>Herrenbesuch</w:t>
      </w:r>
      <w:r w:rsidR="002A0C56">
        <w:rPr>
          <w:rFonts w:ascii="Verdana" w:hAnsi="Verdana"/>
          <w:sz w:val="20"/>
        </w:rPr>
        <w:t>«</w:t>
      </w:r>
      <w:r w:rsidRPr="002A0C56">
        <w:rPr>
          <w:rFonts w:ascii="Verdana" w:hAnsi="Verdana"/>
          <w:sz w:val="20"/>
        </w:rPr>
        <w:t xml:space="preserve"> nicht mehr zu gebrauchen, sie müsse doch einsehen, dass es zu einem neuralgischen Wort geworden sei, sagte Trude Blorna: </w:t>
      </w:r>
      <w:r w:rsidR="002A0C56">
        <w:rPr>
          <w:rFonts w:ascii="Verdana" w:hAnsi="Verdana"/>
          <w:sz w:val="20"/>
        </w:rPr>
        <w:t>»</w:t>
      </w:r>
      <w:r w:rsidRPr="002A0C56">
        <w:rPr>
          <w:rFonts w:ascii="Verdana" w:hAnsi="Verdana"/>
          <w:sz w:val="20"/>
        </w:rPr>
        <w:t>Den werden wir so bald nicht wiedersehen.</w:t>
      </w:r>
      <w:r w:rsidR="002A0C56">
        <w:rPr>
          <w:rFonts w:ascii="Verdana" w:hAnsi="Verdana"/>
          <w:sz w:val="20"/>
        </w:rPr>
        <w:t>«</w:t>
      </w:r>
    </w:p>
    <w:p w14:paraId="5451B7E1" w14:textId="77777777" w:rsidR="003C159E" w:rsidRPr="002A0C56" w:rsidRDefault="003C159E" w:rsidP="002A0C56">
      <w:pPr>
        <w:pStyle w:val="1Block"/>
        <w:suppressAutoHyphens/>
        <w:spacing w:beforeLines="0" w:afterLines="0" w:line="240" w:lineRule="auto"/>
        <w:ind w:firstLine="283"/>
        <w:jc w:val="both"/>
        <w:rPr>
          <w:rFonts w:ascii="Verdana" w:hAnsi="Verdana"/>
          <w:color w:val="000000"/>
          <w:sz w:val="20"/>
        </w:rPr>
      </w:pPr>
      <w:bookmarkStart w:id="101" w:name="calibre_pb_45"/>
      <w:bookmarkEnd w:id="101"/>
    </w:p>
    <w:p w14:paraId="35154038" w14:textId="77777777" w:rsidR="002A0C56" w:rsidRDefault="002A0C56" w:rsidP="002A0C56">
      <w:pPr>
        <w:pStyle w:val="Heading2"/>
        <w:suppressAutoHyphens/>
        <w:spacing w:beforeLines="0" w:afterLines="0" w:line="240" w:lineRule="auto"/>
        <w:jc w:val="both"/>
        <w:rPr>
          <w:rFonts w:ascii="Verdana" w:hAnsi="Verdana"/>
          <w:b w:val="0"/>
          <w:bCs w:val="0"/>
          <w:sz w:val="20"/>
        </w:rPr>
      </w:pPr>
      <w:bookmarkStart w:id="102" w:name="Top_of_index1_split_016_html"/>
      <w:bookmarkStart w:id="103" w:name="46"/>
    </w:p>
    <w:p w14:paraId="79133630" w14:textId="0B4D6A2E" w:rsidR="003C159E" w:rsidRDefault="003C5308" w:rsidP="002A0C56">
      <w:pPr>
        <w:pStyle w:val="Heading2"/>
        <w:suppressAutoHyphens/>
        <w:spacing w:beforeLines="0" w:afterLines="0" w:line="240" w:lineRule="auto"/>
        <w:jc w:val="both"/>
        <w:rPr>
          <w:rFonts w:ascii="Verdana" w:hAnsi="Verdana"/>
          <w:b w:val="0"/>
          <w:bCs w:val="0"/>
          <w:sz w:val="20"/>
        </w:rPr>
      </w:pPr>
      <w:r w:rsidRPr="002A0C56">
        <w:rPr>
          <w:rFonts w:ascii="Verdana" w:hAnsi="Verdana"/>
          <w:b w:val="0"/>
          <w:bCs w:val="0"/>
          <w:sz w:val="20"/>
        </w:rPr>
        <w:t>46.</w:t>
      </w:r>
      <w:bookmarkEnd w:id="102"/>
      <w:bookmarkEnd w:id="103"/>
    </w:p>
    <w:p w14:paraId="33EF2547" w14:textId="77777777" w:rsidR="002A0C56" w:rsidRPr="002A0C56" w:rsidRDefault="002A0C56" w:rsidP="002A0C56">
      <w:pPr>
        <w:pStyle w:val="Heading2"/>
        <w:suppressAutoHyphens/>
        <w:spacing w:beforeLines="0" w:afterLines="0" w:line="240" w:lineRule="auto"/>
        <w:jc w:val="both"/>
        <w:rPr>
          <w:rFonts w:ascii="Verdana" w:hAnsi="Verdana"/>
          <w:b w:val="0"/>
          <w:bCs w:val="0"/>
          <w:sz w:val="20"/>
        </w:rPr>
      </w:pPr>
    </w:p>
    <w:p w14:paraId="7112D196" w14:textId="77777777" w:rsidR="003C159E" w:rsidRPr="002A0C56" w:rsidRDefault="003C5308" w:rsidP="002A0C56">
      <w:pPr>
        <w:suppressAutoHyphens/>
        <w:spacing w:beforeLines="0" w:afterLines="0" w:line="240" w:lineRule="auto"/>
        <w:ind w:firstLine="283"/>
        <w:jc w:val="both"/>
        <w:rPr>
          <w:rFonts w:ascii="Verdana" w:hAnsi="Verdana"/>
          <w:sz w:val="20"/>
        </w:rPr>
      </w:pPr>
      <w:r w:rsidRPr="002A0C56">
        <w:rPr>
          <w:rFonts w:ascii="Verdana" w:hAnsi="Verdana"/>
          <w:sz w:val="20"/>
        </w:rPr>
        <w:t>Es ist verbürgt, dass Kathar</w:t>
      </w:r>
      <w:r w:rsidRPr="002A0C56">
        <w:rPr>
          <w:rFonts w:ascii="Verdana" w:hAnsi="Verdana"/>
          <w:sz w:val="20"/>
        </w:rPr>
        <w:t>ina den Rest des Abends ruhig verbrachte. Sie probierte ihr Beduinenkostüm noch einmal an, verstärkte einige Nähte und entschloss sich, anstelle eines Schleiers ein weißes Taschentuch zu verwenden. Man hörte noch ein wenig Radio miteinander, aß ein wenig G</w:t>
      </w:r>
      <w:r w:rsidRPr="002A0C56">
        <w:rPr>
          <w:rFonts w:ascii="Verdana" w:hAnsi="Verdana"/>
          <w:sz w:val="20"/>
        </w:rPr>
        <w:t>ebäck und begab sich dann zur Ruhe. Beiters, indem er zum erstenmal offen mit Frau Woltersheim in deren Schlafzimmer ging, Katharina, indem sie es sich auf der Couch bequem machte.</w:t>
      </w:r>
    </w:p>
    <w:p w14:paraId="79FF54F6" w14:textId="77777777" w:rsidR="003C159E" w:rsidRPr="002A0C56" w:rsidRDefault="003C159E" w:rsidP="002A0C56">
      <w:pPr>
        <w:pStyle w:val="1Block"/>
        <w:suppressAutoHyphens/>
        <w:spacing w:beforeLines="0" w:afterLines="0" w:line="240" w:lineRule="auto"/>
        <w:ind w:firstLine="283"/>
        <w:jc w:val="both"/>
        <w:rPr>
          <w:rFonts w:ascii="Verdana" w:hAnsi="Verdana"/>
          <w:color w:val="000000"/>
          <w:sz w:val="20"/>
        </w:rPr>
      </w:pPr>
      <w:bookmarkStart w:id="104" w:name="calibre_pb_46"/>
      <w:bookmarkEnd w:id="104"/>
    </w:p>
    <w:p w14:paraId="4EF78B7C" w14:textId="77777777" w:rsidR="002A0C56" w:rsidRDefault="002A0C56" w:rsidP="002A0C56">
      <w:pPr>
        <w:pStyle w:val="Heading2"/>
        <w:suppressAutoHyphens/>
        <w:spacing w:beforeLines="0" w:afterLines="0" w:line="240" w:lineRule="auto"/>
        <w:jc w:val="both"/>
        <w:rPr>
          <w:rFonts w:ascii="Verdana" w:hAnsi="Verdana"/>
          <w:b w:val="0"/>
          <w:bCs w:val="0"/>
          <w:sz w:val="20"/>
        </w:rPr>
      </w:pPr>
      <w:bookmarkStart w:id="105" w:name="47"/>
      <w:bookmarkStart w:id="106" w:name="Top_of_index1_split_017_html"/>
    </w:p>
    <w:p w14:paraId="55F8D8E9" w14:textId="09AEFE13" w:rsidR="003C159E" w:rsidRDefault="003C5308" w:rsidP="002A0C56">
      <w:pPr>
        <w:pStyle w:val="Heading2"/>
        <w:suppressAutoHyphens/>
        <w:spacing w:beforeLines="0" w:afterLines="0" w:line="240" w:lineRule="auto"/>
        <w:jc w:val="both"/>
        <w:rPr>
          <w:rFonts w:ascii="Verdana" w:hAnsi="Verdana"/>
          <w:b w:val="0"/>
          <w:bCs w:val="0"/>
          <w:sz w:val="20"/>
        </w:rPr>
      </w:pPr>
      <w:r w:rsidRPr="002A0C56">
        <w:rPr>
          <w:rFonts w:ascii="Verdana" w:hAnsi="Verdana"/>
          <w:b w:val="0"/>
          <w:bCs w:val="0"/>
          <w:sz w:val="20"/>
        </w:rPr>
        <w:t>47.</w:t>
      </w:r>
      <w:bookmarkEnd w:id="105"/>
      <w:bookmarkEnd w:id="106"/>
    </w:p>
    <w:p w14:paraId="1955D334" w14:textId="77777777" w:rsidR="002A0C56" w:rsidRPr="002A0C56" w:rsidRDefault="002A0C56" w:rsidP="002A0C56">
      <w:pPr>
        <w:pStyle w:val="Heading2"/>
        <w:suppressAutoHyphens/>
        <w:spacing w:beforeLines="0" w:afterLines="0" w:line="240" w:lineRule="auto"/>
        <w:jc w:val="both"/>
        <w:rPr>
          <w:rFonts w:ascii="Verdana" w:hAnsi="Verdana"/>
          <w:b w:val="0"/>
          <w:bCs w:val="0"/>
          <w:sz w:val="20"/>
        </w:rPr>
      </w:pPr>
    </w:p>
    <w:p w14:paraId="46A64925" w14:textId="1C67D0AE" w:rsidR="003C159E" w:rsidRPr="002A0C56" w:rsidRDefault="003C5308" w:rsidP="002A0C56">
      <w:pPr>
        <w:suppressAutoHyphens/>
        <w:spacing w:beforeLines="0" w:afterLines="0" w:line="240" w:lineRule="auto"/>
        <w:ind w:firstLine="283"/>
        <w:jc w:val="both"/>
        <w:rPr>
          <w:rFonts w:ascii="Verdana" w:hAnsi="Verdana"/>
          <w:sz w:val="20"/>
        </w:rPr>
      </w:pPr>
      <w:r w:rsidRPr="002A0C56">
        <w:rPr>
          <w:rFonts w:ascii="Verdana" w:hAnsi="Verdana"/>
          <w:sz w:val="20"/>
        </w:rPr>
        <w:t xml:space="preserve">Als Else </w:t>
      </w:r>
      <w:r w:rsidRPr="002A0C56">
        <w:rPr>
          <w:rFonts w:ascii="Verdana" w:hAnsi="Verdana"/>
          <w:sz w:val="20"/>
        </w:rPr>
        <w:t>Woltersheim und Konrad Beiters am Sonntagmorgen aufstanden, war der Frühstückstisch aufs freundlichste gedeckt, der Kaffee schon in die Thermoskanne gefiltert und Katharina, die mit offensichtlichem Appetit schon frühstückte, saß am Wohnzimmertisch und las</w:t>
      </w:r>
      <w:r w:rsidRPr="002A0C56">
        <w:rPr>
          <w:rFonts w:ascii="Verdana" w:hAnsi="Verdana"/>
          <w:sz w:val="20"/>
        </w:rPr>
        <w:t xml:space="preserve"> die SONNTAGSZEITUNG. Es soll hier kaum noch referiert, fast nur noch zitiert werden. Zugegeben, Katharinas </w:t>
      </w:r>
      <w:r w:rsidR="002A0C56">
        <w:rPr>
          <w:rFonts w:ascii="Verdana" w:hAnsi="Verdana"/>
          <w:sz w:val="20"/>
        </w:rPr>
        <w:t>»</w:t>
      </w:r>
      <w:r w:rsidRPr="002A0C56">
        <w:rPr>
          <w:rFonts w:ascii="Verdana" w:hAnsi="Verdana"/>
          <w:sz w:val="20"/>
        </w:rPr>
        <w:t>Story</w:t>
      </w:r>
      <w:r w:rsidR="002A0C56">
        <w:rPr>
          <w:rFonts w:ascii="Verdana" w:hAnsi="Verdana"/>
          <w:sz w:val="20"/>
        </w:rPr>
        <w:t>«</w:t>
      </w:r>
      <w:r w:rsidRPr="002A0C56">
        <w:rPr>
          <w:rFonts w:ascii="Verdana" w:hAnsi="Verdana"/>
          <w:sz w:val="20"/>
        </w:rPr>
        <w:t xml:space="preserve"> war nicht mehr mit Foto auf der Titelseite. Auf der Titelseite war diesmal Ludwig Götten mit der Überschrift: </w:t>
      </w:r>
      <w:r w:rsidR="002A0C56">
        <w:rPr>
          <w:rFonts w:ascii="Verdana" w:hAnsi="Verdana"/>
          <w:sz w:val="20"/>
        </w:rPr>
        <w:t>»</w:t>
      </w:r>
      <w:r w:rsidRPr="002A0C56">
        <w:rPr>
          <w:rFonts w:ascii="Verdana" w:hAnsi="Verdana"/>
          <w:sz w:val="20"/>
        </w:rPr>
        <w:t>Der zärtliche Liebhaber von K</w:t>
      </w:r>
      <w:r w:rsidRPr="002A0C56">
        <w:rPr>
          <w:rFonts w:ascii="Verdana" w:hAnsi="Verdana"/>
          <w:sz w:val="20"/>
        </w:rPr>
        <w:t>atharina Blum in Industriellen-Villa gestellt.</w:t>
      </w:r>
      <w:r w:rsidR="002A0C56">
        <w:rPr>
          <w:rFonts w:ascii="Verdana" w:hAnsi="Verdana"/>
          <w:sz w:val="20"/>
        </w:rPr>
        <w:t>«</w:t>
      </w:r>
      <w:r w:rsidRPr="002A0C56">
        <w:rPr>
          <w:rFonts w:ascii="Verdana" w:hAnsi="Verdana"/>
          <w:sz w:val="20"/>
        </w:rPr>
        <w:t xml:space="preserve"> Die Story selbst war umfangreicher als bisher auf den Seiten </w:t>
      </w:r>
      <w:r w:rsidR="002A0C56" w:rsidRPr="002A0C56">
        <w:rPr>
          <w:rFonts w:ascii="Verdana" w:hAnsi="Verdana"/>
          <w:sz w:val="20"/>
        </w:rPr>
        <w:t>7</w:t>
      </w:r>
      <w:r w:rsidR="002A0C56">
        <w:rPr>
          <w:rFonts w:ascii="Verdana" w:hAnsi="Verdana"/>
          <w:sz w:val="20"/>
        </w:rPr>
        <w:t>–</w:t>
      </w:r>
      <w:r w:rsidR="002A0C56" w:rsidRPr="002A0C56">
        <w:rPr>
          <w:rFonts w:ascii="Verdana" w:hAnsi="Verdana"/>
          <w:sz w:val="20"/>
        </w:rPr>
        <w:t>9</w:t>
      </w:r>
      <w:r w:rsidRPr="002A0C56">
        <w:rPr>
          <w:rFonts w:ascii="Verdana" w:hAnsi="Verdana"/>
          <w:sz w:val="20"/>
        </w:rPr>
        <w:t xml:space="preserve"> mit zahlreichen Bildern: Katharina als Erstkommunikantin, ihr Vater als heimkehrender Gefreiter, die Kirche in Gemmelsbroich, noch einmal die V</w:t>
      </w:r>
      <w:r w:rsidRPr="002A0C56">
        <w:rPr>
          <w:rFonts w:ascii="Verdana" w:hAnsi="Verdana"/>
          <w:sz w:val="20"/>
        </w:rPr>
        <w:t>illa von Blornas. Katharinas Mutter als etwa Vierzigjährige, ziemlich vergrämt, fast verkommen wirkend vor dem winzigen Häuschen in Gemmelsbroich, in dem sie gewohnt hatte, schließlich ein Foto des Krankenhauses, in dem sie in der Nacht von Freitag auf Sam</w:t>
      </w:r>
      <w:r w:rsidRPr="002A0C56">
        <w:rPr>
          <w:rFonts w:ascii="Verdana" w:hAnsi="Verdana"/>
          <w:sz w:val="20"/>
        </w:rPr>
        <w:t>stag gestorben war. Der Text: Als erstes nachweisbares Opfer der undurchsichtigen, immer noch auf freiem Fuß befindlichen Katharina Blum kann man jetzt ihre eigene Mutter bezeichnen, die den Schock über die Aktivitäten ihrer Tochter nicht überlebte. Ist es</w:t>
      </w:r>
      <w:r w:rsidRPr="002A0C56">
        <w:rPr>
          <w:rFonts w:ascii="Verdana" w:hAnsi="Verdana"/>
          <w:sz w:val="20"/>
        </w:rPr>
        <w:t xml:space="preserve"> schon merkwürdig genug, dass die Tochter, während ihre Mutter im Sterben lag, mit inniger Zärtlichkeit mit einem Räuber und Mörder auf einem Ball tanzte, so grenzt es doch schon ans extrem Perverse, dass sie bei dem Tod keine Träne vergoss. Ist diese Frau</w:t>
      </w:r>
      <w:r w:rsidRPr="002A0C56">
        <w:rPr>
          <w:rFonts w:ascii="Verdana" w:hAnsi="Verdana"/>
          <w:sz w:val="20"/>
        </w:rPr>
        <w:t xml:space="preserve"> wirklich nur </w:t>
      </w:r>
      <w:r w:rsidR="002A0C56">
        <w:rPr>
          <w:rFonts w:ascii="Verdana" w:hAnsi="Verdana"/>
          <w:sz w:val="20"/>
        </w:rPr>
        <w:t>»</w:t>
      </w:r>
      <w:r w:rsidRPr="002A0C56">
        <w:rPr>
          <w:rFonts w:ascii="Verdana" w:hAnsi="Verdana"/>
          <w:sz w:val="20"/>
        </w:rPr>
        <w:t>eiskalt und berechnend</w:t>
      </w:r>
      <w:r w:rsidR="002A0C56">
        <w:rPr>
          <w:rFonts w:ascii="Verdana" w:hAnsi="Verdana"/>
          <w:sz w:val="20"/>
        </w:rPr>
        <w:t>«</w:t>
      </w:r>
      <w:r w:rsidRPr="002A0C56">
        <w:rPr>
          <w:rFonts w:ascii="Verdana" w:hAnsi="Verdana"/>
          <w:sz w:val="20"/>
        </w:rPr>
        <w:t xml:space="preserve">? Die Frau eines ihrer früheren Arbeitgeber, eines angesehenen Landarztes, beschreibt sie so: </w:t>
      </w:r>
      <w:r w:rsidR="002A0C56">
        <w:rPr>
          <w:rFonts w:ascii="Verdana" w:hAnsi="Verdana"/>
          <w:sz w:val="20"/>
        </w:rPr>
        <w:t>»</w:t>
      </w:r>
      <w:r w:rsidRPr="002A0C56">
        <w:rPr>
          <w:rFonts w:ascii="Verdana" w:hAnsi="Verdana"/>
          <w:sz w:val="20"/>
        </w:rPr>
        <w:t>Sie hatte so eine richtig nuttige Art. ich musste sie entlassen, meiner heranwachsender Söhne, unserer Patienten und auch u</w:t>
      </w:r>
      <w:r w:rsidRPr="002A0C56">
        <w:rPr>
          <w:rFonts w:ascii="Verdana" w:hAnsi="Verdana"/>
          <w:sz w:val="20"/>
        </w:rPr>
        <w:t>m des Ansehens meines Mannes willen.</w:t>
      </w:r>
      <w:r w:rsidR="002A0C56">
        <w:rPr>
          <w:rFonts w:ascii="Verdana" w:hAnsi="Verdana"/>
          <w:sz w:val="20"/>
        </w:rPr>
        <w:t>«</w:t>
      </w:r>
      <w:r w:rsidRPr="002A0C56">
        <w:rPr>
          <w:rFonts w:ascii="Verdana" w:hAnsi="Verdana"/>
          <w:sz w:val="20"/>
        </w:rPr>
        <w:t xml:space="preserve"> War Katharina B. etwa auch an den Unterschlagungen des berüchtigten Dr. Fehnern beteiligt? (Die ZEITUNG berichtete seinerzeit über diesen Fall.) War ihr Vater ein Simulant? Warum wurde ihr Bruder kriminell? Immer noch </w:t>
      </w:r>
      <w:r w:rsidRPr="002A0C56">
        <w:rPr>
          <w:rFonts w:ascii="Verdana" w:hAnsi="Verdana"/>
          <w:sz w:val="20"/>
        </w:rPr>
        <w:t>ungeklärt: ihr rascher Aufstieg und ihre hohen Einkünfte. Nun steht endgültig fest: Katharina Blum hat dem blutbefleckten Götten zur Flucht verholfen, sie hat das freundschaftliche Vertrauen und die spontane Hilfsbereitschaft eines hochangesehenen Wissensc</w:t>
      </w:r>
      <w:r w:rsidRPr="002A0C56">
        <w:rPr>
          <w:rFonts w:ascii="Verdana" w:hAnsi="Verdana"/>
          <w:sz w:val="20"/>
        </w:rPr>
        <w:t>haftlers und Industriellen schamlos missbraucht. Es liegen inzwischen der ZEITUNG Informationen vor, die fast schlüssig beweisen: nicht sie erhielt Herrenbesuch, sondern sie stattete unaufgefordert Damen besuch ab, um die Villa auszubaldowern. Die geheimni</w:t>
      </w:r>
      <w:r w:rsidRPr="002A0C56">
        <w:rPr>
          <w:rFonts w:ascii="Verdana" w:hAnsi="Verdana"/>
          <w:sz w:val="20"/>
        </w:rPr>
        <w:t>svollen Autofahrten der Blum sind nun nicht mehr so geheimnisvoll. Sie setzte den Ruf eines ehrenwerten Menschen, dessen Familienglück, seine politische Karriere</w:t>
      </w:r>
      <w:r w:rsidR="002A0C56">
        <w:rPr>
          <w:rFonts w:ascii="Verdana" w:hAnsi="Verdana"/>
          <w:sz w:val="20"/>
        </w:rPr>
        <w:t xml:space="preserve"> – </w:t>
      </w:r>
      <w:r w:rsidRPr="002A0C56">
        <w:rPr>
          <w:rFonts w:ascii="Verdana" w:hAnsi="Verdana"/>
          <w:sz w:val="20"/>
        </w:rPr>
        <w:t xml:space="preserve">über die die ZEITUNG schon mehrfach </w:t>
      </w:r>
      <w:r w:rsidRPr="002A0C56">
        <w:rPr>
          <w:rFonts w:ascii="Verdana" w:hAnsi="Verdana"/>
          <w:sz w:val="20"/>
        </w:rPr>
        <w:lastRenderedPageBreak/>
        <w:t>berichtet hat</w:t>
      </w:r>
      <w:r w:rsidR="002A0C56">
        <w:rPr>
          <w:rFonts w:ascii="Verdana" w:hAnsi="Verdana"/>
          <w:sz w:val="20"/>
        </w:rPr>
        <w:t xml:space="preserve"> – </w:t>
      </w:r>
      <w:r w:rsidRPr="002A0C56">
        <w:rPr>
          <w:rFonts w:ascii="Verdana" w:hAnsi="Verdana"/>
          <w:sz w:val="20"/>
        </w:rPr>
        <w:t>skrupellos aufs Spiel, gleichgültig gege</w:t>
      </w:r>
      <w:r w:rsidRPr="002A0C56">
        <w:rPr>
          <w:rFonts w:ascii="Verdana" w:hAnsi="Verdana"/>
          <w:sz w:val="20"/>
        </w:rPr>
        <w:t>nüber den Gefühlen einer loyalen Ehefrau und den vier Kindern. Offenbar sollte die Blum im Auftrag einer Linksgruppe die Karriere von S. zerstören.</w:t>
      </w:r>
    </w:p>
    <w:p w14:paraId="7450FCDC" w14:textId="77777777" w:rsidR="003C159E" w:rsidRPr="002A0C56" w:rsidRDefault="003C5308" w:rsidP="002A0C56">
      <w:pPr>
        <w:suppressAutoHyphens/>
        <w:spacing w:beforeLines="0" w:afterLines="0" w:line="240" w:lineRule="auto"/>
        <w:ind w:firstLine="283"/>
        <w:jc w:val="both"/>
        <w:rPr>
          <w:rFonts w:ascii="Verdana" w:hAnsi="Verdana"/>
          <w:sz w:val="20"/>
        </w:rPr>
      </w:pPr>
      <w:r w:rsidRPr="002A0C56">
        <w:rPr>
          <w:rFonts w:ascii="Verdana" w:hAnsi="Verdana"/>
          <w:sz w:val="20"/>
        </w:rPr>
        <w:t xml:space="preserve">Will die Polizei, will die Staatsanwaltschaft tatsächlich dem schandebedeckten Götten glauben, der die Blum </w:t>
      </w:r>
      <w:r w:rsidRPr="002A0C56">
        <w:rPr>
          <w:rFonts w:ascii="Verdana" w:hAnsi="Verdana"/>
          <w:sz w:val="20"/>
        </w:rPr>
        <w:t>voll entlastet? Die ZEITUNG erhebt zum wiederholten Male die Frage: Sind unsere Vernehmungsmethoden nicht doch zu milde? Soll mau gegen Unmenschen menschlich bleiben müssen?</w:t>
      </w:r>
    </w:p>
    <w:p w14:paraId="62017DC1" w14:textId="77777777" w:rsidR="003C159E" w:rsidRPr="002A0C56" w:rsidRDefault="003C5308" w:rsidP="002A0C56">
      <w:pPr>
        <w:suppressAutoHyphens/>
        <w:spacing w:beforeLines="0" w:afterLines="0" w:line="240" w:lineRule="auto"/>
        <w:ind w:firstLine="283"/>
        <w:jc w:val="both"/>
        <w:rPr>
          <w:rFonts w:ascii="Verdana" w:hAnsi="Verdana"/>
          <w:sz w:val="20"/>
        </w:rPr>
      </w:pPr>
      <w:r w:rsidRPr="002A0C56">
        <w:rPr>
          <w:rFonts w:ascii="Verdana" w:hAnsi="Verdana"/>
          <w:sz w:val="20"/>
        </w:rPr>
        <w:t>Unter den Bildern von Blorna, Frau Blorna und der Villa:</w:t>
      </w:r>
    </w:p>
    <w:p w14:paraId="6E423C70" w14:textId="1A282D58" w:rsidR="003C159E" w:rsidRPr="002A0C56" w:rsidRDefault="003C5308" w:rsidP="002A0C56">
      <w:pPr>
        <w:suppressAutoHyphens/>
        <w:spacing w:beforeLines="0" w:afterLines="0" w:line="240" w:lineRule="auto"/>
        <w:ind w:firstLine="283"/>
        <w:jc w:val="both"/>
        <w:rPr>
          <w:rFonts w:ascii="Verdana" w:hAnsi="Verdana"/>
          <w:sz w:val="20"/>
        </w:rPr>
      </w:pPr>
      <w:r w:rsidRPr="002A0C56">
        <w:rPr>
          <w:rFonts w:ascii="Verdana" w:hAnsi="Verdana"/>
          <w:sz w:val="20"/>
        </w:rPr>
        <w:t xml:space="preserve">In diesem Haus arbeitete </w:t>
      </w:r>
      <w:r w:rsidRPr="002A0C56">
        <w:rPr>
          <w:rFonts w:ascii="Verdana" w:hAnsi="Verdana"/>
          <w:sz w:val="20"/>
        </w:rPr>
        <w:t>die Blum von sieben bis sechzehn Uhr dreißig selbständig, unbewacht, mit dem vollen Vertrauen von Dr. Blorna und Frau Dr. Blorna. Was mag sich hier alles abgespielt haben, während die ahnungslosen Blornas ihrem Beruf nachgingen! Oder waren sie nicht so ahn</w:t>
      </w:r>
      <w:r w:rsidRPr="002A0C56">
        <w:rPr>
          <w:rFonts w:ascii="Verdana" w:hAnsi="Verdana"/>
          <w:sz w:val="20"/>
        </w:rPr>
        <w:t>ungslos? Ihr Verhältnis zur Blum wird als sehr vertraut, fast vertraulich bezeichnet. Nachbarn erzählten ZElTUNGsreportern, mau könne fast von einen? freundschaftlichen Verhältnis sprechen. gewisse Andeutungen übergehen wir hier, da sie nicht zur Sache geh</w:t>
      </w:r>
      <w:r w:rsidRPr="002A0C56">
        <w:rPr>
          <w:rFonts w:ascii="Verdana" w:hAnsi="Verdana"/>
          <w:sz w:val="20"/>
        </w:rPr>
        <w:t xml:space="preserve">ören. Oder doch? Welche Rolle spielte Frau Dr. Gertrud Blorna, die in den Annalen einer angesehenen TH heute noch als die </w:t>
      </w:r>
      <w:r w:rsidR="002A0C56">
        <w:rPr>
          <w:rFonts w:ascii="Verdana" w:hAnsi="Verdana"/>
          <w:sz w:val="20"/>
        </w:rPr>
        <w:t>»</w:t>
      </w:r>
      <w:r w:rsidRPr="002A0C56">
        <w:rPr>
          <w:rFonts w:ascii="Verdana" w:hAnsi="Verdana"/>
          <w:sz w:val="20"/>
        </w:rPr>
        <w:t>rote Trude</w:t>
      </w:r>
      <w:r w:rsidR="002A0C56">
        <w:rPr>
          <w:rFonts w:ascii="Verdana" w:hAnsi="Verdana"/>
          <w:sz w:val="20"/>
        </w:rPr>
        <w:t>«</w:t>
      </w:r>
      <w:r w:rsidRPr="002A0C56">
        <w:rPr>
          <w:rFonts w:ascii="Verdana" w:hAnsi="Verdana"/>
          <w:sz w:val="20"/>
        </w:rPr>
        <w:t xml:space="preserve"> bekannt ist? Wie konnte Götten aus der Wohnung der Blum entkommen, obwohl ihm die Polizei auf den Fersen war? Wer kannte </w:t>
      </w:r>
      <w:r w:rsidRPr="002A0C56">
        <w:rPr>
          <w:rFonts w:ascii="Verdana" w:hAnsi="Verdana"/>
          <w:sz w:val="20"/>
        </w:rPr>
        <w:t xml:space="preserve">die Konstruktionspläne des Appartementhauses </w:t>
      </w:r>
      <w:r w:rsidR="002A0C56">
        <w:rPr>
          <w:rFonts w:ascii="Verdana" w:hAnsi="Verdana"/>
          <w:sz w:val="20"/>
        </w:rPr>
        <w:t>»</w:t>
      </w:r>
      <w:r w:rsidRPr="002A0C56">
        <w:rPr>
          <w:rFonts w:ascii="Verdana" w:hAnsi="Verdana"/>
          <w:sz w:val="20"/>
        </w:rPr>
        <w:t>Elegant am Strom wohnen</w:t>
      </w:r>
      <w:r w:rsidR="002A0C56">
        <w:rPr>
          <w:rFonts w:ascii="Verdana" w:hAnsi="Verdana"/>
          <w:sz w:val="20"/>
        </w:rPr>
        <w:t>«</w:t>
      </w:r>
      <w:r w:rsidRPr="002A0C56">
        <w:rPr>
          <w:rFonts w:ascii="Verdana" w:hAnsi="Verdana"/>
          <w:sz w:val="20"/>
        </w:rPr>
        <w:t xml:space="preserve"> bis ins letzte Detail? Frau Blorna. Die Verkäuferin Hertha Sch. und die Arbeiterin Claudia St. sagten übereinstimmend zur ZEITUNG. </w:t>
      </w:r>
      <w:r w:rsidR="002A0C56">
        <w:rPr>
          <w:rFonts w:ascii="Verdana" w:hAnsi="Verdana"/>
          <w:sz w:val="20"/>
        </w:rPr>
        <w:t>»</w:t>
      </w:r>
      <w:r w:rsidRPr="002A0C56">
        <w:rPr>
          <w:rFonts w:ascii="Verdana" w:hAnsi="Verdana"/>
          <w:sz w:val="20"/>
        </w:rPr>
        <w:t>Die, wie die miteinander tanzten (gemeint sind die Bl</w:t>
      </w:r>
      <w:r w:rsidRPr="002A0C56">
        <w:rPr>
          <w:rFonts w:ascii="Verdana" w:hAnsi="Verdana"/>
          <w:sz w:val="20"/>
        </w:rPr>
        <w:t>um und der Bandit Götten)</w:t>
      </w:r>
      <w:r w:rsidR="002A0C56">
        <w:rPr>
          <w:rFonts w:ascii="Verdana" w:hAnsi="Verdana"/>
          <w:sz w:val="20"/>
        </w:rPr>
        <w:t xml:space="preserve"> – </w:t>
      </w:r>
      <w:r w:rsidRPr="002A0C56">
        <w:rPr>
          <w:rFonts w:ascii="Verdana" w:hAnsi="Verdana"/>
          <w:sz w:val="20"/>
        </w:rPr>
        <w:t>als hätte,z sie sich schon ewig gekannt. Das war kein zufälliges Treff en, das war ein Wiedersehen.</w:t>
      </w:r>
      <w:r w:rsidR="002A0C56">
        <w:rPr>
          <w:rFonts w:ascii="Verdana" w:hAnsi="Verdana"/>
          <w:sz w:val="20"/>
        </w:rPr>
        <w:t>«</w:t>
      </w:r>
    </w:p>
    <w:p w14:paraId="7E158108" w14:textId="77777777" w:rsidR="003C159E" w:rsidRPr="002A0C56" w:rsidRDefault="003C159E" w:rsidP="002A0C56">
      <w:pPr>
        <w:pStyle w:val="1Block"/>
        <w:suppressAutoHyphens/>
        <w:spacing w:beforeLines="0" w:afterLines="0" w:line="240" w:lineRule="auto"/>
        <w:ind w:firstLine="283"/>
        <w:jc w:val="both"/>
        <w:rPr>
          <w:rFonts w:ascii="Verdana" w:hAnsi="Verdana"/>
          <w:color w:val="000000"/>
          <w:sz w:val="20"/>
        </w:rPr>
      </w:pPr>
      <w:bookmarkStart w:id="107" w:name="calibre_pb_47"/>
      <w:bookmarkEnd w:id="107"/>
    </w:p>
    <w:p w14:paraId="13A1D4EE" w14:textId="77777777" w:rsidR="002A0C56" w:rsidRDefault="002A0C56" w:rsidP="002A0C56">
      <w:pPr>
        <w:pStyle w:val="Heading2"/>
        <w:suppressAutoHyphens/>
        <w:spacing w:beforeLines="0" w:afterLines="0" w:line="240" w:lineRule="auto"/>
        <w:jc w:val="both"/>
        <w:rPr>
          <w:rFonts w:ascii="Verdana" w:hAnsi="Verdana"/>
          <w:b w:val="0"/>
          <w:bCs w:val="0"/>
          <w:sz w:val="20"/>
        </w:rPr>
      </w:pPr>
      <w:bookmarkStart w:id="108" w:name="Top_of_index1_split_018_html"/>
      <w:bookmarkStart w:id="109" w:name="48"/>
    </w:p>
    <w:p w14:paraId="26F0EAAF" w14:textId="42726529" w:rsidR="003C159E" w:rsidRDefault="003C5308" w:rsidP="002A0C56">
      <w:pPr>
        <w:pStyle w:val="Heading2"/>
        <w:suppressAutoHyphens/>
        <w:spacing w:beforeLines="0" w:afterLines="0" w:line="240" w:lineRule="auto"/>
        <w:jc w:val="both"/>
        <w:rPr>
          <w:rFonts w:ascii="Verdana" w:hAnsi="Verdana"/>
          <w:b w:val="0"/>
          <w:bCs w:val="0"/>
          <w:sz w:val="20"/>
        </w:rPr>
      </w:pPr>
      <w:r w:rsidRPr="002A0C56">
        <w:rPr>
          <w:rFonts w:ascii="Verdana" w:hAnsi="Verdana"/>
          <w:b w:val="0"/>
          <w:bCs w:val="0"/>
          <w:sz w:val="20"/>
        </w:rPr>
        <w:t>48.</w:t>
      </w:r>
      <w:bookmarkEnd w:id="108"/>
      <w:bookmarkEnd w:id="109"/>
    </w:p>
    <w:p w14:paraId="399FA04D" w14:textId="77777777" w:rsidR="002A0C56" w:rsidRPr="002A0C56" w:rsidRDefault="002A0C56" w:rsidP="002A0C56">
      <w:pPr>
        <w:pStyle w:val="Heading2"/>
        <w:suppressAutoHyphens/>
        <w:spacing w:beforeLines="0" w:afterLines="0" w:line="240" w:lineRule="auto"/>
        <w:jc w:val="both"/>
        <w:rPr>
          <w:rFonts w:ascii="Verdana" w:hAnsi="Verdana"/>
          <w:b w:val="0"/>
          <w:bCs w:val="0"/>
          <w:sz w:val="20"/>
        </w:rPr>
      </w:pPr>
    </w:p>
    <w:p w14:paraId="0367F1FA" w14:textId="1057DA76" w:rsidR="003C159E" w:rsidRPr="002A0C56" w:rsidRDefault="003C5308" w:rsidP="002A0C56">
      <w:pPr>
        <w:suppressAutoHyphens/>
        <w:spacing w:beforeLines="0" w:afterLines="0" w:line="240" w:lineRule="auto"/>
        <w:ind w:firstLine="283"/>
        <w:jc w:val="both"/>
        <w:rPr>
          <w:rFonts w:ascii="Verdana" w:hAnsi="Verdana"/>
          <w:sz w:val="20"/>
        </w:rPr>
      </w:pPr>
      <w:r w:rsidRPr="002A0C56">
        <w:rPr>
          <w:rFonts w:ascii="Verdana" w:hAnsi="Verdana"/>
          <w:sz w:val="20"/>
        </w:rPr>
        <w:t>Als Beizmenne später intern kritisiert wurde, weil er Götten, von</w:t>
      </w:r>
      <w:r w:rsidRPr="002A0C56">
        <w:rPr>
          <w:rFonts w:ascii="Verdana" w:hAnsi="Verdana"/>
          <w:sz w:val="20"/>
        </w:rPr>
        <w:t xml:space="preserve"> dessen Aufenthalt in der Sträublederschen Villa er schon seit Donnerstagabend 23,30 Uhr wußte, fast achtundvierzig Stunden unbehelligt gelassen und damit ein weiteres Entkommen Göttens riskiert hatte, lachte er und sagte. Götten habe schon ab Donnerstag u</w:t>
      </w:r>
      <w:r w:rsidRPr="002A0C56">
        <w:rPr>
          <w:rFonts w:ascii="Verdana" w:hAnsi="Verdana"/>
          <w:sz w:val="20"/>
        </w:rPr>
        <w:t xml:space="preserve">m Mitternacht keine Chance mehr gehabt zu entkommen. Das Haus liege im Wald, sei aber auf eine geradezu ideale Weise von Hochsitzen </w:t>
      </w:r>
      <w:r w:rsidR="002A0C56">
        <w:rPr>
          <w:rFonts w:ascii="Verdana" w:hAnsi="Verdana"/>
          <w:sz w:val="20"/>
        </w:rPr>
        <w:t>»</w:t>
      </w:r>
      <w:r w:rsidRPr="002A0C56">
        <w:rPr>
          <w:rFonts w:ascii="Verdana" w:hAnsi="Verdana"/>
          <w:sz w:val="20"/>
        </w:rPr>
        <w:t>wie von Wachtürmen</w:t>
      </w:r>
      <w:r w:rsidR="002A0C56">
        <w:rPr>
          <w:rFonts w:ascii="Verdana" w:hAnsi="Verdana"/>
          <w:sz w:val="20"/>
        </w:rPr>
        <w:t>«</w:t>
      </w:r>
      <w:r w:rsidRPr="002A0C56">
        <w:rPr>
          <w:rFonts w:ascii="Verdana" w:hAnsi="Verdana"/>
          <w:sz w:val="20"/>
        </w:rPr>
        <w:t xml:space="preserve"> umgeben, der Innenminister sei voll informiert und mit allen Maßnahmen einverstanden gewesen; es sei pe</w:t>
      </w:r>
      <w:r w:rsidRPr="002A0C56">
        <w:rPr>
          <w:rFonts w:ascii="Verdana" w:hAnsi="Verdana"/>
          <w:sz w:val="20"/>
        </w:rPr>
        <w:t>r Hubschrauber, der natürlich nicht in Hörnähe gelandet sei, sofort ein Spezialtrupp in Marsch gesetzt, auf die Hochsitze verteilt worden, am anderen Morgen sei die lokale Polizeidienststelle durch weitere zwei Dutzend Beamte auf die diskreteste Weise vers</w:t>
      </w:r>
      <w:r w:rsidRPr="002A0C56">
        <w:rPr>
          <w:rFonts w:ascii="Verdana" w:hAnsi="Verdana"/>
          <w:sz w:val="20"/>
        </w:rPr>
        <w:t>tärkt worden. Das wichtigste wäre gewesen, Göttens Kontaktversuche zu beobachten, und der Erfolg habe das Risiko gerechtfertigt. Es seien fünf Kontakte ausgemacht worden. Und man habe natürlich diese fünf Kontaktpersonen erst stellen und festnehmen, ihre W</w:t>
      </w:r>
      <w:r w:rsidRPr="002A0C56">
        <w:rPr>
          <w:rFonts w:ascii="Verdana" w:hAnsi="Verdana"/>
          <w:sz w:val="20"/>
        </w:rPr>
        <w:t>ohnungen durchsuchen müssen, bevor man Götten festnahm. Man habe bei diesem erst zugegriffen, als er auskontaktiert gewesen sei und leichtsinniger- oder frecherweise sich so sicher gefühlt habe, dass man ihn von außen habe beobachten können. Einige wichtig</w:t>
      </w:r>
      <w:r w:rsidRPr="002A0C56">
        <w:rPr>
          <w:rFonts w:ascii="Verdana" w:hAnsi="Verdana"/>
          <w:sz w:val="20"/>
        </w:rPr>
        <w:t>e Details verdanke er übrigens den Reportern der ZEITUNG, dem dazu gehörenden Verlag und den mit diesem Haus verbundenen Organen, die nun einmal lockere und nicht immer konventionelle Methoden hätten, Einzelheiten zu erfahren, die amtlichen Rechercheuren v</w:t>
      </w:r>
      <w:r w:rsidRPr="002A0C56">
        <w:rPr>
          <w:rFonts w:ascii="Verdana" w:hAnsi="Verdana"/>
          <w:sz w:val="20"/>
        </w:rPr>
        <w:t xml:space="preserve">erborgen blieben. So habe sich zum Beispiel herausgestellt, dass Frau Woltersheim ebensowenig ein unbeschriebenes Blatt sei wie Frau Blorna. Die Woltersheim sei 1930 als uneheliches Kind einer Arbeiterin in Kuir geboren. Die Mutter lebe noch, und zwar wo? </w:t>
      </w:r>
      <w:r w:rsidRPr="002A0C56">
        <w:rPr>
          <w:rFonts w:ascii="Verdana" w:hAnsi="Verdana"/>
          <w:sz w:val="20"/>
        </w:rPr>
        <w:t xml:space="preserve">In der DDR, und das keineswegs gezwungenermaßen. sondern freiwillig; es sei ihr mehrmals, erstmalig 1945, noch einmal 1952. ein weiteres Mal 1961 kurz vor dem Mauerbau angeboten worden, in ihre Heimat Kuir zurückzukommen, wo sie ein kleines Haus und einen </w:t>
      </w:r>
      <w:r w:rsidRPr="002A0C56">
        <w:rPr>
          <w:rFonts w:ascii="Verdana" w:hAnsi="Verdana"/>
          <w:sz w:val="20"/>
        </w:rPr>
        <w:t>Morgen Land besitze. Aber sie habe</w:t>
      </w:r>
      <w:r w:rsidR="002A0C56">
        <w:rPr>
          <w:rFonts w:ascii="Verdana" w:hAnsi="Verdana"/>
          <w:sz w:val="20"/>
        </w:rPr>
        <w:t xml:space="preserve"> – </w:t>
      </w:r>
      <w:r w:rsidRPr="002A0C56">
        <w:rPr>
          <w:rFonts w:ascii="Verdana" w:hAnsi="Verdana"/>
          <w:sz w:val="20"/>
        </w:rPr>
        <w:t>und das dreimal und alle drei Male ausdrücklich</w:t>
      </w:r>
      <w:r w:rsidR="002A0C56">
        <w:rPr>
          <w:rFonts w:ascii="Verdana" w:hAnsi="Verdana"/>
          <w:sz w:val="20"/>
        </w:rPr>
        <w:t> –</w:t>
      </w:r>
      <w:r w:rsidR="002A0C56" w:rsidRPr="002A0C56">
        <w:rPr>
          <w:rFonts w:ascii="Verdana" w:hAnsi="Verdana"/>
          <w:sz w:val="20"/>
        </w:rPr>
        <w:t>a</w:t>
      </w:r>
      <w:r w:rsidRPr="002A0C56">
        <w:rPr>
          <w:rFonts w:ascii="Verdana" w:hAnsi="Verdana"/>
          <w:sz w:val="20"/>
        </w:rPr>
        <w:t>bgelehnt. Noch ein paar Stufen interessanter sei der Vater der Woltersheim, ein gewisser Lumm, ebenfalls Arbeiter, außerdem Mitglied der damaligen KPD, der 1932 in die S</w:t>
      </w:r>
      <w:r w:rsidRPr="002A0C56">
        <w:rPr>
          <w:rFonts w:ascii="Verdana" w:hAnsi="Verdana"/>
          <w:sz w:val="20"/>
        </w:rPr>
        <w:t>owjet-Union emigriert und dort angeblich verschollen sei. Er, Beizmenne, nehme an, auf den Vermißtenlisten der Deutschen Wehrmacht sei diese Art von Verschollenen nicht zu finden.</w:t>
      </w:r>
    </w:p>
    <w:p w14:paraId="45BAB25A" w14:textId="77777777" w:rsidR="003C159E" w:rsidRPr="002A0C56" w:rsidRDefault="003C159E" w:rsidP="002A0C56">
      <w:pPr>
        <w:pStyle w:val="1Block"/>
        <w:suppressAutoHyphens/>
        <w:spacing w:beforeLines="0" w:afterLines="0" w:line="240" w:lineRule="auto"/>
        <w:ind w:firstLine="283"/>
        <w:jc w:val="both"/>
        <w:rPr>
          <w:rFonts w:ascii="Verdana" w:hAnsi="Verdana"/>
          <w:color w:val="000000"/>
          <w:sz w:val="20"/>
        </w:rPr>
      </w:pPr>
      <w:bookmarkStart w:id="110" w:name="calibre_pb_48"/>
      <w:bookmarkEnd w:id="110"/>
    </w:p>
    <w:p w14:paraId="66BDDF53" w14:textId="77777777" w:rsidR="002A0C56" w:rsidRDefault="002A0C56" w:rsidP="002A0C56">
      <w:pPr>
        <w:pStyle w:val="Heading2"/>
        <w:suppressAutoHyphens/>
        <w:spacing w:beforeLines="0" w:afterLines="0" w:line="240" w:lineRule="auto"/>
        <w:jc w:val="both"/>
        <w:rPr>
          <w:rFonts w:ascii="Verdana" w:hAnsi="Verdana"/>
          <w:b w:val="0"/>
          <w:bCs w:val="0"/>
          <w:sz w:val="20"/>
        </w:rPr>
      </w:pPr>
      <w:bookmarkStart w:id="111" w:name="49"/>
      <w:bookmarkStart w:id="112" w:name="Top_of_index1_split_019_html"/>
    </w:p>
    <w:p w14:paraId="3E4E46C3" w14:textId="1D2D51CA" w:rsidR="003C159E" w:rsidRDefault="003C5308" w:rsidP="002A0C56">
      <w:pPr>
        <w:pStyle w:val="Heading2"/>
        <w:suppressAutoHyphens/>
        <w:spacing w:beforeLines="0" w:afterLines="0" w:line="240" w:lineRule="auto"/>
        <w:jc w:val="both"/>
        <w:rPr>
          <w:rFonts w:ascii="Verdana" w:hAnsi="Verdana"/>
          <w:b w:val="0"/>
          <w:bCs w:val="0"/>
          <w:sz w:val="20"/>
        </w:rPr>
      </w:pPr>
      <w:r w:rsidRPr="002A0C56">
        <w:rPr>
          <w:rFonts w:ascii="Verdana" w:hAnsi="Verdana"/>
          <w:b w:val="0"/>
          <w:bCs w:val="0"/>
          <w:sz w:val="20"/>
        </w:rPr>
        <w:t>49.</w:t>
      </w:r>
      <w:bookmarkEnd w:id="111"/>
      <w:bookmarkEnd w:id="112"/>
    </w:p>
    <w:p w14:paraId="6EA775AA" w14:textId="77777777" w:rsidR="002A0C56" w:rsidRPr="002A0C56" w:rsidRDefault="002A0C56" w:rsidP="002A0C56">
      <w:pPr>
        <w:pStyle w:val="Heading2"/>
        <w:suppressAutoHyphens/>
        <w:spacing w:beforeLines="0" w:afterLines="0" w:line="240" w:lineRule="auto"/>
        <w:jc w:val="both"/>
        <w:rPr>
          <w:rFonts w:ascii="Verdana" w:hAnsi="Verdana"/>
          <w:b w:val="0"/>
          <w:bCs w:val="0"/>
          <w:sz w:val="20"/>
        </w:rPr>
      </w:pPr>
    </w:p>
    <w:p w14:paraId="5BFD82B3" w14:textId="37685C0B" w:rsidR="003C159E" w:rsidRPr="002A0C56" w:rsidRDefault="003C5308" w:rsidP="002A0C56">
      <w:pPr>
        <w:suppressAutoHyphens/>
        <w:spacing w:beforeLines="0" w:afterLines="0" w:line="240" w:lineRule="auto"/>
        <w:ind w:firstLine="283"/>
        <w:jc w:val="both"/>
        <w:rPr>
          <w:rFonts w:ascii="Verdana" w:hAnsi="Verdana"/>
          <w:sz w:val="20"/>
        </w:rPr>
      </w:pPr>
      <w:r w:rsidRPr="002A0C56">
        <w:rPr>
          <w:rFonts w:ascii="Verdana" w:hAnsi="Verdana"/>
          <w:sz w:val="20"/>
        </w:rPr>
        <w:t xml:space="preserve">Da man </w:t>
      </w:r>
      <w:r w:rsidRPr="002A0C56">
        <w:rPr>
          <w:rFonts w:ascii="Verdana" w:hAnsi="Verdana"/>
          <w:sz w:val="20"/>
        </w:rPr>
        <w:t>nicht sicher sein kann, dass bestimmte, relativ deutliche Hinweise auf Handlungs- und Tatzusammenhänge nicht doch möglicherweise als bloße Andeutungen verlorengehen oder missverstanden werden, sollte man hier doch noch einen Hinweis gestatten: Die ZEITUNG,</w:t>
      </w:r>
      <w:r w:rsidRPr="002A0C56">
        <w:rPr>
          <w:rFonts w:ascii="Verdana" w:hAnsi="Verdana"/>
          <w:sz w:val="20"/>
        </w:rPr>
        <w:t xml:space="preserve"> die ja durch ihren Reporter Tötges den zweifellos verfrühten Tod von Katharinas Mutter verursachte, stellte nun in der SONN-TAGSZEITUNG Katharina als am Tode ihrer Mutter schuldig dar und bezichtigte sie außerdem</w:t>
      </w:r>
      <w:r w:rsidR="002A0C56">
        <w:rPr>
          <w:rFonts w:ascii="Verdana" w:hAnsi="Verdana"/>
          <w:sz w:val="20"/>
        </w:rPr>
        <w:t xml:space="preserve"> – </w:t>
      </w:r>
      <w:r w:rsidRPr="002A0C56">
        <w:rPr>
          <w:rFonts w:ascii="Verdana" w:hAnsi="Verdana"/>
          <w:sz w:val="20"/>
        </w:rPr>
        <w:t>eben nur mehr oder weniger offen</w:t>
      </w:r>
      <w:r w:rsidR="002A0C56">
        <w:rPr>
          <w:rFonts w:ascii="Verdana" w:hAnsi="Verdana"/>
          <w:sz w:val="20"/>
        </w:rPr>
        <w:t xml:space="preserve"> – </w:t>
      </w:r>
      <w:r w:rsidRPr="002A0C56">
        <w:rPr>
          <w:rFonts w:ascii="Verdana" w:hAnsi="Verdana"/>
          <w:sz w:val="20"/>
        </w:rPr>
        <w:t>des D</w:t>
      </w:r>
      <w:r w:rsidRPr="002A0C56">
        <w:rPr>
          <w:rFonts w:ascii="Verdana" w:hAnsi="Verdana"/>
          <w:sz w:val="20"/>
        </w:rPr>
        <w:t>iebstahls an Sträubleders Schlüssel zu dessen Zweitvilla! Das sollte doch noch einmal hervorgehoben werden, denn man kann da nie sicher sein. Auch nicht ganz sicher, ob man alle Verleumdungen, Lügen, Verdrehungen der ZEITUNG richtig kapiert.</w:t>
      </w:r>
    </w:p>
    <w:p w14:paraId="278C0165" w14:textId="4F3F9E45" w:rsidR="003C159E" w:rsidRPr="002A0C56" w:rsidRDefault="003C5308" w:rsidP="002A0C56">
      <w:pPr>
        <w:suppressAutoHyphens/>
        <w:spacing w:beforeLines="0" w:afterLines="0" w:line="240" w:lineRule="auto"/>
        <w:ind w:firstLine="283"/>
        <w:jc w:val="both"/>
        <w:rPr>
          <w:rFonts w:ascii="Verdana" w:hAnsi="Verdana"/>
          <w:sz w:val="20"/>
        </w:rPr>
      </w:pPr>
      <w:r w:rsidRPr="002A0C56">
        <w:rPr>
          <w:rFonts w:ascii="Verdana" w:hAnsi="Verdana"/>
          <w:sz w:val="20"/>
        </w:rPr>
        <w:t>Es sei hier am</w:t>
      </w:r>
      <w:r w:rsidRPr="002A0C56">
        <w:rPr>
          <w:rFonts w:ascii="Verdana" w:hAnsi="Verdana"/>
          <w:sz w:val="20"/>
        </w:rPr>
        <w:t xml:space="preserve"> Beispiel Blorna dargestellt. wie die ZEITUNG sogar auf relativ rationale Menschen wirken konnte. In dem Villenvorort, in dem Blornas wohnten, wurde natürlich die SONNTAGSZEITUNG nicht verkauft. Dort las man Edleres. So kam es, dass Blorna, der glaubte, es</w:t>
      </w:r>
      <w:r w:rsidRPr="002A0C56">
        <w:rPr>
          <w:rFonts w:ascii="Verdana" w:hAnsi="Verdana"/>
          <w:sz w:val="20"/>
        </w:rPr>
        <w:t xml:space="preserve"> sei ja nun alles vorbei, und der nur ein wenig bange auf Katharinas Gespräch mit Tötges wartete, erst am Mittag, als er bei Frau Woltersheim anrief, von dem Artikel in der SONNTAGSZEITUNG erfuhr. Die Woltersheim ihrerseits hatte es als selbstverständlich </w:t>
      </w:r>
      <w:r w:rsidRPr="002A0C56">
        <w:rPr>
          <w:rFonts w:ascii="Verdana" w:hAnsi="Verdana"/>
          <w:sz w:val="20"/>
        </w:rPr>
        <w:t>angesehen. dass Blorna die SONNTAGSZEITUNG schon gelesen habe. Nun hat man doch hoffentlich begriffen, dass Blorna ein zwar herzlicher, ehrlich um Katharina besorgter, aber auch ein nüchterner Mensch war. Als er sich nun von Frau Woltersheim die entspreche</w:t>
      </w:r>
      <w:r w:rsidRPr="002A0C56">
        <w:rPr>
          <w:rFonts w:ascii="Verdana" w:hAnsi="Verdana"/>
          <w:sz w:val="20"/>
        </w:rPr>
        <w:t>nden Passagen aus der SONN-TAGSZEITUNG am Telefon vorlesen ließ, traute er</w:t>
      </w:r>
      <w:r w:rsidR="002A0C56">
        <w:rPr>
          <w:rFonts w:ascii="Verdana" w:hAnsi="Verdana"/>
          <w:sz w:val="20"/>
        </w:rPr>
        <w:t xml:space="preserve"> – </w:t>
      </w:r>
      <w:r w:rsidRPr="002A0C56">
        <w:rPr>
          <w:rFonts w:ascii="Verdana" w:hAnsi="Verdana"/>
          <w:sz w:val="20"/>
        </w:rPr>
        <w:t>wie man das so nennt</w:t>
      </w:r>
      <w:r w:rsidR="002A0C56">
        <w:rPr>
          <w:rFonts w:ascii="Verdana" w:hAnsi="Verdana"/>
          <w:sz w:val="20"/>
        </w:rPr>
        <w:t xml:space="preserve"> – </w:t>
      </w:r>
      <w:r w:rsidRPr="002A0C56">
        <w:rPr>
          <w:rFonts w:ascii="Verdana" w:hAnsi="Verdana"/>
          <w:sz w:val="20"/>
        </w:rPr>
        <w:t>seinen Sinnen nicht (in diesem Fall nur einem Sinn: dem Gehör); er ließ sich das noch einmal vorlesen, musste es dann wohl glauben, und</w:t>
      </w:r>
      <w:r w:rsidR="002A0C56">
        <w:rPr>
          <w:rFonts w:ascii="Verdana" w:hAnsi="Verdana"/>
          <w:sz w:val="20"/>
        </w:rPr>
        <w:t xml:space="preserve"> – </w:t>
      </w:r>
      <w:r w:rsidRPr="002A0C56">
        <w:rPr>
          <w:rFonts w:ascii="Verdana" w:hAnsi="Verdana"/>
          <w:sz w:val="20"/>
        </w:rPr>
        <w:t>so nennt man es wo</w:t>
      </w:r>
      <w:r w:rsidRPr="002A0C56">
        <w:rPr>
          <w:rFonts w:ascii="Verdana" w:hAnsi="Verdana"/>
          <w:sz w:val="20"/>
        </w:rPr>
        <w:t>hl</w:t>
      </w:r>
      <w:r w:rsidR="002A0C56">
        <w:rPr>
          <w:rFonts w:ascii="Verdana" w:hAnsi="Verdana"/>
          <w:sz w:val="20"/>
        </w:rPr>
        <w:t xml:space="preserve"> – </w:t>
      </w:r>
      <w:r w:rsidRPr="002A0C56">
        <w:rPr>
          <w:rFonts w:ascii="Verdana" w:hAnsi="Verdana"/>
          <w:sz w:val="20"/>
        </w:rPr>
        <w:t>es platzte ihm der Kragen. Er schrie, brüllte. suchte in der Küche nach einer leeren Flasche, fand eine, rannte damit in die Garage, wo er zum Glück von seiner Frau gestellt und daran gehindert wurde, regelrechte Molotow-Cocktails zu basteln, die er i</w:t>
      </w:r>
      <w:r w:rsidRPr="002A0C56">
        <w:rPr>
          <w:rFonts w:ascii="Verdana" w:hAnsi="Verdana"/>
          <w:sz w:val="20"/>
        </w:rPr>
        <w:t xml:space="preserve">n die Redaktion der ZEITUNG und in Sträubleders </w:t>
      </w:r>
      <w:r w:rsidR="002A0C56">
        <w:rPr>
          <w:rFonts w:ascii="Verdana" w:hAnsi="Verdana"/>
          <w:sz w:val="20"/>
        </w:rPr>
        <w:t>»</w:t>
      </w:r>
      <w:r w:rsidRPr="002A0C56">
        <w:rPr>
          <w:rFonts w:ascii="Verdana" w:hAnsi="Verdana"/>
          <w:sz w:val="20"/>
        </w:rPr>
        <w:t>Erstvilla</w:t>
      </w:r>
      <w:r w:rsidR="002A0C56">
        <w:rPr>
          <w:rFonts w:ascii="Verdana" w:hAnsi="Verdana"/>
          <w:sz w:val="20"/>
        </w:rPr>
        <w:t>«</w:t>
      </w:r>
      <w:r w:rsidRPr="002A0C56">
        <w:rPr>
          <w:rFonts w:ascii="Verdana" w:hAnsi="Verdana"/>
          <w:sz w:val="20"/>
        </w:rPr>
        <w:t xml:space="preserve"> werfen wollte. Man muss sich das vor Augen führen: ein akademisch gebildeter Mensch von zweiundvierzig Jahren. der seit sieben Jahren Lüdings Achtung, Sträubleders Respekt wegen seiner nüchternen </w:t>
      </w:r>
      <w:r w:rsidRPr="002A0C56">
        <w:rPr>
          <w:rFonts w:ascii="Verdana" w:hAnsi="Verdana"/>
          <w:sz w:val="20"/>
        </w:rPr>
        <w:t>und klaren Verhandlungsführung hatte</w:t>
      </w:r>
      <w:r w:rsidR="002A0C56">
        <w:rPr>
          <w:rFonts w:ascii="Verdana" w:hAnsi="Verdana"/>
          <w:sz w:val="20"/>
        </w:rPr>
        <w:t xml:space="preserve"> – </w:t>
      </w:r>
      <w:r w:rsidRPr="002A0C56">
        <w:rPr>
          <w:rFonts w:ascii="Verdana" w:hAnsi="Verdana"/>
          <w:sz w:val="20"/>
        </w:rPr>
        <w:t>und das international, sowohl in Brasilien wie in Saudi-Arabien wie in Nordirland</w:t>
      </w:r>
      <w:r w:rsidR="002A0C56">
        <w:rPr>
          <w:rFonts w:ascii="Verdana" w:hAnsi="Verdana"/>
          <w:sz w:val="20"/>
        </w:rPr>
        <w:t> –</w:t>
      </w:r>
      <w:r w:rsidR="002A0C56" w:rsidRPr="002A0C56">
        <w:rPr>
          <w:rFonts w:ascii="Verdana" w:hAnsi="Verdana"/>
          <w:sz w:val="20"/>
        </w:rPr>
        <w:t>,</w:t>
      </w:r>
      <w:r w:rsidRPr="002A0C56">
        <w:rPr>
          <w:rFonts w:ascii="Verdana" w:hAnsi="Verdana"/>
          <w:sz w:val="20"/>
        </w:rPr>
        <w:t xml:space="preserve"> also es handelte sich keineswegs um einen provinziellen, sondern um einen durch und durch weitläufigen Menschen, der wollte Molotow-</w:t>
      </w:r>
      <w:r w:rsidRPr="002A0C56">
        <w:rPr>
          <w:rFonts w:ascii="Verdana" w:hAnsi="Verdana"/>
          <w:sz w:val="20"/>
        </w:rPr>
        <w:t>Cocktails basteln!</w:t>
      </w:r>
    </w:p>
    <w:p w14:paraId="411E368A" w14:textId="758EBCE0" w:rsidR="003C159E" w:rsidRPr="002A0C56" w:rsidRDefault="003C5308" w:rsidP="002A0C56">
      <w:pPr>
        <w:suppressAutoHyphens/>
        <w:spacing w:beforeLines="0" w:afterLines="0" w:line="240" w:lineRule="auto"/>
        <w:ind w:firstLine="283"/>
        <w:jc w:val="both"/>
        <w:rPr>
          <w:rFonts w:ascii="Verdana" w:hAnsi="Verdana"/>
          <w:sz w:val="20"/>
        </w:rPr>
      </w:pPr>
      <w:r w:rsidRPr="002A0C56">
        <w:rPr>
          <w:rFonts w:ascii="Verdana" w:hAnsi="Verdana"/>
          <w:sz w:val="20"/>
        </w:rPr>
        <w:t>Frau Borna erklärte das kurzerhand als spontan-kleinbürgerlich-romantischen Anarchismus, besprach ihn regelrecht, so wie man eine kranke oder wunde Körperstelle bespricht, griff selbst zum Telefon, ließ sich von Frau Woltersheim die ents</w:t>
      </w:r>
      <w:r w:rsidRPr="002A0C56">
        <w:rPr>
          <w:rFonts w:ascii="Verdana" w:hAnsi="Verdana"/>
          <w:sz w:val="20"/>
        </w:rPr>
        <w:t>prechenden Passagen vorlesen, und es muss hier gesagt werden: sie wurde ziemlich blass, sogar sie, und sie tat etwas, das vielleicht schlimmer war, als Molotow-Cocktails je sein können, sie griff zum Telefon, rief Lüding an (der um diese Zeit gerade über s</w:t>
      </w:r>
      <w:r w:rsidRPr="002A0C56">
        <w:rPr>
          <w:rFonts w:ascii="Verdana" w:hAnsi="Verdana"/>
          <w:sz w:val="20"/>
        </w:rPr>
        <w:t xml:space="preserve">einen Erdbeeren mit Sahne und Vanilleeis saß) und sagte einfach zu ihm: </w:t>
      </w:r>
      <w:r w:rsidR="002A0C56">
        <w:rPr>
          <w:rFonts w:ascii="Verdana" w:hAnsi="Verdana"/>
          <w:sz w:val="20"/>
        </w:rPr>
        <w:t>»</w:t>
      </w:r>
      <w:r w:rsidRPr="002A0C56">
        <w:rPr>
          <w:rFonts w:ascii="Verdana" w:hAnsi="Verdana"/>
          <w:sz w:val="20"/>
        </w:rPr>
        <w:t>Sie Schwein, Sie elendes Ferkel.</w:t>
      </w:r>
      <w:r w:rsidR="002A0C56">
        <w:rPr>
          <w:rFonts w:ascii="Verdana" w:hAnsi="Verdana"/>
          <w:sz w:val="20"/>
        </w:rPr>
        <w:t>«</w:t>
      </w:r>
      <w:r w:rsidRPr="002A0C56">
        <w:rPr>
          <w:rFonts w:ascii="Verdana" w:hAnsi="Verdana"/>
          <w:sz w:val="20"/>
        </w:rPr>
        <w:t xml:space="preserve"> Sie nannte zwar ihren Namen nicht, doch man kann voraussetzen, dass alle Bekannten von Blorna die Stimme seiner Frau, die um ihrer treffenden und sch</w:t>
      </w:r>
      <w:r w:rsidRPr="002A0C56">
        <w:rPr>
          <w:rFonts w:ascii="Verdana" w:hAnsi="Verdana"/>
          <w:sz w:val="20"/>
        </w:rPr>
        <w:t>arfen Bemerkungen willen berüchtigt war, kannten. Das wiederum ging ihrem Mann zu weit, der glaubte, sie habe mit Sträubleder telefoniert. Nun, es kam da noch zu verschiedenen Krächen, selbst zwischen Blornas, zwischen Blornas und anderen, aber da dabei ni</w:t>
      </w:r>
      <w:r w:rsidRPr="002A0C56">
        <w:rPr>
          <w:rFonts w:ascii="Verdana" w:hAnsi="Verdana"/>
          <w:sz w:val="20"/>
        </w:rPr>
        <w:t xml:space="preserve">emand umgebracht wurde, soll man gestatten, dass darüber hinweggegangen wird. Diese an sich unwichtigen, wenn auch beabsichtigten Folgen der SONN-TAGSZEITUNG werden hier nur erwähnt, damit man weiß, wie sogar gebildete und etablierte Menschen empört waren </w:t>
      </w:r>
      <w:r w:rsidRPr="002A0C56">
        <w:rPr>
          <w:rFonts w:ascii="Verdana" w:hAnsi="Verdana"/>
          <w:sz w:val="20"/>
        </w:rPr>
        <w:t>und Gewalttaten gröbster Art erwogen.</w:t>
      </w:r>
    </w:p>
    <w:p w14:paraId="3F1F2479" w14:textId="1F77E11D" w:rsidR="003C159E" w:rsidRPr="002A0C56" w:rsidRDefault="003C5308" w:rsidP="002A0C56">
      <w:pPr>
        <w:suppressAutoHyphens/>
        <w:spacing w:beforeLines="0" w:afterLines="0" w:line="240" w:lineRule="auto"/>
        <w:ind w:firstLine="283"/>
        <w:jc w:val="both"/>
        <w:rPr>
          <w:rFonts w:ascii="Verdana" w:hAnsi="Verdana"/>
          <w:sz w:val="20"/>
        </w:rPr>
      </w:pPr>
      <w:r w:rsidRPr="002A0C56">
        <w:rPr>
          <w:rFonts w:ascii="Verdana" w:hAnsi="Verdana"/>
          <w:sz w:val="20"/>
        </w:rPr>
        <w:t>Erwiesen ist, dass Katharina um diese Zeit</w:t>
      </w:r>
      <w:r w:rsidR="002A0C56">
        <w:rPr>
          <w:rFonts w:ascii="Verdana" w:hAnsi="Verdana"/>
          <w:sz w:val="20"/>
        </w:rPr>
        <w:t xml:space="preserve"> – </w:t>
      </w:r>
      <w:r w:rsidRPr="002A0C56">
        <w:rPr>
          <w:rFonts w:ascii="Verdana" w:hAnsi="Verdana"/>
          <w:sz w:val="20"/>
        </w:rPr>
        <w:t xml:space="preserve">so gegen zwölf Uhr nachdem sie sich eineinhalb Stunden unerkannt dort aufgehalten und wahrscheinlich Informationen über Tötges gesammelt hatte, das Journalistenlokal </w:t>
      </w:r>
      <w:r w:rsidR="002A0C56">
        <w:rPr>
          <w:rFonts w:ascii="Verdana" w:hAnsi="Verdana"/>
          <w:sz w:val="20"/>
        </w:rPr>
        <w:t>»</w:t>
      </w:r>
      <w:r w:rsidRPr="002A0C56">
        <w:rPr>
          <w:rFonts w:ascii="Verdana" w:hAnsi="Verdana"/>
          <w:sz w:val="20"/>
        </w:rPr>
        <w:t>Zur Go</w:t>
      </w:r>
      <w:r w:rsidRPr="002A0C56">
        <w:rPr>
          <w:rFonts w:ascii="Verdana" w:hAnsi="Verdana"/>
          <w:sz w:val="20"/>
        </w:rPr>
        <w:t>ldente</w:t>
      </w:r>
      <w:r w:rsidR="002A0C56">
        <w:rPr>
          <w:rFonts w:ascii="Verdana" w:hAnsi="Verdana"/>
          <w:sz w:val="20"/>
        </w:rPr>
        <w:t>«</w:t>
      </w:r>
      <w:r w:rsidRPr="002A0C56">
        <w:rPr>
          <w:rFonts w:ascii="Verdana" w:hAnsi="Verdana"/>
          <w:sz w:val="20"/>
        </w:rPr>
        <w:t xml:space="preserve"> verlassen hatte und in ihrer Wohnung auf Tötges, der etwa eine Viertelstunde später eintraf, wartete. Über das </w:t>
      </w:r>
      <w:r w:rsidR="002A0C56">
        <w:rPr>
          <w:rFonts w:ascii="Verdana" w:hAnsi="Verdana"/>
          <w:sz w:val="20"/>
        </w:rPr>
        <w:t>»</w:t>
      </w:r>
      <w:r w:rsidRPr="002A0C56">
        <w:rPr>
          <w:rFonts w:ascii="Verdana" w:hAnsi="Verdana"/>
          <w:sz w:val="20"/>
        </w:rPr>
        <w:t>Interview</w:t>
      </w:r>
      <w:r w:rsidR="002A0C56">
        <w:rPr>
          <w:rFonts w:ascii="Verdana" w:hAnsi="Verdana"/>
          <w:sz w:val="20"/>
        </w:rPr>
        <w:t>«</w:t>
      </w:r>
      <w:r w:rsidRPr="002A0C56">
        <w:rPr>
          <w:rFonts w:ascii="Verdana" w:hAnsi="Verdana"/>
          <w:sz w:val="20"/>
        </w:rPr>
        <w:t xml:space="preserve"> braucht ja wohl nichts mehr gesagt zu werden. Man weiß, wie das ausging.</w:t>
      </w:r>
    </w:p>
    <w:p w14:paraId="28C715B8" w14:textId="77777777" w:rsidR="003C159E" w:rsidRPr="002A0C56" w:rsidRDefault="003C159E" w:rsidP="002A0C56">
      <w:pPr>
        <w:pStyle w:val="1Block"/>
        <w:suppressAutoHyphens/>
        <w:spacing w:beforeLines="0" w:afterLines="0" w:line="240" w:lineRule="auto"/>
        <w:ind w:firstLine="283"/>
        <w:jc w:val="both"/>
        <w:rPr>
          <w:rFonts w:ascii="Verdana" w:hAnsi="Verdana"/>
          <w:color w:val="000000"/>
          <w:sz w:val="20"/>
        </w:rPr>
      </w:pPr>
      <w:bookmarkStart w:id="113" w:name="calibre_pb_49"/>
      <w:bookmarkEnd w:id="113"/>
    </w:p>
    <w:p w14:paraId="04404724" w14:textId="77777777" w:rsidR="002A0C56" w:rsidRDefault="002A0C56" w:rsidP="002A0C56">
      <w:pPr>
        <w:pStyle w:val="Heading2"/>
        <w:suppressAutoHyphens/>
        <w:spacing w:beforeLines="0" w:afterLines="0" w:line="240" w:lineRule="auto"/>
        <w:jc w:val="both"/>
        <w:rPr>
          <w:rFonts w:ascii="Verdana" w:hAnsi="Verdana"/>
          <w:b w:val="0"/>
          <w:bCs w:val="0"/>
          <w:sz w:val="20"/>
        </w:rPr>
      </w:pPr>
      <w:bookmarkStart w:id="114" w:name="50"/>
      <w:bookmarkStart w:id="115" w:name="Top_of_index1_split_020_html"/>
    </w:p>
    <w:p w14:paraId="1DB83D69" w14:textId="30F5F2D7" w:rsidR="003C159E" w:rsidRDefault="003C5308" w:rsidP="002A0C56">
      <w:pPr>
        <w:pStyle w:val="Heading2"/>
        <w:suppressAutoHyphens/>
        <w:spacing w:beforeLines="0" w:afterLines="0" w:line="240" w:lineRule="auto"/>
        <w:jc w:val="both"/>
        <w:rPr>
          <w:rFonts w:ascii="Verdana" w:hAnsi="Verdana"/>
          <w:b w:val="0"/>
          <w:bCs w:val="0"/>
          <w:sz w:val="20"/>
        </w:rPr>
      </w:pPr>
      <w:r w:rsidRPr="002A0C56">
        <w:rPr>
          <w:rFonts w:ascii="Verdana" w:hAnsi="Verdana"/>
          <w:b w:val="0"/>
          <w:bCs w:val="0"/>
          <w:sz w:val="20"/>
        </w:rPr>
        <w:lastRenderedPageBreak/>
        <w:t>50.</w:t>
      </w:r>
      <w:bookmarkEnd w:id="114"/>
      <w:bookmarkEnd w:id="115"/>
    </w:p>
    <w:p w14:paraId="6671F5E0" w14:textId="77777777" w:rsidR="002A0C56" w:rsidRPr="002A0C56" w:rsidRDefault="002A0C56" w:rsidP="002A0C56">
      <w:pPr>
        <w:pStyle w:val="Heading2"/>
        <w:suppressAutoHyphens/>
        <w:spacing w:beforeLines="0" w:afterLines="0" w:line="240" w:lineRule="auto"/>
        <w:jc w:val="both"/>
        <w:rPr>
          <w:rFonts w:ascii="Verdana" w:hAnsi="Verdana"/>
          <w:b w:val="0"/>
          <w:bCs w:val="0"/>
          <w:sz w:val="20"/>
        </w:rPr>
      </w:pPr>
    </w:p>
    <w:p w14:paraId="4018AA9A" w14:textId="6FACEA0F" w:rsidR="003C159E" w:rsidRPr="002A0C56" w:rsidRDefault="003C5308" w:rsidP="002A0C56">
      <w:pPr>
        <w:suppressAutoHyphens/>
        <w:spacing w:beforeLines="0" w:afterLines="0" w:line="240" w:lineRule="auto"/>
        <w:ind w:firstLine="283"/>
        <w:jc w:val="both"/>
        <w:rPr>
          <w:rFonts w:ascii="Verdana" w:hAnsi="Verdana"/>
          <w:sz w:val="20"/>
        </w:rPr>
      </w:pPr>
      <w:r w:rsidRPr="002A0C56">
        <w:rPr>
          <w:rFonts w:ascii="Verdana" w:hAnsi="Verdana"/>
          <w:sz w:val="20"/>
        </w:rPr>
        <w:t>Um die überraschende, alle Beteiligten überraschende Auskunft des Pfarrers von Gemmelsbroich, Katharinas Vater sei ein verkappter Kommunist gewesen, auf ihren Wahrheitsgehalt zu prüfen, fuhr Blorna für einen Tag in dieses Dorf. Zunächst: der Pfar</w:t>
      </w:r>
      <w:r w:rsidRPr="002A0C56">
        <w:rPr>
          <w:rFonts w:ascii="Verdana" w:hAnsi="Verdana"/>
          <w:sz w:val="20"/>
        </w:rPr>
        <w:t>rer bekräftigte seine Aussage, gab zu, dass die ZEITUNG ihn wörtlich und richtig zitiert habe, Beweise für seine Behauptung könnte er keine bringen, wollte er auch nicht, sagte sogar, die brauche er nicht, er könne sich auf seinen Geruchssinn immer noch ve</w:t>
      </w:r>
      <w:r w:rsidRPr="002A0C56">
        <w:rPr>
          <w:rFonts w:ascii="Verdana" w:hAnsi="Verdana"/>
          <w:sz w:val="20"/>
        </w:rPr>
        <w:t xml:space="preserve">rlassen, und er habe einfach gerochen, dass Blum ein Kommunist sei. Definieren wollte er seinen Geruchssinn nicht, war auch nicht sehr hilfsbereit, als Blorna ihn bat, ihm doch zu erklären, wenn er schon seinen Geruchssinn nicht definieren könne, wie denn </w:t>
      </w:r>
      <w:r w:rsidRPr="002A0C56">
        <w:rPr>
          <w:rFonts w:ascii="Verdana" w:hAnsi="Verdana"/>
          <w:sz w:val="20"/>
        </w:rPr>
        <w:t>nun der Geruch eines Kommunisten sei, sozusagen, wie ein Kommunist denn rieche, und hier nun</w:t>
      </w:r>
      <w:r w:rsidR="002A0C56">
        <w:rPr>
          <w:rFonts w:ascii="Verdana" w:hAnsi="Verdana"/>
          <w:sz w:val="20"/>
        </w:rPr>
        <w:t xml:space="preserve"> – </w:t>
      </w:r>
      <w:r w:rsidRPr="002A0C56">
        <w:rPr>
          <w:rFonts w:ascii="Verdana" w:hAnsi="Verdana"/>
          <w:sz w:val="20"/>
        </w:rPr>
        <w:t>es muss leider gesagt werden</w:t>
      </w:r>
      <w:r w:rsidR="002A0C56">
        <w:rPr>
          <w:rFonts w:ascii="Verdana" w:hAnsi="Verdana"/>
          <w:sz w:val="20"/>
        </w:rPr>
        <w:t xml:space="preserve"> – </w:t>
      </w:r>
      <w:r w:rsidRPr="002A0C56">
        <w:rPr>
          <w:rFonts w:ascii="Verdana" w:hAnsi="Verdana"/>
          <w:sz w:val="20"/>
        </w:rPr>
        <w:t xml:space="preserve">wurde der Pfarrer ziemlich unhöflich, fragte Blorna, ob dieser katholisch sei, und als jener das bejahte, verwies ihn der Pfarrer </w:t>
      </w:r>
      <w:r w:rsidRPr="002A0C56">
        <w:rPr>
          <w:rFonts w:ascii="Verdana" w:hAnsi="Verdana"/>
          <w:sz w:val="20"/>
        </w:rPr>
        <w:t>auf seine Gehorsamspflicht, was Blorna nicht verstand. Natürlich hatte er von da an Schwierigkeiten bei den Recherchen über die Blums, die nicht sonderlich beliebt gewesen zu sein schienen; er hörte Schlimmes über Katharinas verstorbene Mutter, die tatsäch</w:t>
      </w:r>
      <w:r w:rsidRPr="002A0C56">
        <w:rPr>
          <w:rFonts w:ascii="Verdana" w:hAnsi="Verdana"/>
          <w:sz w:val="20"/>
        </w:rPr>
        <w:t>lich einmal in Gesellschaft des inzwischen entlassenen Küsters eine Flasche Messwein in der Sakristei geleert hatte, hörte Schlimmes über Katharinas Bruder, der eine regelrechte Plage gewesen sei, aber das einzige, den Kommunismus von Katharinas Vater bele</w:t>
      </w:r>
      <w:r w:rsidRPr="002A0C56">
        <w:rPr>
          <w:rFonts w:ascii="Verdana" w:hAnsi="Verdana"/>
          <w:sz w:val="20"/>
        </w:rPr>
        <w:t xml:space="preserve">gende Zitat war eine von jenem im Jahre 1949 in einer der sieben Kneipen des Dorfes dem Bauern Scheumel gegenüber getane Äußerung, die gelautet haben sollte: </w:t>
      </w:r>
      <w:r w:rsidR="002A0C56">
        <w:rPr>
          <w:rFonts w:ascii="Verdana" w:hAnsi="Verdana"/>
          <w:sz w:val="20"/>
        </w:rPr>
        <w:t>»</w:t>
      </w:r>
      <w:r w:rsidRPr="002A0C56">
        <w:rPr>
          <w:rFonts w:ascii="Verdana" w:hAnsi="Verdana"/>
          <w:sz w:val="20"/>
        </w:rPr>
        <w:t>Der Sozialismus ist gar nicht das Schlechteste.</w:t>
      </w:r>
      <w:r w:rsidR="002A0C56">
        <w:rPr>
          <w:rFonts w:ascii="Verdana" w:hAnsi="Verdana"/>
          <w:sz w:val="20"/>
        </w:rPr>
        <w:t>«</w:t>
      </w:r>
      <w:r w:rsidRPr="002A0C56">
        <w:rPr>
          <w:rFonts w:ascii="Verdana" w:hAnsi="Verdana"/>
          <w:sz w:val="20"/>
        </w:rPr>
        <w:t xml:space="preserve"> Mehr war nicht herauszukriegen. Das einzige, was</w:t>
      </w:r>
      <w:r w:rsidRPr="002A0C56">
        <w:rPr>
          <w:rFonts w:ascii="Verdana" w:hAnsi="Verdana"/>
          <w:sz w:val="20"/>
        </w:rPr>
        <w:t xml:space="preserve"> Blorna erntete, war, dass er am Ende seiner missglückten Recherchen im Dorf selbst als Kommunist nicht gerade beschimpft, aber bezeichnet wurde, und zwar, was ihn besonders schmerzlich überraschte, durch eine Dame, die ihm bis dato eine gewisse Hilfe, fas</w:t>
      </w:r>
      <w:r w:rsidRPr="002A0C56">
        <w:rPr>
          <w:rFonts w:ascii="Verdana" w:hAnsi="Verdana"/>
          <w:sz w:val="20"/>
        </w:rPr>
        <w:t xml:space="preserve">t sogar Sympathie entgegengebracht hatte: die pensionierte Lehrerin Elma Zubringer, die ihn, als er sich von ihr verabschiedete, spöttisch anlächelte, ihm sogar zuzwinkerte und sagte: </w:t>
      </w:r>
      <w:r w:rsidR="002A0C56">
        <w:rPr>
          <w:rFonts w:ascii="Verdana" w:hAnsi="Verdana"/>
          <w:sz w:val="20"/>
        </w:rPr>
        <w:t>»</w:t>
      </w:r>
      <w:r w:rsidRPr="002A0C56">
        <w:rPr>
          <w:rFonts w:ascii="Verdana" w:hAnsi="Verdana"/>
          <w:sz w:val="20"/>
        </w:rPr>
        <w:t>Warum geben Sie nicht zu, dass Sie selbst einer von denen sind</w:t>
      </w:r>
      <w:r w:rsidR="002A0C56">
        <w:rPr>
          <w:rFonts w:ascii="Verdana" w:hAnsi="Verdana"/>
          <w:sz w:val="20"/>
        </w:rPr>
        <w:t xml:space="preserve"> – </w:t>
      </w:r>
      <w:r w:rsidRPr="002A0C56">
        <w:rPr>
          <w:rFonts w:ascii="Verdana" w:hAnsi="Verdana"/>
          <w:sz w:val="20"/>
        </w:rPr>
        <w:t>und Ih</w:t>
      </w:r>
      <w:r w:rsidRPr="002A0C56">
        <w:rPr>
          <w:rFonts w:ascii="Verdana" w:hAnsi="Verdana"/>
          <w:sz w:val="20"/>
        </w:rPr>
        <w:t>re Frau erst recht.</w:t>
      </w:r>
      <w:r w:rsidR="002A0C56">
        <w:rPr>
          <w:rFonts w:ascii="Verdana" w:hAnsi="Verdana"/>
          <w:sz w:val="20"/>
        </w:rPr>
        <w:t>«</w:t>
      </w:r>
    </w:p>
    <w:p w14:paraId="0D55BE66" w14:textId="77777777" w:rsidR="003C159E" w:rsidRPr="002A0C56" w:rsidRDefault="003C159E" w:rsidP="002A0C56">
      <w:pPr>
        <w:pStyle w:val="1Block"/>
        <w:suppressAutoHyphens/>
        <w:spacing w:beforeLines="0" w:afterLines="0" w:line="240" w:lineRule="auto"/>
        <w:ind w:firstLine="283"/>
        <w:jc w:val="both"/>
        <w:rPr>
          <w:rFonts w:ascii="Verdana" w:hAnsi="Verdana"/>
          <w:color w:val="000000"/>
          <w:sz w:val="20"/>
        </w:rPr>
      </w:pPr>
      <w:bookmarkStart w:id="116" w:name="calibre_pb_50"/>
      <w:bookmarkEnd w:id="116"/>
    </w:p>
    <w:p w14:paraId="3208C0A0" w14:textId="77777777" w:rsidR="002A0C56" w:rsidRDefault="002A0C56" w:rsidP="002A0C56">
      <w:pPr>
        <w:pStyle w:val="Heading2"/>
        <w:suppressAutoHyphens/>
        <w:spacing w:beforeLines="0" w:afterLines="0" w:line="240" w:lineRule="auto"/>
        <w:jc w:val="both"/>
        <w:rPr>
          <w:rFonts w:ascii="Verdana" w:hAnsi="Verdana"/>
          <w:b w:val="0"/>
          <w:bCs w:val="0"/>
          <w:sz w:val="20"/>
        </w:rPr>
      </w:pPr>
      <w:bookmarkStart w:id="117" w:name="Top_of_index1_split_021_html"/>
      <w:bookmarkStart w:id="118" w:name="51"/>
    </w:p>
    <w:p w14:paraId="247C9F5F" w14:textId="14D2765F" w:rsidR="003C159E" w:rsidRDefault="003C5308" w:rsidP="002A0C56">
      <w:pPr>
        <w:pStyle w:val="Heading2"/>
        <w:suppressAutoHyphens/>
        <w:spacing w:beforeLines="0" w:afterLines="0" w:line="240" w:lineRule="auto"/>
        <w:jc w:val="both"/>
        <w:rPr>
          <w:rFonts w:ascii="Verdana" w:hAnsi="Verdana"/>
          <w:b w:val="0"/>
          <w:bCs w:val="0"/>
          <w:sz w:val="20"/>
        </w:rPr>
      </w:pPr>
      <w:r w:rsidRPr="002A0C56">
        <w:rPr>
          <w:rFonts w:ascii="Verdana" w:hAnsi="Verdana"/>
          <w:b w:val="0"/>
          <w:bCs w:val="0"/>
          <w:sz w:val="20"/>
        </w:rPr>
        <w:t>51.</w:t>
      </w:r>
      <w:bookmarkEnd w:id="117"/>
      <w:bookmarkEnd w:id="118"/>
    </w:p>
    <w:p w14:paraId="6913CF7C" w14:textId="77777777" w:rsidR="002A0C56" w:rsidRPr="002A0C56" w:rsidRDefault="002A0C56" w:rsidP="002A0C56">
      <w:pPr>
        <w:pStyle w:val="Heading2"/>
        <w:suppressAutoHyphens/>
        <w:spacing w:beforeLines="0" w:afterLines="0" w:line="240" w:lineRule="auto"/>
        <w:jc w:val="both"/>
        <w:rPr>
          <w:rFonts w:ascii="Verdana" w:hAnsi="Verdana"/>
          <w:b w:val="0"/>
          <w:bCs w:val="0"/>
          <w:sz w:val="20"/>
        </w:rPr>
      </w:pPr>
    </w:p>
    <w:p w14:paraId="5BFACA10" w14:textId="3675078B" w:rsidR="003C159E" w:rsidRPr="002A0C56" w:rsidRDefault="003C5308" w:rsidP="002A0C56">
      <w:pPr>
        <w:suppressAutoHyphens/>
        <w:spacing w:beforeLines="0" w:afterLines="0" w:line="240" w:lineRule="auto"/>
        <w:ind w:firstLine="283"/>
        <w:jc w:val="both"/>
        <w:rPr>
          <w:rFonts w:ascii="Verdana" w:hAnsi="Verdana"/>
          <w:sz w:val="20"/>
        </w:rPr>
      </w:pPr>
      <w:r w:rsidRPr="002A0C56">
        <w:rPr>
          <w:rFonts w:ascii="Verdana" w:hAnsi="Verdana"/>
          <w:sz w:val="20"/>
        </w:rPr>
        <w:t>Es kann hier leider die eine oder andere Gewalttätigkeit nicht verschwiegen werden, die sich ergab, während Blorna sich auf den Prozess gegen Katharina vorbereitete. Den grö</w:t>
      </w:r>
      <w:r w:rsidRPr="002A0C56">
        <w:rPr>
          <w:rFonts w:ascii="Verdana" w:hAnsi="Verdana"/>
          <w:sz w:val="20"/>
        </w:rPr>
        <w:t>ßten Fehler beging er, als er auf Katharinas Bitten auch die Verteidigung Göttens übernahm und immer wieder versuchte, für die beiden gegenseitige Besuchserlaubnis zu erwirken, da er darauf bestand, sie seien verlobt. Es habe eben an jenem fraglichen Abend</w:t>
      </w:r>
      <w:r w:rsidRPr="002A0C56">
        <w:rPr>
          <w:rFonts w:ascii="Verdana" w:hAnsi="Verdana"/>
          <w:sz w:val="20"/>
        </w:rPr>
        <w:t xml:space="preserve"> des zwanzigsten Februar und in der darauffolgenden Nacht die Verlobung stattgefunden. Etc. etc. Man kann sich ausmalen, was die ZEITUNG alles über ihn, über Götten, über Katharina, über Frau Blorna schrieb. Das soll hier nicht alles erwähnt oder zitiert w</w:t>
      </w:r>
      <w:r w:rsidRPr="002A0C56">
        <w:rPr>
          <w:rFonts w:ascii="Verdana" w:hAnsi="Verdana"/>
          <w:sz w:val="20"/>
        </w:rPr>
        <w:t>erden. gewisse Niveauverletzungen oder</w:t>
      </w:r>
      <w:r w:rsidR="002A0C56">
        <w:rPr>
          <w:rFonts w:ascii="Verdana" w:hAnsi="Verdana"/>
          <w:sz w:val="20"/>
        </w:rPr>
        <w:t> –</w:t>
      </w:r>
      <w:r w:rsidR="002A0C56" w:rsidRPr="002A0C56">
        <w:rPr>
          <w:rFonts w:ascii="Verdana" w:hAnsi="Verdana"/>
          <w:sz w:val="20"/>
        </w:rPr>
        <w:t>v</w:t>
      </w:r>
      <w:r w:rsidRPr="002A0C56">
        <w:rPr>
          <w:rFonts w:ascii="Verdana" w:hAnsi="Verdana"/>
          <w:sz w:val="20"/>
        </w:rPr>
        <w:t>erlassungen sollen nur dann vorgenommen werden, wenn sie notwendig sind, und hier sind sie nicht notwendig, weil man ja inzwischen die ZEITUNG wohl kennt. Es wurde das Gerücht ausgestreut, Blorna wolle sich scheiden</w:t>
      </w:r>
      <w:r w:rsidRPr="002A0C56">
        <w:rPr>
          <w:rFonts w:ascii="Verdana" w:hAnsi="Verdana"/>
          <w:sz w:val="20"/>
        </w:rPr>
        <w:t xml:space="preserve"> lassen, ein Gerücht, an dem nichts, aber auch gar nichts wahr war, das aber dennoch zwischen den Eheleuten ein gewisses Misstrauen säte. Es wurde behauptet, es ginge ihm finanziell dreckig, was schlimm war, weil es zutraf. Tatsächlich hatte er sich ein bi</w:t>
      </w:r>
      <w:r w:rsidRPr="002A0C56">
        <w:rPr>
          <w:rFonts w:ascii="Verdana" w:hAnsi="Verdana"/>
          <w:sz w:val="20"/>
        </w:rPr>
        <w:t xml:space="preserve">sschen übernommen, da er außerdem eine Art Treuhänderschaft über Katharinas Wohnung übernommen hatte, die schwer zu vermieten war und auch nicht zu verkaufen, weil sie als </w:t>
      </w:r>
      <w:r w:rsidR="002A0C56">
        <w:rPr>
          <w:rFonts w:ascii="Verdana" w:hAnsi="Verdana"/>
          <w:sz w:val="20"/>
        </w:rPr>
        <w:t>»</w:t>
      </w:r>
      <w:r w:rsidRPr="002A0C56">
        <w:rPr>
          <w:rFonts w:ascii="Verdana" w:hAnsi="Verdana"/>
          <w:sz w:val="20"/>
        </w:rPr>
        <w:t>blutbefleckt</w:t>
      </w:r>
      <w:r w:rsidR="002A0C56">
        <w:rPr>
          <w:rFonts w:ascii="Verdana" w:hAnsi="Verdana"/>
          <w:sz w:val="20"/>
        </w:rPr>
        <w:t>«</w:t>
      </w:r>
      <w:r w:rsidRPr="002A0C56">
        <w:rPr>
          <w:rFonts w:ascii="Verdana" w:hAnsi="Verdana"/>
          <w:sz w:val="20"/>
        </w:rPr>
        <w:t xml:space="preserve"> galt. Jedenfalls sank sie im Preis, und Blorna musste gleichzeitig Am</w:t>
      </w:r>
      <w:r w:rsidRPr="002A0C56">
        <w:rPr>
          <w:rFonts w:ascii="Verdana" w:hAnsi="Verdana"/>
          <w:sz w:val="20"/>
        </w:rPr>
        <w:t xml:space="preserve">ortisation, Zinsen etc. in unverminderter Höhe zahlen. Es gab sogar die ersten Anzeichen dafür, dass die </w:t>
      </w:r>
      <w:r w:rsidR="002A0C56">
        <w:rPr>
          <w:rFonts w:ascii="Verdana" w:hAnsi="Verdana"/>
          <w:sz w:val="20"/>
        </w:rPr>
        <w:t>»</w:t>
      </w:r>
      <w:r w:rsidRPr="002A0C56">
        <w:rPr>
          <w:rFonts w:ascii="Verdana" w:hAnsi="Verdana"/>
          <w:sz w:val="20"/>
        </w:rPr>
        <w:t>Haftex</w:t>
      </w:r>
      <w:r w:rsidR="002A0C56">
        <w:rPr>
          <w:rFonts w:ascii="Verdana" w:hAnsi="Verdana"/>
          <w:sz w:val="20"/>
        </w:rPr>
        <w:t>«</w:t>
      </w:r>
      <w:r w:rsidRPr="002A0C56">
        <w:rPr>
          <w:rFonts w:ascii="Verdana" w:hAnsi="Verdana"/>
          <w:sz w:val="20"/>
        </w:rPr>
        <w:t xml:space="preserve">, was ihren Wohnkomplex </w:t>
      </w:r>
      <w:r w:rsidR="002A0C56">
        <w:rPr>
          <w:rFonts w:ascii="Verdana" w:hAnsi="Verdana"/>
          <w:sz w:val="20"/>
        </w:rPr>
        <w:t>»</w:t>
      </w:r>
      <w:r w:rsidRPr="002A0C56">
        <w:rPr>
          <w:rFonts w:ascii="Verdana" w:hAnsi="Verdana"/>
          <w:sz w:val="20"/>
        </w:rPr>
        <w:t>Elegant am Strom wohnen</w:t>
      </w:r>
      <w:r w:rsidR="002A0C56">
        <w:rPr>
          <w:rFonts w:ascii="Verdana" w:hAnsi="Verdana"/>
          <w:sz w:val="20"/>
        </w:rPr>
        <w:t>«</w:t>
      </w:r>
      <w:r w:rsidRPr="002A0C56">
        <w:rPr>
          <w:rFonts w:ascii="Verdana" w:hAnsi="Verdana"/>
          <w:sz w:val="20"/>
        </w:rPr>
        <w:t xml:space="preserve"> betraf, eine Schadensersatzklage gegen Katharina Blum erwog, weil diese den Miet-, Handels- u</w:t>
      </w:r>
      <w:r w:rsidRPr="002A0C56">
        <w:rPr>
          <w:rFonts w:ascii="Verdana" w:hAnsi="Verdana"/>
          <w:sz w:val="20"/>
        </w:rPr>
        <w:t>nd Gesellschaftswert geschädigt habe. Man sieht: Ärger, ziemlich viel Ärger. Ein Versuch, Frau Blorna aus der Architekturfirma zu entlassen wegen des Vertrauensbruches, der darin bestanden hatte, Katharina mit der Sub-Struktur des Wohnkomplexes vertraut zu</w:t>
      </w:r>
      <w:r w:rsidRPr="002A0C56">
        <w:rPr>
          <w:rFonts w:ascii="Verdana" w:hAnsi="Verdana"/>
          <w:sz w:val="20"/>
        </w:rPr>
        <w:t xml:space="preserve"> machen, wurde zwar in erster Instanz abgewiesen, aber </w:t>
      </w:r>
      <w:r w:rsidRPr="002A0C56">
        <w:rPr>
          <w:rFonts w:ascii="Verdana" w:hAnsi="Verdana"/>
          <w:sz w:val="20"/>
        </w:rPr>
        <w:lastRenderedPageBreak/>
        <w:t xml:space="preserve">niemand ist sicher, wie die zweite und die dritte Instanz entscheiden werden. Noch eins: der Zweitwagen ist schon abgeschafft, und kürzlich war ein Foto von Blornas wirklich ziemlich elegantem </w:t>
      </w:r>
      <w:r w:rsidR="002A0C56">
        <w:rPr>
          <w:rFonts w:ascii="Verdana" w:hAnsi="Verdana"/>
          <w:sz w:val="20"/>
        </w:rPr>
        <w:t>»</w:t>
      </w:r>
      <w:r w:rsidRPr="002A0C56">
        <w:rPr>
          <w:rFonts w:ascii="Verdana" w:hAnsi="Verdana"/>
          <w:sz w:val="20"/>
        </w:rPr>
        <w:t>Supersc</w:t>
      </w:r>
      <w:r w:rsidRPr="002A0C56">
        <w:rPr>
          <w:rFonts w:ascii="Verdana" w:hAnsi="Verdana"/>
          <w:sz w:val="20"/>
        </w:rPr>
        <w:t>hlitten</w:t>
      </w:r>
      <w:r w:rsidR="002A0C56">
        <w:rPr>
          <w:rFonts w:ascii="Verdana" w:hAnsi="Verdana"/>
          <w:sz w:val="20"/>
        </w:rPr>
        <w:t>«</w:t>
      </w:r>
      <w:r w:rsidRPr="002A0C56">
        <w:rPr>
          <w:rFonts w:ascii="Verdana" w:hAnsi="Verdana"/>
          <w:sz w:val="20"/>
        </w:rPr>
        <w:t xml:space="preserve"> in der ZEITUNG mit der Unterschrift: </w:t>
      </w:r>
      <w:r w:rsidR="002A0C56">
        <w:rPr>
          <w:rFonts w:ascii="Verdana" w:hAnsi="Verdana"/>
          <w:sz w:val="20"/>
        </w:rPr>
        <w:t>»</w:t>
      </w:r>
      <w:r w:rsidRPr="002A0C56">
        <w:rPr>
          <w:rFonts w:ascii="Verdana" w:hAnsi="Verdana"/>
          <w:sz w:val="20"/>
        </w:rPr>
        <w:t>Wann wird der rote Anwalt auf den Wagen des kleinen Mannes umsteigen müssen?</w:t>
      </w:r>
      <w:r w:rsidR="002A0C56">
        <w:rPr>
          <w:rFonts w:ascii="Verdana" w:hAnsi="Verdana"/>
          <w:sz w:val="20"/>
        </w:rPr>
        <w:t>«</w:t>
      </w:r>
    </w:p>
    <w:p w14:paraId="3F26BDC0" w14:textId="77777777" w:rsidR="003C159E" w:rsidRPr="002A0C56" w:rsidRDefault="003C159E" w:rsidP="002A0C56">
      <w:pPr>
        <w:pStyle w:val="1Block"/>
        <w:suppressAutoHyphens/>
        <w:spacing w:beforeLines="0" w:afterLines="0" w:line="240" w:lineRule="auto"/>
        <w:ind w:firstLine="283"/>
        <w:jc w:val="both"/>
        <w:rPr>
          <w:rFonts w:ascii="Verdana" w:hAnsi="Verdana"/>
          <w:color w:val="000000"/>
          <w:sz w:val="20"/>
        </w:rPr>
      </w:pPr>
      <w:bookmarkStart w:id="119" w:name="calibre_pb_51"/>
      <w:bookmarkEnd w:id="119"/>
    </w:p>
    <w:p w14:paraId="16EAAE5C" w14:textId="77777777" w:rsidR="002A0C56" w:rsidRDefault="002A0C56" w:rsidP="002A0C56">
      <w:pPr>
        <w:pStyle w:val="Heading2"/>
        <w:suppressAutoHyphens/>
        <w:spacing w:beforeLines="0" w:afterLines="0" w:line="240" w:lineRule="auto"/>
        <w:jc w:val="both"/>
        <w:rPr>
          <w:rFonts w:ascii="Verdana" w:hAnsi="Verdana"/>
          <w:b w:val="0"/>
          <w:bCs w:val="0"/>
          <w:sz w:val="20"/>
        </w:rPr>
      </w:pPr>
      <w:bookmarkStart w:id="120" w:name="52"/>
      <w:bookmarkStart w:id="121" w:name="Top_of_index1_split_022_html"/>
    </w:p>
    <w:p w14:paraId="583FE0FE" w14:textId="442FB90B" w:rsidR="003C159E" w:rsidRDefault="003C5308" w:rsidP="002A0C56">
      <w:pPr>
        <w:pStyle w:val="Heading2"/>
        <w:suppressAutoHyphens/>
        <w:spacing w:beforeLines="0" w:afterLines="0" w:line="240" w:lineRule="auto"/>
        <w:jc w:val="both"/>
        <w:rPr>
          <w:rFonts w:ascii="Verdana" w:hAnsi="Verdana"/>
          <w:b w:val="0"/>
          <w:bCs w:val="0"/>
          <w:sz w:val="20"/>
        </w:rPr>
      </w:pPr>
      <w:r w:rsidRPr="002A0C56">
        <w:rPr>
          <w:rFonts w:ascii="Verdana" w:hAnsi="Verdana"/>
          <w:b w:val="0"/>
          <w:bCs w:val="0"/>
          <w:sz w:val="20"/>
        </w:rPr>
        <w:t>52.</w:t>
      </w:r>
      <w:bookmarkEnd w:id="120"/>
      <w:bookmarkEnd w:id="121"/>
    </w:p>
    <w:p w14:paraId="75DAA89E" w14:textId="77777777" w:rsidR="002A0C56" w:rsidRPr="002A0C56" w:rsidRDefault="002A0C56" w:rsidP="002A0C56">
      <w:pPr>
        <w:pStyle w:val="Heading2"/>
        <w:suppressAutoHyphens/>
        <w:spacing w:beforeLines="0" w:afterLines="0" w:line="240" w:lineRule="auto"/>
        <w:jc w:val="both"/>
        <w:rPr>
          <w:rFonts w:ascii="Verdana" w:hAnsi="Verdana"/>
          <w:b w:val="0"/>
          <w:bCs w:val="0"/>
          <w:sz w:val="20"/>
        </w:rPr>
      </w:pPr>
    </w:p>
    <w:p w14:paraId="25A757E7" w14:textId="41A0BFDB" w:rsidR="003C159E" w:rsidRPr="002A0C56" w:rsidRDefault="003C5308" w:rsidP="002A0C56">
      <w:pPr>
        <w:suppressAutoHyphens/>
        <w:spacing w:beforeLines="0" w:afterLines="0" w:line="240" w:lineRule="auto"/>
        <w:ind w:firstLine="283"/>
        <w:jc w:val="both"/>
        <w:rPr>
          <w:rFonts w:ascii="Verdana" w:hAnsi="Verdana"/>
          <w:sz w:val="20"/>
        </w:rPr>
      </w:pPr>
      <w:r w:rsidRPr="002A0C56">
        <w:rPr>
          <w:rFonts w:ascii="Verdana" w:hAnsi="Verdana"/>
          <w:sz w:val="20"/>
        </w:rPr>
        <w:t xml:space="preserve">Natürlich ist auch Blornas Verhältnis zur </w:t>
      </w:r>
      <w:r w:rsidR="002A0C56">
        <w:rPr>
          <w:rFonts w:ascii="Verdana" w:hAnsi="Verdana"/>
          <w:sz w:val="20"/>
        </w:rPr>
        <w:t>»</w:t>
      </w:r>
      <w:r w:rsidRPr="002A0C56">
        <w:rPr>
          <w:rFonts w:ascii="Verdana" w:hAnsi="Verdana"/>
          <w:sz w:val="20"/>
        </w:rPr>
        <w:t>Lüstra</w:t>
      </w:r>
      <w:r w:rsidR="002A0C56">
        <w:rPr>
          <w:rFonts w:ascii="Verdana" w:hAnsi="Verdana"/>
          <w:sz w:val="20"/>
        </w:rPr>
        <w:t>«</w:t>
      </w:r>
      <w:r w:rsidRPr="002A0C56">
        <w:rPr>
          <w:rFonts w:ascii="Verdana" w:hAnsi="Verdana"/>
          <w:sz w:val="20"/>
        </w:rPr>
        <w:t xml:space="preserve"> (Lüding und Sträub</w:t>
      </w:r>
      <w:r w:rsidRPr="002A0C56">
        <w:rPr>
          <w:rFonts w:ascii="Verdana" w:hAnsi="Verdana"/>
          <w:sz w:val="20"/>
        </w:rPr>
        <w:t xml:space="preserve">leder Investment) gestört, wenn nicht gelöst. Man spricht lediglich noch von </w:t>
      </w:r>
      <w:r w:rsidR="002A0C56">
        <w:rPr>
          <w:rFonts w:ascii="Verdana" w:hAnsi="Verdana"/>
          <w:sz w:val="20"/>
        </w:rPr>
        <w:t>»</w:t>
      </w:r>
      <w:r w:rsidRPr="002A0C56">
        <w:rPr>
          <w:rFonts w:ascii="Verdana" w:hAnsi="Verdana"/>
          <w:sz w:val="20"/>
        </w:rPr>
        <w:t>Abwicklungen</w:t>
      </w:r>
      <w:r w:rsidR="002A0C56">
        <w:rPr>
          <w:rFonts w:ascii="Verdana" w:hAnsi="Verdana"/>
          <w:sz w:val="20"/>
        </w:rPr>
        <w:t>«</w:t>
      </w:r>
      <w:r w:rsidRPr="002A0C56">
        <w:rPr>
          <w:rFonts w:ascii="Verdana" w:hAnsi="Verdana"/>
          <w:sz w:val="20"/>
        </w:rPr>
        <w:t xml:space="preserve">. Immerhin bekam er von Sträubleder kürzlich die telefonische Auskunft: </w:t>
      </w:r>
      <w:r w:rsidR="002A0C56">
        <w:rPr>
          <w:rFonts w:ascii="Verdana" w:hAnsi="Verdana"/>
          <w:sz w:val="20"/>
        </w:rPr>
        <w:t>»</w:t>
      </w:r>
      <w:r w:rsidRPr="002A0C56">
        <w:rPr>
          <w:rFonts w:ascii="Verdana" w:hAnsi="Verdana"/>
          <w:sz w:val="20"/>
        </w:rPr>
        <w:t>Verhungern lassen wir euch nicht</w:t>
      </w:r>
      <w:r w:rsidR="002A0C56">
        <w:rPr>
          <w:rFonts w:ascii="Verdana" w:hAnsi="Verdana"/>
          <w:sz w:val="20"/>
        </w:rPr>
        <w:t>«</w:t>
      </w:r>
      <w:r w:rsidRPr="002A0C56">
        <w:rPr>
          <w:rFonts w:ascii="Verdana" w:hAnsi="Verdana"/>
          <w:sz w:val="20"/>
        </w:rPr>
        <w:t xml:space="preserve">, wobei das Überraschende für Blorna war, dass Sträubleder </w:t>
      </w:r>
      <w:r w:rsidR="002A0C56">
        <w:rPr>
          <w:rFonts w:ascii="Verdana" w:hAnsi="Verdana"/>
          <w:sz w:val="20"/>
        </w:rPr>
        <w:t>»</w:t>
      </w:r>
      <w:r w:rsidRPr="002A0C56">
        <w:rPr>
          <w:rFonts w:ascii="Verdana" w:hAnsi="Verdana"/>
          <w:sz w:val="20"/>
        </w:rPr>
        <w:t>euch</w:t>
      </w:r>
      <w:r w:rsidR="002A0C56">
        <w:rPr>
          <w:rFonts w:ascii="Verdana" w:hAnsi="Verdana"/>
          <w:sz w:val="20"/>
        </w:rPr>
        <w:t>«</w:t>
      </w:r>
      <w:r w:rsidRPr="002A0C56">
        <w:rPr>
          <w:rFonts w:ascii="Verdana" w:hAnsi="Verdana"/>
          <w:sz w:val="20"/>
        </w:rPr>
        <w:t xml:space="preserve"> statt </w:t>
      </w:r>
      <w:r w:rsidR="002A0C56">
        <w:rPr>
          <w:rFonts w:ascii="Verdana" w:hAnsi="Verdana"/>
          <w:sz w:val="20"/>
        </w:rPr>
        <w:t>»</w:t>
      </w:r>
      <w:r w:rsidRPr="002A0C56">
        <w:rPr>
          <w:rFonts w:ascii="Verdana" w:hAnsi="Verdana"/>
          <w:sz w:val="20"/>
        </w:rPr>
        <w:t>dich</w:t>
      </w:r>
      <w:r w:rsidR="002A0C56">
        <w:rPr>
          <w:rFonts w:ascii="Verdana" w:hAnsi="Verdana"/>
          <w:sz w:val="20"/>
        </w:rPr>
        <w:t>«</w:t>
      </w:r>
      <w:r w:rsidRPr="002A0C56">
        <w:rPr>
          <w:rFonts w:ascii="Verdana" w:hAnsi="Verdana"/>
          <w:sz w:val="20"/>
        </w:rPr>
        <w:t xml:space="preserve"> sagte. Er ist natürlich noch für die </w:t>
      </w:r>
      <w:r w:rsidR="002A0C56">
        <w:rPr>
          <w:rFonts w:ascii="Verdana" w:hAnsi="Verdana"/>
          <w:sz w:val="20"/>
        </w:rPr>
        <w:t>»</w:t>
      </w:r>
      <w:r w:rsidRPr="002A0C56">
        <w:rPr>
          <w:rFonts w:ascii="Verdana" w:hAnsi="Verdana"/>
          <w:sz w:val="20"/>
        </w:rPr>
        <w:t>Lüstra</w:t>
      </w:r>
      <w:r w:rsidR="002A0C56">
        <w:rPr>
          <w:rFonts w:ascii="Verdana" w:hAnsi="Verdana"/>
          <w:sz w:val="20"/>
        </w:rPr>
        <w:t>«</w:t>
      </w:r>
      <w:r w:rsidRPr="002A0C56">
        <w:rPr>
          <w:rFonts w:ascii="Verdana" w:hAnsi="Verdana"/>
          <w:sz w:val="20"/>
        </w:rPr>
        <w:t xml:space="preserve"> und die </w:t>
      </w:r>
      <w:r w:rsidR="002A0C56">
        <w:rPr>
          <w:rFonts w:ascii="Verdana" w:hAnsi="Verdana"/>
          <w:sz w:val="20"/>
        </w:rPr>
        <w:t>»</w:t>
      </w:r>
      <w:r w:rsidRPr="002A0C56">
        <w:rPr>
          <w:rFonts w:ascii="Verdana" w:hAnsi="Verdana"/>
          <w:sz w:val="20"/>
        </w:rPr>
        <w:t>Haftex</w:t>
      </w:r>
      <w:r w:rsidR="002A0C56">
        <w:rPr>
          <w:rFonts w:ascii="Verdana" w:hAnsi="Verdana"/>
          <w:sz w:val="20"/>
        </w:rPr>
        <w:t>«</w:t>
      </w:r>
      <w:r w:rsidRPr="002A0C56">
        <w:rPr>
          <w:rFonts w:ascii="Verdana" w:hAnsi="Verdana"/>
          <w:sz w:val="20"/>
        </w:rPr>
        <w:t xml:space="preserve"> tätig, aber nicht mehr auf internationaler Ebene, nur noch selten auf regionaler. meistens auf lokaler, was bedeutet. dass er sich mit miesen Vertragsbrechern und Querulante</w:t>
      </w:r>
      <w:r w:rsidRPr="002A0C56">
        <w:rPr>
          <w:rFonts w:ascii="Verdana" w:hAnsi="Verdana"/>
          <w:sz w:val="20"/>
        </w:rPr>
        <w:t>n herumschlagen muss, die etwa ihnen versprochene Marmorverkleidungen einklagen, die nur in Solnhofener Schiefer ausgeführt worden sind. oder Typen, die, wenn ihnen drei Schleiflackschichten auf Badezimmertüren versprochen wurden, mit dem Messer Farbe abkr</w:t>
      </w:r>
      <w:r w:rsidRPr="002A0C56">
        <w:rPr>
          <w:rFonts w:ascii="Verdana" w:hAnsi="Verdana"/>
          <w:sz w:val="20"/>
        </w:rPr>
        <w:t>atzen Gutachter anheuern, die feststellen, dass es nur zwei Schichten sind: tropfende Badewannenhähne, defekte Müllschlucker, die man zum Anlass nimmt, vertraglich abgemachte Zahlungen nicht zu leisten</w:t>
      </w:r>
      <w:r w:rsidR="002A0C56">
        <w:rPr>
          <w:rFonts w:ascii="Verdana" w:hAnsi="Verdana"/>
          <w:sz w:val="20"/>
        </w:rPr>
        <w:t> –</w:t>
      </w:r>
      <w:r w:rsidR="002A0C56" w:rsidRPr="002A0C56">
        <w:rPr>
          <w:rFonts w:ascii="Verdana" w:hAnsi="Verdana"/>
          <w:sz w:val="20"/>
        </w:rPr>
        <w:t>d</w:t>
      </w:r>
      <w:r w:rsidRPr="002A0C56">
        <w:rPr>
          <w:rFonts w:ascii="Verdana" w:hAnsi="Verdana"/>
          <w:sz w:val="20"/>
        </w:rPr>
        <w:t>as sind so die Fälle, die man ihm jetzt überlässt, w</w:t>
      </w:r>
      <w:r w:rsidRPr="002A0C56">
        <w:rPr>
          <w:rFonts w:ascii="Verdana" w:hAnsi="Verdana"/>
          <w:sz w:val="20"/>
        </w:rPr>
        <w:t>ährend er früher zwischen Buenos Aires und Persepolis nicht gerade ständig, aber doch ziemlich häufig unterwegs war, um bei der Planung großer Projekte mitzuwirken. Im militärischen Dienst nennt man das eine Degradierung, die meistens mit demütigenden Tend</w:t>
      </w:r>
      <w:r w:rsidRPr="002A0C56">
        <w:rPr>
          <w:rFonts w:ascii="Verdana" w:hAnsi="Verdana"/>
          <w:sz w:val="20"/>
        </w:rPr>
        <w:t>enzen verbunden ist. Folge: noch keine Magengeschwüre, aber Blornas Magen beginnt sich zu melden. Schlimm: dass er in Kohlforstenheim eigene Recherchen unternahm, um von dem örtlichen Polizeimeister zu erfahren. ob der Schlüssel, als man Götten verhaftete,</w:t>
      </w:r>
      <w:r w:rsidRPr="002A0C56">
        <w:rPr>
          <w:rFonts w:ascii="Verdana" w:hAnsi="Verdana"/>
          <w:sz w:val="20"/>
        </w:rPr>
        <w:t xml:space="preserve"> innen oder außen steckte, oder ob man Anzeichen dafür gefunden habe, dass Götten eingebrochen sei. Was soll das, wo die Ermittlungen abgeschlossen sind</w:t>
      </w:r>
      <w:r w:rsidR="002A0C56">
        <w:rPr>
          <w:rFonts w:ascii="Verdana" w:hAnsi="Verdana"/>
          <w:sz w:val="20"/>
        </w:rPr>
        <w:t>«</w:t>
      </w:r>
      <w:r w:rsidRPr="002A0C56">
        <w:rPr>
          <w:rFonts w:ascii="Verdana" w:hAnsi="Verdana"/>
          <w:sz w:val="20"/>
        </w:rPr>
        <w:t>? Das</w:t>
      </w:r>
      <w:r w:rsidR="002A0C56">
        <w:rPr>
          <w:rFonts w:ascii="Verdana" w:hAnsi="Verdana"/>
          <w:sz w:val="20"/>
        </w:rPr>
        <w:t xml:space="preserve"> – </w:t>
      </w:r>
      <w:r w:rsidRPr="002A0C56">
        <w:rPr>
          <w:rFonts w:ascii="Verdana" w:hAnsi="Verdana"/>
          <w:sz w:val="20"/>
        </w:rPr>
        <w:t>es muss festgestellt werden</w:t>
      </w:r>
      <w:r w:rsidR="002A0C56">
        <w:rPr>
          <w:rFonts w:ascii="Verdana" w:hAnsi="Verdana"/>
          <w:sz w:val="20"/>
        </w:rPr>
        <w:t xml:space="preserve"> – </w:t>
      </w:r>
      <w:r w:rsidRPr="002A0C56">
        <w:rPr>
          <w:rFonts w:ascii="Verdana" w:hAnsi="Verdana"/>
          <w:sz w:val="20"/>
        </w:rPr>
        <w:t>heilt die Magengeschwüre keinesfalls, wenn auch Polizeimeister He</w:t>
      </w:r>
      <w:r w:rsidRPr="002A0C56">
        <w:rPr>
          <w:rFonts w:ascii="Verdana" w:hAnsi="Verdana"/>
          <w:sz w:val="20"/>
        </w:rPr>
        <w:t>rmanns sehr nett zu ihm war, ihn keineswegs des Kommunismus verdächtigte, aber ihm dringend riet, die Finger davonzulassen. Einen Trost hat Blorna: seine Frau wird immer netter zu ihm, sie hat ihre scharfe Zunge immer noch, wendet sie aber nicht mehr gegen</w:t>
      </w:r>
      <w:r w:rsidRPr="002A0C56">
        <w:rPr>
          <w:rFonts w:ascii="Verdana" w:hAnsi="Verdana"/>
          <w:sz w:val="20"/>
        </w:rPr>
        <w:t xml:space="preserve"> ihn an, nur noch gegen andere, wenn auch nicht gegen alle. Ihr Plan, die Villa zu verkaufen, Katharinas Wohnung freizukaufen und dorthin zu ziehen, scheiterte bisher nur an der Größe der Wohnung. was bedeutet: an deren Kleinheit, denn Blorna will sein Sta</w:t>
      </w:r>
      <w:r w:rsidRPr="002A0C56">
        <w:rPr>
          <w:rFonts w:ascii="Verdana" w:hAnsi="Verdana"/>
          <w:sz w:val="20"/>
        </w:rPr>
        <w:t xml:space="preserve">dtbüro aufgehen und seine Abwicklungen zu Hause erledigen; er, der als Liberaler mit Bonvivant-Zügen galt, ein beliebter, lebenslustiger Kollege, dessen Parties beliebt waren, beginnt asketische Züge zu zeigen, seine Kleidung, auf die er immer großen Wert </w:t>
      </w:r>
      <w:r w:rsidRPr="002A0C56">
        <w:rPr>
          <w:rFonts w:ascii="Verdana" w:hAnsi="Verdana"/>
          <w:sz w:val="20"/>
        </w:rPr>
        <w:t>legte, zu vernachlässigen, und da er sie wirklich nicht auf eine modische Weise vernachlässigt, behaupten manche Kollegen sogar, er betreibe nicht einmal mehr ein Minimum an Körperpflege und beginne zu riechen. So kann man sich wenig Hoffnung auf eine neue</w:t>
      </w:r>
      <w:r w:rsidRPr="002A0C56">
        <w:rPr>
          <w:rFonts w:ascii="Verdana" w:hAnsi="Verdana"/>
          <w:sz w:val="20"/>
        </w:rPr>
        <w:t xml:space="preserve"> Karriere für ihn machen, denn tatsächlich</w:t>
      </w:r>
      <w:r w:rsidR="002A0C56">
        <w:rPr>
          <w:rFonts w:ascii="Verdana" w:hAnsi="Verdana"/>
          <w:sz w:val="20"/>
        </w:rPr>
        <w:t xml:space="preserve"> – </w:t>
      </w:r>
      <w:r w:rsidRPr="002A0C56">
        <w:rPr>
          <w:rFonts w:ascii="Verdana" w:hAnsi="Verdana"/>
          <w:sz w:val="20"/>
        </w:rPr>
        <w:t>hier soll nichts, aber auch gar nichts verschwiegen werden</w:t>
      </w:r>
      <w:r w:rsidR="002A0C56">
        <w:rPr>
          <w:rFonts w:ascii="Verdana" w:hAnsi="Verdana"/>
          <w:sz w:val="20"/>
        </w:rPr>
        <w:t xml:space="preserve"> – </w:t>
      </w:r>
      <w:r w:rsidRPr="002A0C56">
        <w:rPr>
          <w:rFonts w:ascii="Verdana" w:hAnsi="Verdana"/>
          <w:sz w:val="20"/>
        </w:rPr>
        <w:t>ist sein Körpergeruch nicht mehr der alte, der eines Mannes, der morgens munter unter die Dusche springt, reichlich Seife, Deodorants und Duftwasser v</w:t>
      </w:r>
      <w:r w:rsidRPr="002A0C56">
        <w:rPr>
          <w:rFonts w:ascii="Verdana" w:hAnsi="Verdana"/>
          <w:sz w:val="20"/>
        </w:rPr>
        <w:t>erwendet. Kurz: es geht eine erhebliche Veränderung mit ihm vor sich. Seine Freunde</w:t>
      </w:r>
      <w:r w:rsidR="002A0C56">
        <w:rPr>
          <w:rFonts w:ascii="Verdana" w:hAnsi="Verdana"/>
          <w:sz w:val="20"/>
        </w:rPr>
        <w:t xml:space="preserve"> – </w:t>
      </w:r>
      <w:r w:rsidRPr="002A0C56">
        <w:rPr>
          <w:rFonts w:ascii="Verdana" w:hAnsi="Verdana"/>
          <w:sz w:val="20"/>
        </w:rPr>
        <w:t>er hat noch einige, unter anderem Hach, mit dem er im übrigen in den Fällen Ludwig Götten und Katharina Blum beruflich zu tun hat</w:t>
      </w:r>
      <w:r w:rsidR="002A0C56">
        <w:rPr>
          <w:rFonts w:ascii="Verdana" w:hAnsi="Verdana"/>
          <w:sz w:val="20"/>
        </w:rPr>
        <w:t xml:space="preserve"> – </w:t>
      </w:r>
      <w:r w:rsidRPr="002A0C56">
        <w:rPr>
          <w:rFonts w:ascii="Verdana" w:hAnsi="Verdana"/>
          <w:sz w:val="20"/>
        </w:rPr>
        <w:t>sind besorgt, zumal seine Aggressionen</w:t>
      </w:r>
      <w:r w:rsidR="002A0C56">
        <w:rPr>
          <w:rFonts w:ascii="Verdana" w:hAnsi="Verdana"/>
          <w:sz w:val="20"/>
        </w:rPr>
        <w:t xml:space="preserve"> – </w:t>
      </w:r>
      <w:r w:rsidRPr="002A0C56">
        <w:rPr>
          <w:rFonts w:ascii="Verdana" w:hAnsi="Verdana"/>
          <w:sz w:val="20"/>
        </w:rPr>
        <w:t>etwa gegen die ZEITUNG, die ihn immer wieder mit kurzen Publikationen bedenkt</w:t>
      </w:r>
      <w:r w:rsidR="002A0C56">
        <w:rPr>
          <w:rFonts w:ascii="Verdana" w:hAnsi="Verdana"/>
          <w:sz w:val="20"/>
        </w:rPr>
        <w:t xml:space="preserve"> – </w:t>
      </w:r>
      <w:r w:rsidRPr="002A0C56">
        <w:rPr>
          <w:rFonts w:ascii="Verdana" w:hAnsi="Verdana"/>
          <w:sz w:val="20"/>
        </w:rPr>
        <w:t>nicht mehr ausbrechen, sondern offensichtlich geschluckt werden. Die Sorge seiner Freunde geht so weit, (lass sie Trude Blorna gebeten haben. unauffällig zu kontrollieren, o</w:t>
      </w:r>
      <w:r w:rsidRPr="002A0C56">
        <w:rPr>
          <w:rFonts w:ascii="Verdana" w:hAnsi="Verdana"/>
          <w:sz w:val="20"/>
        </w:rPr>
        <w:t>b Blorna sich Waffen besorgt oder Explosionskörper bastelt, denn der erschossene Tötges hat einen Nachfolger gefunden, der unter dem Namen Eginhard Templer eine Art Fortsetzung von Tötges betreibt: es gelang diesem Templer, Blorna beim Betreten einer priva</w:t>
      </w:r>
      <w:r w:rsidRPr="002A0C56">
        <w:rPr>
          <w:rFonts w:ascii="Verdana" w:hAnsi="Verdana"/>
          <w:sz w:val="20"/>
        </w:rPr>
        <w:t xml:space="preserve">ten Pfandleihe zu fotografieren, dann, offenbar durchs Schaufenster fotografiert, den Lesern der ZEITUNG Einblick in die Verhandlungen zwischen Blorna und dem Pfandleiher zu geben: es wurde dort über den Leihwert eines </w:t>
      </w:r>
      <w:r w:rsidRPr="002A0C56">
        <w:rPr>
          <w:rFonts w:ascii="Verdana" w:hAnsi="Verdana"/>
          <w:sz w:val="20"/>
        </w:rPr>
        <w:lastRenderedPageBreak/>
        <w:t>Ringes verhandelt, den der Pfandleihe</w:t>
      </w:r>
      <w:r w:rsidRPr="002A0C56">
        <w:rPr>
          <w:rFonts w:ascii="Verdana" w:hAnsi="Verdana"/>
          <w:sz w:val="20"/>
        </w:rPr>
        <w:t xml:space="preserve">r mit einer Lupe begutachtete. Unterschrift des Bildes: </w:t>
      </w:r>
      <w:r w:rsidR="002A0C56">
        <w:rPr>
          <w:rFonts w:ascii="Verdana" w:hAnsi="Verdana"/>
          <w:sz w:val="20"/>
        </w:rPr>
        <w:t>»</w:t>
      </w:r>
      <w:r w:rsidRPr="002A0C56">
        <w:rPr>
          <w:rFonts w:ascii="Verdana" w:hAnsi="Verdana"/>
          <w:sz w:val="20"/>
        </w:rPr>
        <w:t>Fließen die roten Quellen wirklich nicht mehr, oder wird hier Not vorgetäuscht?</w:t>
      </w:r>
      <w:r w:rsidR="002A0C56">
        <w:rPr>
          <w:rFonts w:ascii="Verdana" w:hAnsi="Verdana"/>
          <w:sz w:val="20"/>
        </w:rPr>
        <w:t>«</w:t>
      </w:r>
    </w:p>
    <w:p w14:paraId="1FE3F46A" w14:textId="77777777" w:rsidR="003C159E" w:rsidRPr="002A0C56" w:rsidRDefault="003C159E" w:rsidP="002A0C56">
      <w:pPr>
        <w:pStyle w:val="1Block"/>
        <w:suppressAutoHyphens/>
        <w:spacing w:beforeLines="0" w:afterLines="0" w:line="240" w:lineRule="auto"/>
        <w:ind w:firstLine="283"/>
        <w:jc w:val="both"/>
        <w:rPr>
          <w:rFonts w:ascii="Verdana" w:hAnsi="Verdana"/>
          <w:color w:val="000000"/>
          <w:sz w:val="20"/>
        </w:rPr>
      </w:pPr>
      <w:bookmarkStart w:id="122" w:name="calibre_pb_52"/>
      <w:bookmarkEnd w:id="122"/>
    </w:p>
    <w:p w14:paraId="3F463DA6" w14:textId="77777777" w:rsidR="002A0C56" w:rsidRDefault="002A0C56" w:rsidP="002A0C56">
      <w:pPr>
        <w:pStyle w:val="Heading2"/>
        <w:suppressAutoHyphens/>
        <w:spacing w:beforeLines="0" w:afterLines="0" w:line="240" w:lineRule="auto"/>
        <w:jc w:val="both"/>
        <w:rPr>
          <w:rFonts w:ascii="Verdana" w:hAnsi="Verdana"/>
          <w:b w:val="0"/>
          <w:bCs w:val="0"/>
          <w:sz w:val="20"/>
        </w:rPr>
      </w:pPr>
      <w:bookmarkStart w:id="123" w:name="53"/>
      <w:bookmarkStart w:id="124" w:name="Top_of_index1_split_023_html"/>
    </w:p>
    <w:p w14:paraId="1518FB7A" w14:textId="04B7EF36" w:rsidR="003C159E" w:rsidRDefault="003C5308" w:rsidP="002A0C56">
      <w:pPr>
        <w:pStyle w:val="Heading2"/>
        <w:suppressAutoHyphens/>
        <w:spacing w:beforeLines="0" w:afterLines="0" w:line="240" w:lineRule="auto"/>
        <w:jc w:val="both"/>
        <w:rPr>
          <w:rFonts w:ascii="Verdana" w:hAnsi="Verdana"/>
          <w:b w:val="0"/>
          <w:bCs w:val="0"/>
          <w:sz w:val="20"/>
        </w:rPr>
      </w:pPr>
      <w:r w:rsidRPr="002A0C56">
        <w:rPr>
          <w:rFonts w:ascii="Verdana" w:hAnsi="Verdana"/>
          <w:b w:val="0"/>
          <w:bCs w:val="0"/>
          <w:sz w:val="20"/>
        </w:rPr>
        <w:t>53.</w:t>
      </w:r>
      <w:bookmarkEnd w:id="123"/>
      <w:bookmarkEnd w:id="124"/>
    </w:p>
    <w:p w14:paraId="1F609F4B" w14:textId="77777777" w:rsidR="002A0C56" w:rsidRPr="002A0C56" w:rsidRDefault="002A0C56" w:rsidP="002A0C56">
      <w:pPr>
        <w:pStyle w:val="Heading2"/>
        <w:suppressAutoHyphens/>
        <w:spacing w:beforeLines="0" w:afterLines="0" w:line="240" w:lineRule="auto"/>
        <w:jc w:val="both"/>
        <w:rPr>
          <w:rFonts w:ascii="Verdana" w:hAnsi="Verdana"/>
          <w:b w:val="0"/>
          <w:bCs w:val="0"/>
          <w:sz w:val="20"/>
        </w:rPr>
      </w:pPr>
    </w:p>
    <w:p w14:paraId="7A744744" w14:textId="75A1E3FE" w:rsidR="003C159E" w:rsidRPr="002A0C56" w:rsidRDefault="003C5308" w:rsidP="002A0C56">
      <w:pPr>
        <w:suppressAutoHyphens/>
        <w:spacing w:beforeLines="0" w:afterLines="0" w:line="240" w:lineRule="auto"/>
        <w:ind w:firstLine="283"/>
        <w:jc w:val="both"/>
        <w:rPr>
          <w:rFonts w:ascii="Verdana" w:hAnsi="Verdana"/>
          <w:sz w:val="20"/>
        </w:rPr>
      </w:pPr>
      <w:r w:rsidRPr="002A0C56">
        <w:rPr>
          <w:rFonts w:ascii="Verdana" w:hAnsi="Verdana"/>
          <w:sz w:val="20"/>
        </w:rPr>
        <w:t xml:space="preserve">Blornas größte Sorge ist, Katharina so weit zu </w:t>
      </w:r>
      <w:r w:rsidRPr="002A0C56">
        <w:rPr>
          <w:rFonts w:ascii="Verdana" w:hAnsi="Verdana"/>
          <w:sz w:val="20"/>
        </w:rPr>
        <w:t>bringen, dass sie bei der Hauptverhandlung aussagen wird, sie habe erst am Sonntagmorgen den Entschluss gefasst, sich an Tötges zu rächen, keineswegs mit tödlicher, nur mit abschreckender Absicht. Sie habe zwar bereits am Samstag, als sie Tötges zu einem I</w:t>
      </w:r>
      <w:r w:rsidRPr="002A0C56">
        <w:rPr>
          <w:rFonts w:ascii="Verdana" w:hAnsi="Verdana"/>
          <w:sz w:val="20"/>
        </w:rPr>
        <w:t>nterview einlud, die Absicht gehabt, ihm tüchtig die Meinung zu sagen und ihn darauf aufmerksam zu machen, was er in ihrem Leben und im Leben ihrer Mutter angerichtet habe, aber töten wollen habe sie ihn nicht einmal am Sonntag, nicht einmal nach Lektüre d</w:t>
      </w:r>
      <w:r w:rsidRPr="002A0C56">
        <w:rPr>
          <w:rFonts w:ascii="Verdana" w:hAnsi="Verdana"/>
          <w:sz w:val="20"/>
        </w:rPr>
        <w:t>es Artikels in der SONNTAGSZEITUNG. Es soll der Eindruck vermieden werden, Katharina habe den Mord tagelang geplant und auch planmäßig ausgeführt. Er versucht ihr</w:t>
      </w:r>
      <w:r w:rsidR="002A0C56">
        <w:rPr>
          <w:rFonts w:ascii="Verdana" w:hAnsi="Verdana"/>
          <w:sz w:val="20"/>
        </w:rPr>
        <w:t xml:space="preserve"> – </w:t>
      </w:r>
      <w:r w:rsidRPr="002A0C56">
        <w:rPr>
          <w:rFonts w:ascii="Verdana" w:hAnsi="Verdana"/>
          <w:sz w:val="20"/>
        </w:rPr>
        <w:t>die angibt, schon am Donnerstag nach Lektüre des ersten Artikels Mordgedanken gehabt zu hab</w:t>
      </w:r>
      <w:r w:rsidRPr="002A0C56">
        <w:rPr>
          <w:rFonts w:ascii="Verdana" w:hAnsi="Verdana"/>
          <w:sz w:val="20"/>
        </w:rPr>
        <w:t>en</w:t>
      </w:r>
      <w:r w:rsidR="002A0C56">
        <w:rPr>
          <w:rFonts w:ascii="Verdana" w:hAnsi="Verdana"/>
          <w:sz w:val="20"/>
        </w:rPr>
        <w:t xml:space="preserve"> – </w:t>
      </w:r>
      <w:r w:rsidRPr="002A0C56">
        <w:rPr>
          <w:rFonts w:ascii="Verdana" w:hAnsi="Verdana"/>
          <w:sz w:val="20"/>
        </w:rPr>
        <w:t>klarzumachen, dass manch einer, auch er, gelegentlich Mordgedanken habe, dass man aber den Unterschied zwischen Mordgedanken und Mordplan herausarbeiten müsse. Was ihn außerdem beunruhigt: dass Katharina immer noch keine Reue empfindet, sie deshalb au</w:t>
      </w:r>
      <w:r w:rsidRPr="002A0C56">
        <w:rPr>
          <w:rFonts w:ascii="Verdana" w:hAnsi="Verdana"/>
          <w:sz w:val="20"/>
        </w:rPr>
        <w:t xml:space="preserve">ch nicht vor Gericht wird zeigen können. Sie ist keineswegs deprimiert, sondern irgendwie glücklich, weil sie </w:t>
      </w:r>
      <w:r w:rsidR="002A0C56">
        <w:rPr>
          <w:rFonts w:ascii="Verdana" w:hAnsi="Verdana"/>
          <w:sz w:val="20"/>
        </w:rPr>
        <w:t>»</w:t>
      </w:r>
      <w:r w:rsidRPr="002A0C56">
        <w:rPr>
          <w:rFonts w:ascii="Verdana" w:hAnsi="Verdana"/>
          <w:sz w:val="20"/>
        </w:rPr>
        <w:t>unter denselben Bedingungen wie mein lieber Ludwig</w:t>
      </w:r>
      <w:r w:rsidR="002A0C56">
        <w:rPr>
          <w:rFonts w:ascii="Verdana" w:hAnsi="Verdana"/>
          <w:sz w:val="20"/>
        </w:rPr>
        <w:t>«</w:t>
      </w:r>
      <w:r w:rsidRPr="002A0C56">
        <w:rPr>
          <w:rFonts w:ascii="Verdana" w:hAnsi="Verdana"/>
          <w:sz w:val="20"/>
        </w:rPr>
        <w:t xml:space="preserve"> lebt. Sie gilt als vorbildliche Gefangene, arbeitet in der Küche, soll aber, wenn sich der Be</w:t>
      </w:r>
      <w:r w:rsidRPr="002A0C56">
        <w:rPr>
          <w:rFonts w:ascii="Verdana" w:hAnsi="Verdana"/>
          <w:sz w:val="20"/>
        </w:rPr>
        <w:t>ginn der Hauptverhandlung noch hinauszögert, in die Wirtschaftsabteilung (Ökonomie) versetzt werden; dort aber, so ist zu erfahren, erwartet man sie keineswegs begeistert: man fürchtet</w:t>
      </w:r>
      <w:r w:rsidR="002A0C56">
        <w:rPr>
          <w:rFonts w:ascii="Verdana" w:hAnsi="Verdana"/>
          <w:sz w:val="20"/>
        </w:rPr>
        <w:t xml:space="preserve"> – </w:t>
      </w:r>
      <w:r w:rsidRPr="002A0C56">
        <w:rPr>
          <w:rFonts w:ascii="Verdana" w:hAnsi="Verdana"/>
          <w:sz w:val="20"/>
        </w:rPr>
        <w:t>auf Verwaltungs- und auf Häftlingsseite</w:t>
      </w:r>
      <w:r w:rsidR="002A0C56">
        <w:rPr>
          <w:rFonts w:ascii="Verdana" w:hAnsi="Verdana"/>
          <w:sz w:val="20"/>
        </w:rPr>
        <w:t xml:space="preserve"> – </w:t>
      </w:r>
      <w:r w:rsidRPr="002A0C56">
        <w:rPr>
          <w:rFonts w:ascii="Verdana" w:hAnsi="Verdana"/>
          <w:sz w:val="20"/>
        </w:rPr>
        <w:t>den Ruf der Korrektheit, de</w:t>
      </w:r>
      <w:r w:rsidRPr="002A0C56">
        <w:rPr>
          <w:rFonts w:ascii="Verdana" w:hAnsi="Verdana"/>
          <w:sz w:val="20"/>
        </w:rPr>
        <w:t>r ihr vorangeht. und die Aussicht, dass Katharina möglicherweise ihre ganze Haftzeit</w:t>
      </w:r>
      <w:r w:rsidR="002A0C56">
        <w:rPr>
          <w:rFonts w:ascii="Verdana" w:hAnsi="Verdana"/>
          <w:sz w:val="20"/>
        </w:rPr>
        <w:t xml:space="preserve"> – </w:t>
      </w:r>
      <w:r w:rsidRPr="002A0C56">
        <w:rPr>
          <w:rFonts w:ascii="Verdana" w:hAnsi="Verdana"/>
          <w:sz w:val="20"/>
        </w:rPr>
        <w:t>man rechnet damit, dass fünfzehn Jahre beantragt werden und dass sie acht bis zehn Jahre bekommt</w:t>
      </w:r>
      <w:r w:rsidR="002A0C56">
        <w:rPr>
          <w:rFonts w:ascii="Verdana" w:hAnsi="Verdana"/>
          <w:sz w:val="20"/>
        </w:rPr>
        <w:t xml:space="preserve"> – </w:t>
      </w:r>
      <w:r w:rsidRPr="002A0C56">
        <w:rPr>
          <w:rFonts w:ascii="Verdana" w:hAnsi="Verdana"/>
          <w:sz w:val="20"/>
        </w:rPr>
        <w:t>im Wirtschaftswesen beschäftigt werden soll, verbreitet sich als Schre</w:t>
      </w:r>
      <w:r w:rsidRPr="002A0C56">
        <w:rPr>
          <w:rFonts w:ascii="Verdana" w:hAnsi="Verdana"/>
          <w:sz w:val="20"/>
        </w:rPr>
        <w:t>ckensnachricht durch alle Haftanstalten. Man sieht: Korrektheit, mit planerischer Intelligenz verbunden, ist nirgendwo erwünscht, nicht einmal in Gefängnissen, und nicht einmal von der Verwaltung.</w:t>
      </w:r>
    </w:p>
    <w:p w14:paraId="59DEF4A3" w14:textId="77777777" w:rsidR="003C159E" w:rsidRPr="002A0C56" w:rsidRDefault="003C159E" w:rsidP="002A0C56">
      <w:pPr>
        <w:pStyle w:val="1Block"/>
        <w:suppressAutoHyphens/>
        <w:spacing w:beforeLines="0" w:afterLines="0" w:line="240" w:lineRule="auto"/>
        <w:ind w:firstLine="283"/>
        <w:jc w:val="both"/>
        <w:rPr>
          <w:rFonts w:ascii="Verdana" w:hAnsi="Verdana"/>
          <w:color w:val="000000"/>
          <w:sz w:val="20"/>
        </w:rPr>
      </w:pPr>
      <w:bookmarkStart w:id="125" w:name="calibre_pb_53"/>
      <w:bookmarkEnd w:id="125"/>
    </w:p>
    <w:p w14:paraId="709C1FB9" w14:textId="77777777" w:rsidR="002A0C56" w:rsidRDefault="002A0C56" w:rsidP="002A0C56">
      <w:pPr>
        <w:pStyle w:val="Heading2"/>
        <w:suppressAutoHyphens/>
        <w:spacing w:beforeLines="0" w:afterLines="0" w:line="240" w:lineRule="auto"/>
        <w:jc w:val="both"/>
        <w:rPr>
          <w:rFonts w:ascii="Verdana" w:hAnsi="Verdana"/>
          <w:b w:val="0"/>
          <w:bCs w:val="0"/>
          <w:sz w:val="20"/>
        </w:rPr>
      </w:pPr>
      <w:bookmarkStart w:id="126" w:name="Top_of_index1_split_024_html"/>
      <w:bookmarkStart w:id="127" w:name="54"/>
    </w:p>
    <w:p w14:paraId="37523E61" w14:textId="3079FB10" w:rsidR="003C159E" w:rsidRDefault="003C5308" w:rsidP="002A0C56">
      <w:pPr>
        <w:pStyle w:val="Heading2"/>
        <w:suppressAutoHyphens/>
        <w:spacing w:beforeLines="0" w:afterLines="0" w:line="240" w:lineRule="auto"/>
        <w:jc w:val="both"/>
        <w:rPr>
          <w:rFonts w:ascii="Verdana" w:hAnsi="Verdana"/>
          <w:b w:val="0"/>
          <w:bCs w:val="0"/>
          <w:sz w:val="20"/>
        </w:rPr>
      </w:pPr>
      <w:r w:rsidRPr="002A0C56">
        <w:rPr>
          <w:rFonts w:ascii="Verdana" w:hAnsi="Verdana"/>
          <w:b w:val="0"/>
          <w:bCs w:val="0"/>
          <w:sz w:val="20"/>
        </w:rPr>
        <w:t>5</w:t>
      </w:r>
      <w:r w:rsidRPr="002A0C56">
        <w:rPr>
          <w:rFonts w:ascii="Verdana" w:hAnsi="Verdana"/>
          <w:b w:val="0"/>
          <w:bCs w:val="0"/>
          <w:sz w:val="20"/>
        </w:rPr>
        <w:t>4.</w:t>
      </w:r>
      <w:bookmarkEnd w:id="126"/>
      <w:bookmarkEnd w:id="127"/>
    </w:p>
    <w:p w14:paraId="52A15C38" w14:textId="77777777" w:rsidR="002A0C56" w:rsidRPr="002A0C56" w:rsidRDefault="002A0C56" w:rsidP="002A0C56">
      <w:pPr>
        <w:pStyle w:val="Heading2"/>
        <w:suppressAutoHyphens/>
        <w:spacing w:beforeLines="0" w:afterLines="0" w:line="240" w:lineRule="auto"/>
        <w:jc w:val="both"/>
        <w:rPr>
          <w:rFonts w:ascii="Verdana" w:hAnsi="Verdana"/>
          <w:b w:val="0"/>
          <w:bCs w:val="0"/>
          <w:sz w:val="20"/>
        </w:rPr>
      </w:pPr>
    </w:p>
    <w:p w14:paraId="692FD73E" w14:textId="4EB58561" w:rsidR="003C159E" w:rsidRPr="002A0C56" w:rsidRDefault="003C5308" w:rsidP="002A0C56">
      <w:pPr>
        <w:suppressAutoHyphens/>
        <w:spacing w:beforeLines="0" w:afterLines="0" w:line="240" w:lineRule="auto"/>
        <w:ind w:firstLine="283"/>
        <w:jc w:val="both"/>
        <w:rPr>
          <w:rFonts w:ascii="Verdana" w:hAnsi="Verdana"/>
          <w:sz w:val="20"/>
        </w:rPr>
      </w:pPr>
      <w:r w:rsidRPr="002A0C56">
        <w:rPr>
          <w:rFonts w:ascii="Verdana" w:hAnsi="Verdana"/>
          <w:sz w:val="20"/>
        </w:rPr>
        <w:t>Wie Hach Blorna mitteilte, wird man die Mordanklage gegen Götten wahrscheinlich nicht aufrechterhalten können und also nicht erheben. dass er aus der Bundeswehr nicht nur desertiert ist, sondern diese segensreiche Einrichtung außerdem erheblich geschädi</w:t>
      </w:r>
      <w:r w:rsidRPr="002A0C56">
        <w:rPr>
          <w:rFonts w:ascii="Verdana" w:hAnsi="Verdana"/>
          <w:sz w:val="20"/>
        </w:rPr>
        <w:t>gt hat (auch materiell, nicht nur moralisch), gilt als erwiesen. Nicht Bankraub, sondern totale Ausplünderung eines Safes, der den Wehrsold für zwei Regimenter und erhebliche Geldreserven enthielt, außerdem Bilanzfälschung, Waffendiebstahl. Nun, man muss a</w:t>
      </w:r>
      <w:r w:rsidRPr="002A0C56">
        <w:rPr>
          <w:rFonts w:ascii="Verdana" w:hAnsi="Verdana"/>
          <w:sz w:val="20"/>
        </w:rPr>
        <w:t xml:space="preserve">uch für ihn mit acht bis zehn Jahren rechnen. Er wäre dann bei seiner Entlassung etwa vierunddreißig, Katharina wäre fünfunddreißig, und sie hat tatsächlich Zukunftspläne: sie rechnet damit, dass sich ihr Kapital bis zu ihrer Entlassung erheblich verzinst </w:t>
      </w:r>
      <w:r w:rsidRPr="002A0C56">
        <w:rPr>
          <w:rFonts w:ascii="Verdana" w:hAnsi="Verdana"/>
          <w:sz w:val="20"/>
        </w:rPr>
        <w:t xml:space="preserve">und will dann </w:t>
      </w:r>
      <w:r w:rsidR="002A0C56">
        <w:rPr>
          <w:rFonts w:ascii="Verdana" w:hAnsi="Verdana"/>
          <w:sz w:val="20"/>
        </w:rPr>
        <w:t>»</w:t>
      </w:r>
      <w:r w:rsidRPr="002A0C56">
        <w:rPr>
          <w:rFonts w:ascii="Verdana" w:hAnsi="Verdana"/>
          <w:sz w:val="20"/>
        </w:rPr>
        <w:t>irgendwo, natürlich nicht hier, ein Restaurant mit Traiteurservice</w:t>
      </w:r>
      <w:r w:rsidR="002A0C56">
        <w:rPr>
          <w:rFonts w:ascii="Verdana" w:hAnsi="Verdana"/>
          <w:sz w:val="20"/>
        </w:rPr>
        <w:t>«</w:t>
      </w:r>
      <w:r w:rsidRPr="002A0C56">
        <w:rPr>
          <w:rFonts w:ascii="Verdana" w:hAnsi="Verdana"/>
          <w:sz w:val="20"/>
        </w:rPr>
        <w:t xml:space="preserve"> aufmachen. Ob sie nun als Göttens Verlobte gelten darf, das wird wahrscheinlich nicht an höherer, sondern an höchster Stelle entschieden. Entsprechende Anträge liegen vor un</w:t>
      </w:r>
      <w:r w:rsidRPr="002A0C56">
        <w:rPr>
          <w:rFonts w:ascii="Verdana" w:hAnsi="Verdana"/>
          <w:sz w:val="20"/>
        </w:rPr>
        <w:t>d sind auf dem langen Marsch durch die Instanzen. Übrigens handelte es sich bei den Telefonkontakten, die Götten von Sträubleders Villa aus aufnahm, ausschließlich um Bundeswehrangehörige oder deren Frauen, darunter Offiziere und Offiziersfrauen. Man rechn</w:t>
      </w:r>
      <w:r w:rsidRPr="002A0C56">
        <w:rPr>
          <w:rFonts w:ascii="Verdana" w:hAnsi="Verdana"/>
          <w:sz w:val="20"/>
        </w:rPr>
        <w:t>et mit einem Skandal mittleren Umfangs.</w:t>
      </w:r>
    </w:p>
    <w:p w14:paraId="6B6154B7" w14:textId="77777777" w:rsidR="003C159E" w:rsidRPr="002A0C56" w:rsidRDefault="003C159E" w:rsidP="002A0C56">
      <w:pPr>
        <w:pStyle w:val="1Block"/>
        <w:suppressAutoHyphens/>
        <w:spacing w:beforeLines="0" w:afterLines="0" w:line="240" w:lineRule="auto"/>
        <w:ind w:firstLine="283"/>
        <w:jc w:val="both"/>
        <w:rPr>
          <w:rFonts w:ascii="Verdana" w:hAnsi="Verdana"/>
          <w:color w:val="000000"/>
          <w:sz w:val="20"/>
        </w:rPr>
      </w:pPr>
      <w:bookmarkStart w:id="128" w:name="calibre_pb_54"/>
      <w:bookmarkEnd w:id="128"/>
    </w:p>
    <w:p w14:paraId="744FBEB3" w14:textId="77777777" w:rsidR="002A0C56" w:rsidRDefault="002A0C56" w:rsidP="002A0C56">
      <w:pPr>
        <w:pStyle w:val="Heading2"/>
        <w:suppressAutoHyphens/>
        <w:spacing w:beforeLines="0" w:afterLines="0" w:line="240" w:lineRule="auto"/>
        <w:jc w:val="both"/>
        <w:rPr>
          <w:rFonts w:ascii="Verdana" w:hAnsi="Verdana"/>
          <w:b w:val="0"/>
          <w:bCs w:val="0"/>
          <w:sz w:val="20"/>
        </w:rPr>
      </w:pPr>
      <w:bookmarkStart w:id="129" w:name="55"/>
      <w:bookmarkStart w:id="130" w:name="Top_of_index1_split_025_html"/>
    </w:p>
    <w:p w14:paraId="4CBDD8CF" w14:textId="3253C081" w:rsidR="003C159E" w:rsidRDefault="003C5308" w:rsidP="002A0C56">
      <w:pPr>
        <w:pStyle w:val="Heading2"/>
        <w:suppressAutoHyphens/>
        <w:spacing w:beforeLines="0" w:afterLines="0" w:line="240" w:lineRule="auto"/>
        <w:jc w:val="both"/>
        <w:rPr>
          <w:rFonts w:ascii="Verdana" w:hAnsi="Verdana"/>
          <w:b w:val="0"/>
          <w:bCs w:val="0"/>
          <w:sz w:val="20"/>
        </w:rPr>
      </w:pPr>
      <w:r w:rsidRPr="002A0C56">
        <w:rPr>
          <w:rFonts w:ascii="Verdana" w:hAnsi="Verdana"/>
          <w:b w:val="0"/>
          <w:bCs w:val="0"/>
          <w:sz w:val="20"/>
        </w:rPr>
        <w:t>55.</w:t>
      </w:r>
      <w:bookmarkEnd w:id="129"/>
      <w:bookmarkEnd w:id="130"/>
    </w:p>
    <w:p w14:paraId="520CE8DB" w14:textId="77777777" w:rsidR="002A0C56" w:rsidRPr="002A0C56" w:rsidRDefault="002A0C56" w:rsidP="002A0C56">
      <w:pPr>
        <w:pStyle w:val="Heading2"/>
        <w:suppressAutoHyphens/>
        <w:spacing w:beforeLines="0" w:afterLines="0" w:line="240" w:lineRule="auto"/>
        <w:jc w:val="both"/>
        <w:rPr>
          <w:rFonts w:ascii="Verdana" w:hAnsi="Verdana"/>
          <w:b w:val="0"/>
          <w:bCs w:val="0"/>
          <w:sz w:val="20"/>
        </w:rPr>
      </w:pPr>
    </w:p>
    <w:p w14:paraId="2A334A14" w14:textId="53B4303B" w:rsidR="003C159E" w:rsidRPr="002A0C56" w:rsidRDefault="003C5308" w:rsidP="002A0C56">
      <w:pPr>
        <w:suppressAutoHyphens/>
        <w:spacing w:beforeLines="0" w:afterLines="0" w:line="240" w:lineRule="auto"/>
        <w:ind w:firstLine="283"/>
        <w:jc w:val="both"/>
        <w:rPr>
          <w:rFonts w:ascii="Verdana" w:hAnsi="Verdana"/>
          <w:sz w:val="20"/>
        </w:rPr>
      </w:pPr>
      <w:r w:rsidRPr="002A0C56">
        <w:rPr>
          <w:rFonts w:ascii="Verdana" w:hAnsi="Verdana"/>
          <w:sz w:val="20"/>
        </w:rPr>
        <w:t>Während Katharina fast unangefochten, lediglich in ihrer Freiheit eingeschränkt, der Zukunft entgegensieht, befindet sich auch Else Woltersheim auf dem We</w:t>
      </w:r>
      <w:r w:rsidRPr="002A0C56">
        <w:rPr>
          <w:rFonts w:ascii="Verdana" w:hAnsi="Verdana"/>
          <w:sz w:val="20"/>
        </w:rPr>
        <w:t xml:space="preserve">g in eine sieh steigernde Verbitterung. Es hat sie sehr getroffen, dass man ihre Mutter und ihren </w:t>
      </w:r>
      <w:r w:rsidRPr="002A0C56">
        <w:rPr>
          <w:rFonts w:ascii="Verdana" w:hAnsi="Verdana"/>
          <w:sz w:val="20"/>
        </w:rPr>
        <w:lastRenderedPageBreak/>
        <w:t>verstorbenen Vater diffamierte. der als Opfer des Stalinismus gilt. Man kann bei Else Woltersheim verstärkte gesellschaftsfeindliche Tendenzen feststellen, di</w:t>
      </w:r>
      <w:r w:rsidRPr="002A0C56">
        <w:rPr>
          <w:rFonts w:ascii="Verdana" w:hAnsi="Verdana"/>
          <w:sz w:val="20"/>
        </w:rPr>
        <w:t>e zu mildern nicht einmal Konrad Beiters gelingt. Da Else sich immer mehr aufs kalte Buffet spezialisiert hat, sowohl, was die Planung wie Erstellung und Überwachung betrifft, wendet sich ihre Aggressivität immer mehr gegen die Partygäste, mögen es nun aus</w:t>
      </w:r>
      <w:r w:rsidRPr="002A0C56">
        <w:rPr>
          <w:rFonts w:ascii="Verdana" w:hAnsi="Verdana"/>
          <w:sz w:val="20"/>
        </w:rPr>
        <w:t xml:space="preserve">ländische oder inländische Journalisten, Industrielle, Gewerkschaftsfunktionäre, Bankiers oder leitende Angestellte sein. </w:t>
      </w:r>
      <w:r w:rsidR="002A0C56">
        <w:rPr>
          <w:rFonts w:ascii="Verdana" w:hAnsi="Verdana"/>
          <w:sz w:val="20"/>
        </w:rPr>
        <w:t>»</w:t>
      </w:r>
      <w:r w:rsidRPr="002A0C56">
        <w:rPr>
          <w:rFonts w:ascii="Verdana" w:hAnsi="Verdana"/>
          <w:sz w:val="20"/>
        </w:rPr>
        <w:t>Manchmal</w:t>
      </w:r>
      <w:r w:rsidR="002A0C56">
        <w:rPr>
          <w:rFonts w:ascii="Verdana" w:hAnsi="Verdana"/>
          <w:sz w:val="20"/>
        </w:rPr>
        <w:t>«</w:t>
      </w:r>
      <w:r w:rsidRPr="002A0C56">
        <w:rPr>
          <w:rFonts w:ascii="Verdana" w:hAnsi="Verdana"/>
          <w:sz w:val="20"/>
        </w:rPr>
        <w:t xml:space="preserve">, sagte sie neulich zu Blorna, </w:t>
      </w:r>
      <w:r w:rsidR="002A0C56">
        <w:rPr>
          <w:rFonts w:ascii="Verdana" w:hAnsi="Verdana"/>
          <w:sz w:val="20"/>
        </w:rPr>
        <w:t>»</w:t>
      </w:r>
      <w:r w:rsidRPr="002A0C56">
        <w:rPr>
          <w:rFonts w:ascii="Verdana" w:hAnsi="Verdana"/>
          <w:sz w:val="20"/>
        </w:rPr>
        <w:t>muss ich mich mit Gewalt zurückhalten, um nicht irgendeinem Seeger eine Schüssel Kartoffelsa</w:t>
      </w:r>
      <w:r w:rsidRPr="002A0C56">
        <w:rPr>
          <w:rFonts w:ascii="Verdana" w:hAnsi="Verdana"/>
          <w:sz w:val="20"/>
        </w:rPr>
        <w:t>lat über den Frack oder irgendeiner Zicke eine Platte mit Lachsschnittchen in den Busenausschnitt zu kippen, damit die endlich das Gruseln lernen. Sie müssen sich das mal von der anderen, von unserer Seite aus vorstellen: wie sie da alle mit ihren aufgespe</w:t>
      </w:r>
      <w:r w:rsidRPr="002A0C56">
        <w:rPr>
          <w:rFonts w:ascii="Verdana" w:hAnsi="Verdana"/>
          <w:sz w:val="20"/>
        </w:rPr>
        <w:t>rrten Mündern, oder sagen wir lieber Fressen, stehen, und wie sich natürlich alle erst einmal auf die Kaviarbrötchen stürzen</w:t>
      </w:r>
      <w:r w:rsidR="002A0C56">
        <w:rPr>
          <w:rFonts w:ascii="Verdana" w:hAnsi="Verdana"/>
          <w:sz w:val="20"/>
        </w:rPr>
        <w:t xml:space="preserve"> – </w:t>
      </w:r>
      <w:r w:rsidRPr="002A0C56">
        <w:rPr>
          <w:rFonts w:ascii="Verdana" w:hAnsi="Verdana"/>
          <w:sz w:val="20"/>
        </w:rPr>
        <w:t>und da gibt es Typen, von denen ich weiß, dass sie Millionäre sind oder Millionärsfrauen, die stecken sich auch noch Zigaretten u</w:t>
      </w:r>
      <w:r w:rsidRPr="002A0C56">
        <w:rPr>
          <w:rFonts w:ascii="Verdana" w:hAnsi="Verdana"/>
          <w:sz w:val="20"/>
        </w:rPr>
        <w:t>nd Streichhölzer und Petit Fours in die Tasche. Nächstens bringen sie noch irgendwelche Plastiktüten mit, in denen sie den Kaffee davonschleppen</w:t>
      </w:r>
      <w:r w:rsidR="002A0C56">
        <w:rPr>
          <w:rFonts w:ascii="Verdana" w:hAnsi="Verdana"/>
          <w:sz w:val="20"/>
        </w:rPr>
        <w:t xml:space="preserve"> – </w:t>
      </w:r>
      <w:r w:rsidRPr="002A0C56">
        <w:rPr>
          <w:rFonts w:ascii="Verdana" w:hAnsi="Verdana"/>
          <w:sz w:val="20"/>
        </w:rPr>
        <w:t xml:space="preserve">und das alles, alles wird doch irgendwie von unseren Steuern bezahlt, so oder so. Da gibt es Typen, die sich </w:t>
      </w:r>
      <w:r w:rsidRPr="002A0C56">
        <w:rPr>
          <w:rFonts w:ascii="Verdana" w:hAnsi="Verdana"/>
          <w:sz w:val="20"/>
        </w:rPr>
        <w:t>das Frühstück oder das Mittagessen sparen und wie die Geier übers Büfett herfallen</w:t>
      </w:r>
      <w:r w:rsidR="002A0C56">
        <w:rPr>
          <w:rFonts w:ascii="Verdana" w:hAnsi="Verdana"/>
          <w:sz w:val="20"/>
        </w:rPr>
        <w:t> –</w:t>
      </w:r>
      <w:r w:rsidR="002A0C56" w:rsidRPr="002A0C56">
        <w:rPr>
          <w:rFonts w:ascii="Verdana" w:hAnsi="Verdana"/>
          <w:sz w:val="20"/>
        </w:rPr>
        <w:t>a</w:t>
      </w:r>
      <w:r w:rsidRPr="002A0C56">
        <w:rPr>
          <w:rFonts w:ascii="Verdana" w:hAnsi="Verdana"/>
          <w:sz w:val="20"/>
        </w:rPr>
        <w:t>ber ich möchte damit natürlich die Geier nicht beleidigen.</w:t>
      </w:r>
      <w:r w:rsidR="002A0C56">
        <w:rPr>
          <w:rFonts w:ascii="Verdana" w:hAnsi="Verdana"/>
          <w:sz w:val="20"/>
        </w:rPr>
        <w:t>«</w:t>
      </w:r>
    </w:p>
    <w:p w14:paraId="0CADA2AE" w14:textId="77777777" w:rsidR="003C159E" w:rsidRPr="002A0C56" w:rsidRDefault="003C159E" w:rsidP="002A0C56">
      <w:pPr>
        <w:pStyle w:val="1Block"/>
        <w:suppressAutoHyphens/>
        <w:spacing w:beforeLines="0" w:afterLines="0" w:line="240" w:lineRule="auto"/>
        <w:ind w:firstLine="283"/>
        <w:jc w:val="both"/>
        <w:rPr>
          <w:rFonts w:ascii="Verdana" w:hAnsi="Verdana"/>
          <w:color w:val="000000"/>
          <w:sz w:val="20"/>
        </w:rPr>
      </w:pPr>
      <w:bookmarkStart w:id="131" w:name="calibre_pb_55"/>
      <w:bookmarkEnd w:id="131"/>
    </w:p>
    <w:p w14:paraId="35D0BEF2" w14:textId="77777777" w:rsidR="002A0C56" w:rsidRDefault="002A0C56" w:rsidP="002A0C56">
      <w:pPr>
        <w:pStyle w:val="Heading2"/>
        <w:suppressAutoHyphens/>
        <w:spacing w:beforeLines="0" w:afterLines="0" w:line="240" w:lineRule="auto"/>
        <w:jc w:val="both"/>
        <w:rPr>
          <w:rFonts w:ascii="Verdana" w:hAnsi="Verdana"/>
          <w:b w:val="0"/>
          <w:bCs w:val="0"/>
          <w:sz w:val="20"/>
        </w:rPr>
      </w:pPr>
      <w:bookmarkStart w:id="132" w:name="Top_of_index1_split_026_html"/>
      <w:bookmarkStart w:id="133" w:name="56"/>
    </w:p>
    <w:p w14:paraId="3FD98BB8" w14:textId="243A0BC7" w:rsidR="003C159E" w:rsidRDefault="003C5308" w:rsidP="002A0C56">
      <w:pPr>
        <w:pStyle w:val="Heading2"/>
        <w:suppressAutoHyphens/>
        <w:spacing w:beforeLines="0" w:afterLines="0" w:line="240" w:lineRule="auto"/>
        <w:jc w:val="both"/>
        <w:rPr>
          <w:rFonts w:ascii="Verdana" w:hAnsi="Verdana"/>
          <w:b w:val="0"/>
          <w:bCs w:val="0"/>
          <w:sz w:val="20"/>
        </w:rPr>
      </w:pPr>
      <w:r w:rsidRPr="002A0C56">
        <w:rPr>
          <w:rFonts w:ascii="Verdana" w:hAnsi="Verdana"/>
          <w:b w:val="0"/>
          <w:bCs w:val="0"/>
          <w:sz w:val="20"/>
        </w:rPr>
        <w:t>56.</w:t>
      </w:r>
      <w:bookmarkEnd w:id="132"/>
      <w:bookmarkEnd w:id="133"/>
    </w:p>
    <w:p w14:paraId="61E29E2B" w14:textId="77777777" w:rsidR="002A0C56" w:rsidRPr="002A0C56" w:rsidRDefault="002A0C56" w:rsidP="002A0C56">
      <w:pPr>
        <w:pStyle w:val="Heading2"/>
        <w:suppressAutoHyphens/>
        <w:spacing w:beforeLines="0" w:afterLines="0" w:line="240" w:lineRule="auto"/>
        <w:jc w:val="both"/>
        <w:rPr>
          <w:rFonts w:ascii="Verdana" w:hAnsi="Verdana"/>
          <w:b w:val="0"/>
          <w:bCs w:val="0"/>
          <w:sz w:val="20"/>
        </w:rPr>
      </w:pPr>
    </w:p>
    <w:p w14:paraId="17D1D91A" w14:textId="154A1CF7" w:rsidR="003C159E" w:rsidRPr="002A0C56" w:rsidRDefault="003C5308" w:rsidP="002A0C56">
      <w:pPr>
        <w:suppressAutoHyphens/>
        <w:spacing w:beforeLines="0" w:afterLines="0" w:line="240" w:lineRule="auto"/>
        <w:ind w:firstLine="283"/>
        <w:jc w:val="both"/>
        <w:rPr>
          <w:rFonts w:ascii="Verdana" w:hAnsi="Verdana"/>
          <w:sz w:val="20"/>
        </w:rPr>
      </w:pPr>
      <w:r w:rsidRPr="002A0C56">
        <w:rPr>
          <w:rFonts w:ascii="Verdana" w:hAnsi="Verdana"/>
          <w:sz w:val="20"/>
        </w:rPr>
        <w:t>An handgreiflichen Gewalttätigkeiten ist bisher e</w:t>
      </w:r>
      <w:r w:rsidRPr="002A0C56">
        <w:rPr>
          <w:rFonts w:ascii="Verdana" w:hAnsi="Verdana"/>
          <w:sz w:val="20"/>
        </w:rPr>
        <w:t xml:space="preserve">ine bekanntgeworden, die leider ziemlich viel öffentliche Beachtung fand. Anlässlich einer Ausstellungseröffnung des Malers Frederick Le Boche, als dessen Mäzen Blorna gilt, traf er zum erstenmal wieder Sträubleder persönlich, und als dieser ihm strahlend </w:t>
      </w:r>
      <w:r w:rsidRPr="002A0C56">
        <w:rPr>
          <w:rFonts w:ascii="Verdana" w:hAnsi="Verdana"/>
          <w:sz w:val="20"/>
        </w:rPr>
        <w:t xml:space="preserve">entgegenkam, Blorna ihm aber die Hand nicht geben wollte, Sträubleder Blornas Hand aber geradezu ergriff und ihm zuflüsterte: </w:t>
      </w:r>
      <w:r w:rsidR="002A0C56">
        <w:rPr>
          <w:rFonts w:ascii="Verdana" w:hAnsi="Verdana"/>
          <w:sz w:val="20"/>
        </w:rPr>
        <w:t>»</w:t>
      </w:r>
      <w:r w:rsidRPr="002A0C56">
        <w:rPr>
          <w:rFonts w:ascii="Verdana" w:hAnsi="Verdana"/>
          <w:sz w:val="20"/>
        </w:rPr>
        <w:t>Mein Gott, nimm das doch nicht zu ernst, wir lassen euch schon nicht verkommen, nur lässt du dich leider verkommen</w:t>
      </w:r>
      <w:r w:rsidR="002A0C56">
        <w:rPr>
          <w:rFonts w:ascii="Verdana" w:hAnsi="Verdana"/>
          <w:sz w:val="20"/>
        </w:rPr>
        <w:t xml:space="preserve">« – </w:t>
      </w:r>
      <w:r w:rsidRPr="002A0C56">
        <w:rPr>
          <w:rFonts w:ascii="Verdana" w:hAnsi="Verdana"/>
          <w:sz w:val="20"/>
        </w:rPr>
        <w:t>nun, es mus</w:t>
      </w:r>
      <w:r w:rsidRPr="002A0C56">
        <w:rPr>
          <w:rFonts w:ascii="Verdana" w:hAnsi="Verdana"/>
          <w:sz w:val="20"/>
        </w:rPr>
        <w:t xml:space="preserve">s korrekterweise leider berichtet werden, dass in diesem Moment Blorna Sträubleder wirklich in die F … schlug. Rasch gesagt, um ebenso rasch vergessen zu werden: es floss Blut, aus Sträubleders Nase, nach privaten Schätzungen etwa vier bis sieben Tropfen, </w:t>
      </w:r>
      <w:r w:rsidRPr="002A0C56">
        <w:rPr>
          <w:rFonts w:ascii="Verdana" w:hAnsi="Verdana"/>
          <w:sz w:val="20"/>
        </w:rPr>
        <w:t xml:space="preserve">aber, was schlimmer war: Sträubleder wich zwar zurück, sagte aber dann: </w:t>
      </w:r>
      <w:r w:rsidR="002A0C56">
        <w:rPr>
          <w:rFonts w:ascii="Verdana" w:hAnsi="Verdana"/>
          <w:sz w:val="20"/>
        </w:rPr>
        <w:t>»</w:t>
      </w:r>
      <w:r w:rsidRPr="002A0C56">
        <w:rPr>
          <w:rFonts w:ascii="Verdana" w:hAnsi="Verdana"/>
          <w:sz w:val="20"/>
        </w:rPr>
        <w:t>Ich verzeihe dir, verzeihe dir alles</w:t>
      </w:r>
      <w:r w:rsidR="002A0C56">
        <w:rPr>
          <w:rFonts w:ascii="Verdana" w:hAnsi="Verdana"/>
          <w:sz w:val="20"/>
        </w:rPr>
        <w:t xml:space="preserve"> – </w:t>
      </w:r>
      <w:r w:rsidRPr="002A0C56">
        <w:rPr>
          <w:rFonts w:ascii="Verdana" w:hAnsi="Verdana"/>
          <w:sz w:val="20"/>
        </w:rPr>
        <w:t>angesichts deines emotionellen Zustandes.</w:t>
      </w:r>
      <w:r w:rsidR="002A0C56">
        <w:rPr>
          <w:rFonts w:ascii="Verdana" w:hAnsi="Verdana"/>
          <w:sz w:val="20"/>
        </w:rPr>
        <w:t>«</w:t>
      </w:r>
      <w:r w:rsidRPr="002A0C56">
        <w:rPr>
          <w:rFonts w:ascii="Verdana" w:hAnsi="Verdana"/>
          <w:sz w:val="20"/>
        </w:rPr>
        <w:t xml:space="preserve"> Und so kam es, da diese Bemerkung Blorna über die Maßen zu reizen schien, zu etwas, das Augenzeugen a</w:t>
      </w:r>
      <w:r w:rsidRPr="002A0C56">
        <w:rPr>
          <w:rFonts w:ascii="Verdana" w:hAnsi="Verdana"/>
          <w:sz w:val="20"/>
        </w:rPr>
        <w:t xml:space="preserve">ls </w:t>
      </w:r>
      <w:r w:rsidR="002A0C56">
        <w:rPr>
          <w:rFonts w:ascii="Verdana" w:hAnsi="Verdana"/>
          <w:sz w:val="20"/>
        </w:rPr>
        <w:t>»</w:t>
      </w:r>
      <w:r w:rsidRPr="002A0C56">
        <w:rPr>
          <w:rFonts w:ascii="Verdana" w:hAnsi="Verdana"/>
          <w:sz w:val="20"/>
        </w:rPr>
        <w:t>Handgemenge</w:t>
      </w:r>
      <w:r w:rsidR="002A0C56">
        <w:rPr>
          <w:rFonts w:ascii="Verdana" w:hAnsi="Verdana"/>
          <w:sz w:val="20"/>
        </w:rPr>
        <w:t>«</w:t>
      </w:r>
      <w:r w:rsidRPr="002A0C56">
        <w:rPr>
          <w:rFonts w:ascii="Verdana" w:hAnsi="Verdana"/>
          <w:sz w:val="20"/>
        </w:rPr>
        <w:t xml:space="preserve"> bezeichneten, und wie es nun einmal so ist, wenn Leute wie Sträubleder und Blorna sich in der Öffentlichkeit zeigen, war auch der Fotograf von der ZEITUNG, ein gewisser Kottensehl, der Nachfolger des erschossenen Schönner, zugegen, und man</w:t>
      </w:r>
      <w:r w:rsidRPr="002A0C56">
        <w:rPr>
          <w:rFonts w:ascii="Verdana" w:hAnsi="Verdana"/>
          <w:sz w:val="20"/>
        </w:rPr>
        <w:t xml:space="preserve"> kann es vielleicht der ZEITUNG</w:t>
      </w:r>
      <w:r w:rsidR="002A0C56">
        <w:rPr>
          <w:rFonts w:ascii="Verdana" w:hAnsi="Verdana"/>
          <w:sz w:val="20"/>
        </w:rPr>
        <w:t xml:space="preserve"> – </w:t>
      </w:r>
      <w:r w:rsidRPr="002A0C56">
        <w:rPr>
          <w:rFonts w:ascii="Verdana" w:hAnsi="Verdana"/>
          <w:sz w:val="20"/>
        </w:rPr>
        <w:t>da man ja ihren Charakter inzwischen kennt</w:t>
      </w:r>
      <w:r w:rsidR="002A0C56">
        <w:rPr>
          <w:rFonts w:ascii="Verdana" w:hAnsi="Verdana"/>
          <w:sz w:val="20"/>
        </w:rPr>
        <w:t xml:space="preserve"> – </w:t>
      </w:r>
      <w:r w:rsidRPr="002A0C56">
        <w:rPr>
          <w:rFonts w:ascii="Verdana" w:hAnsi="Verdana"/>
          <w:sz w:val="20"/>
        </w:rPr>
        <w:t xml:space="preserve">nicht übelnehmen, dass sie das Foto von diesem Handgemenge publizierte mit der Überschrift: </w:t>
      </w:r>
      <w:r w:rsidR="002A0C56">
        <w:rPr>
          <w:rFonts w:ascii="Verdana" w:hAnsi="Verdana"/>
          <w:sz w:val="20"/>
        </w:rPr>
        <w:t>»</w:t>
      </w:r>
      <w:r w:rsidRPr="002A0C56">
        <w:rPr>
          <w:rFonts w:ascii="Verdana" w:hAnsi="Verdana"/>
          <w:sz w:val="20"/>
        </w:rPr>
        <w:t>Konservativer Politiker von linkem Anwalt tätlich angegriffen.</w:t>
      </w:r>
      <w:r w:rsidR="002A0C56">
        <w:rPr>
          <w:rFonts w:ascii="Verdana" w:hAnsi="Verdana"/>
          <w:sz w:val="20"/>
        </w:rPr>
        <w:t>«</w:t>
      </w:r>
      <w:r w:rsidRPr="002A0C56">
        <w:rPr>
          <w:rFonts w:ascii="Verdana" w:hAnsi="Verdana"/>
          <w:sz w:val="20"/>
        </w:rPr>
        <w:t xml:space="preserve"> Am nächsten Morgen n</w:t>
      </w:r>
      <w:r w:rsidRPr="002A0C56">
        <w:rPr>
          <w:rFonts w:ascii="Verdana" w:hAnsi="Verdana"/>
          <w:sz w:val="20"/>
        </w:rPr>
        <w:t xml:space="preserve">atürlich erst. Während der Ausstellung kam es noch zu einer Begegnung zwischen Maud Sträubleder und Trude Blorna. Maud Sträubleder sagte zu Trude Blorna: </w:t>
      </w:r>
      <w:r w:rsidR="002A0C56">
        <w:rPr>
          <w:rFonts w:ascii="Verdana" w:hAnsi="Verdana"/>
          <w:sz w:val="20"/>
        </w:rPr>
        <w:t>»</w:t>
      </w:r>
      <w:r w:rsidRPr="002A0C56">
        <w:rPr>
          <w:rFonts w:ascii="Verdana" w:hAnsi="Verdana"/>
          <w:sz w:val="20"/>
        </w:rPr>
        <w:t>Mein Mitleid ist dir gewiss, liebe Trude</w:t>
      </w:r>
      <w:r w:rsidR="002A0C56">
        <w:rPr>
          <w:rFonts w:ascii="Verdana" w:hAnsi="Verdana"/>
          <w:sz w:val="20"/>
        </w:rPr>
        <w:t>«</w:t>
      </w:r>
      <w:r w:rsidRPr="002A0C56">
        <w:rPr>
          <w:rFonts w:ascii="Verdana" w:hAnsi="Verdana"/>
          <w:sz w:val="20"/>
        </w:rPr>
        <w:t xml:space="preserve">, woraufhin Trude B. zu Maud 5. sagte: </w:t>
      </w:r>
      <w:r w:rsidR="002A0C56">
        <w:rPr>
          <w:rFonts w:ascii="Verdana" w:hAnsi="Verdana"/>
          <w:sz w:val="20"/>
        </w:rPr>
        <w:t>»</w:t>
      </w:r>
      <w:r w:rsidRPr="002A0C56">
        <w:rPr>
          <w:rFonts w:ascii="Verdana" w:hAnsi="Verdana"/>
          <w:sz w:val="20"/>
        </w:rPr>
        <w:t xml:space="preserve">Tu dein Mitleid nur </w:t>
      </w:r>
      <w:r w:rsidRPr="002A0C56">
        <w:rPr>
          <w:rFonts w:ascii="Verdana" w:hAnsi="Verdana"/>
          <w:sz w:val="20"/>
        </w:rPr>
        <w:t>schleunigst in den Eisschrank zurück, wo alle deine Gefühle lagern.</w:t>
      </w:r>
      <w:r w:rsidR="002A0C56">
        <w:rPr>
          <w:rFonts w:ascii="Verdana" w:hAnsi="Verdana"/>
          <w:sz w:val="20"/>
        </w:rPr>
        <w:t>«</w:t>
      </w:r>
      <w:r w:rsidRPr="002A0C56">
        <w:rPr>
          <w:rFonts w:ascii="Verdana" w:hAnsi="Verdana"/>
          <w:sz w:val="20"/>
        </w:rPr>
        <w:t xml:space="preserve"> Als sie dann noch einmal von Maud 5. Verzeihung, Milde, Mitleid, ja fast Liebe angeboten bekam mit den Worten: </w:t>
      </w:r>
      <w:r w:rsidR="002A0C56">
        <w:rPr>
          <w:rFonts w:ascii="Verdana" w:hAnsi="Verdana"/>
          <w:sz w:val="20"/>
        </w:rPr>
        <w:t>»</w:t>
      </w:r>
      <w:r w:rsidRPr="002A0C56">
        <w:rPr>
          <w:rFonts w:ascii="Verdana" w:hAnsi="Verdana"/>
          <w:sz w:val="20"/>
        </w:rPr>
        <w:t>Nichts, gar nichts, auch deine zersetzenden Äußerungen können meine Sympath</w:t>
      </w:r>
      <w:r w:rsidRPr="002A0C56">
        <w:rPr>
          <w:rFonts w:ascii="Verdana" w:hAnsi="Verdana"/>
          <w:sz w:val="20"/>
        </w:rPr>
        <w:t>ie verringern</w:t>
      </w:r>
      <w:r w:rsidR="002A0C56">
        <w:rPr>
          <w:rFonts w:ascii="Verdana" w:hAnsi="Verdana"/>
          <w:sz w:val="20"/>
        </w:rPr>
        <w:t>«</w:t>
      </w:r>
      <w:r w:rsidRPr="002A0C56">
        <w:rPr>
          <w:rFonts w:ascii="Verdana" w:hAnsi="Verdana"/>
          <w:sz w:val="20"/>
        </w:rPr>
        <w:t>, antwortete Trude B. mit Worten, die hier nicht wiedergegeben werden können, über die nur in referierender Form berichtet werden kann; damenhaft waren die Worte nicht, mit denen Trude B. auf die zahlreichen Annäherungsversuche von Sträublede</w:t>
      </w:r>
      <w:r w:rsidRPr="002A0C56">
        <w:rPr>
          <w:rFonts w:ascii="Verdana" w:hAnsi="Verdana"/>
          <w:sz w:val="20"/>
        </w:rPr>
        <w:t>r anspielte und unter anderem</w:t>
      </w:r>
      <w:r w:rsidR="002A0C56">
        <w:rPr>
          <w:rFonts w:ascii="Verdana" w:hAnsi="Verdana"/>
          <w:sz w:val="20"/>
        </w:rPr>
        <w:t xml:space="preserve"> – </w:t>
      </w:r>
      <w:r w:rsidRPr="002A0C56">
        <w:rPr>
          <w:rFonts w:ascii="Verdana" w:hAnsi="Verdana"/>
          <w:sz w:val="20"/>
        </w:rPr>
        <w:t>unter Verletzung der Schweigepflicht, der auch die Frau eines Anwalts unterliegt</w:t>
      </w:r>
      <w:r w:rsidR="002A0C56">
        <w:rPr>
          <w:rFonts w:ascii="Verdana" w:hAnsi="Verdana"/>
          <w:sz w:val="20"/>
        </w:rPr>
        <w:t xml:space="preserve"> – </w:t>
      </w:r>
      <w:r w:rsidRPr="002A0C56">
        <w:rPr>
          <w:rFonts w:ascii="Verdana" w:hAnsi="Verdana"/>
          <w:sz w:val="20"/>
        </w:rPr>
        <w:t xml:space="preserve">auf Ring, Briefe und Schlüssel hinwies, die </w:t>
      </w:r>
      <w:r w:rsidR="002A0C56">
        <w:rPr>
          <w:rFonts w:ascii="Verdana" w:hAnsi="Verdana"/>
          <w:sz w:val="20"/>
        </w:rPr>
        <w:t>»</w:t>
      </w:r>
      <w:r w:rsidRPr="002A0C56">
        <w:rPr>
          <w:rFonts w:ascii="Verdana" w:hAnsi="Verdana"/>
          <w:sz w:val="20"/>
        </w:rPr>
        <w:t>dein immer wieder abgewiesener Freier in einer gewissen Wohnung gelassen hat</w:t>
      </w:r>
      <w:r w:rsidR="002A0C56">
        <w:rPr>
          <w:rFonts w:ascii="Verdana" w:hAnsi="Verdana"/>
          <w:sz w:val="20"/>
        </w:rPr>
        <w:t>«</w:t>
      </w:r>
      <w:r w:rsidRPr="002A0C56">
        <w:rPr>
          <w:rFonts w:ascii="Verdana" w:hAnsi="Verdana"/>
          <w:sz w:val="20"/>
        </w:rPr>
        <w:t>. Hier wurden die s</w:t>
      </w:r>
      <w:r w:rsidRPr="002A0C56">
        <w:rPr>
          <w:rFonts w:ascii="Verdana" w:hAnsi="Verdana"/>
          <w:sz w:val="20"/>
        </w:rPr>
        <w:t>treitenden Damen durch Frederick Le Boche getrennt, der es sich nicht hatte nehmen lassen, Sträubleders Blut geistesgegenwärtig mit einem Löschblatt aufzufangen und zu einem</w:t>
      </w:r>
      <w:r w:rsidR="002A0C56">
        <w:rPr>
          <w:rFonts w:ascii="Verdana" w:hAnsi="Verdana"/>
          <w:sz w:val="20"/>
        </w:rPr>
        <w:t xml:space="preserve"> – </w:t>
      </w:r>
      <w:r w:rsidRPr="002A0C56">
        <w:rPr>
          <w:rFonts w:ascii="Verdana" w:hAnsi="Verdana"/>
          <w:sz w:val="20"/>
        </w:rPr>
        <w:t>wie er es nannte</w:t>
      </w:r>
      <w:r w:rsidR="002A0C56">
        <w:rPr>
          <w:rFonts w:ascii="Verdana" w:hAnsi="Verdana"/>
          <w:sz w:val="20"/>
        </w:rPr>
        <w:t> – »</w:t>
      </w:r>
      <w:r w:rsidRPr="002A0C56">
        <w:rPr>
          <w:rFonts w:ascii="Verdana" w:hAnsi="Verdana"/>
          <w:sz w:val="20"/>
        </w:rPr>
        <w:t>One minute piece of art</w:t>
      </w:r>
      <w:r w:rsidR="002A0C56">
        <w:rPr>
          <w:rFonts w:ascii="Verdana" w:hAnsi="Verdana"/>
          <w:sz w:val="20"/>
        </w:rPr>
        <w:t>«</w:t>
      </w:r>
      <w:r w:rsidRPr="002A0C56">
        <w:rPr>
          <w:rFonts w:ascii="Verdana" w:hAnsi="Verdana"/>
          <w:sz w:val="20"/>
        </w:rPr>
        <w:t xml:space="preserve"> zu verarbeiten, dem er den Titel </w:t>
      </w:r>
      <w:r w:rsidR="002A0C56">
        <w:rPr>
          <w:rFonts w:ascii="Verdana" w:hAnsi="Verdana"/>
          <w:sz w:val="20"/>
        </w:rPr>
        <w:t>»</w:t>
      </w:r>
      <w:r w:rsidRPr="002A0C56">
        <w:rPr>
          <w:rFonts w:ascii="Verdana" w:hAnsi="Verdana"/>
          <w:sz w:val="20"/>
        </w:rPr>
        <w:t>E</w:t>
      </w:r>
      <w:r w:rsidRPr="002A0C56">
        <w:rPr>
          <w:rFonts w:ascii="Verdana" w:hAnsi="Verdana"/>
          <w:sz w:val="20"/>
        </w:rPr>
        <w:t>nde einer langjährigen Männerfreundschaft</w:t>
      </w:r>
      <w:r w:rsidR="002A0C56">
        <w:rPr>
          <w:rFonts w:ascii="Verdana" w:hAnsi="Verdana"/>
          <w:sz w:val="20"/>
        </w:rPr>
        <w:t>«</w:t>
      </w:r>
      <w:r w:rsidRPr="002A0C56">
        <w:rPr>
          <w:rFonts w:ascii="Verdana" w:hAnsi="Verdana"/>
          <w:sz w:val="20"/>
        </w:rPr>
        <w:t xml:space="preserve"> gab, das er signierte und nicht </w:t>
      </w:r>
      <w:r w:rsidRPr="002A0C56">
        <w:rPr>
          <w:rFonts w:ascii="Verdana" w:hAnsi="Verdana"/>
          <w:sz w:val="20"/>
        </w:rPr>
        <w:lastRenderedPageBreak/>
        <w:t xml:space="preserve">Sträubleder, sondern Blorna schenkte, mit den Worten: </w:t>
      </w:r>
      <w:r w:rsidR="002A0C56">
        <w:rPr>
          <w:rFonts w:ascii="Verdana" w:hAnsi="Verdana"/>
          <w:sz w:val="20"/>
        </w:rPr>
        <w:t>»</w:t>
      </w:r>
      <w:r w:rsidRPr="002A0C56">
        <w:rPr>
          <w:rFonts w:ascii="Verdana" w:hAnsi="Verdana"/>
          <w:sz w:val="20"/>
        </w:rPr>
        <w:t>Das kannst du verscheuern, um deine Kasse ein bisschen aufzubessern.</w:t>
      </w:r>
      <w:r w:rsidR="002A0C56">
        <w:rPr>
          <w:rFonts w:ascii="Verdana" w:hAnsi="Verdana"/>
          <w:sz w:val="20"/>
        </w:rPr>
        <w:t>«</w:t>
      </w:r>
      <w:r w:rsidRPr="002A0C56">
        <w:rPr>
          <w:rFonts w:ascii="Verdana" w:hAnsi="Verdana"/>
          <w:sz w:val="20"/>
        </w:rPr>
        <w:t xml:space="preserve"> Man sollte an dieser letzterwähnten Tatsache sowie an de</w:t>
      </w:r>
      <w:r w:rsidRPr="002A0C56">
        <w:rPr>
          <w:rFonts w:ascii="Verdana" w:hAnsi="Verdana"/>
          <w:sz w:val="20"/>
        </w:rPr>
        <w:t>n eingangs beschriebenen Gewalttätigkeiten erkennen dürfen, dass die Kunst doch noch eine soziale Funktion hat.</w:t>
      </w:r>
    </w:p>
    <w:p w14:paraId="68828A51" w14:textId="77777777" w:rsidR="003C159E" w:rsidRPr="002A0C56" w:rsidRDefault="003C159E" w:rsidP="002A0C56">
      <w:pPr>
        <w:pStyle w:val="1Block"/>
        <w:suppressAutoHyphens/>
        <w:spacing w:beforeLines="0" w:afterLines="0" w:line="240" w:lineRule="auto"/>
        <w:ind w:firstLine="283"/>
        <w:jc w:val="both"/>
        <w:rPr>
          <w:rFonts w:ascii="Verdana" w:hAnsi="Verdana"/>
          <w:color w:val="000000"/>
          <w:sz w:val="20"/>
        </w:rPr>
      </w:pPr>
      <w:bookmarkStart w:id="134" w:name="calibre_pb_56"/>
      <w:bookmarkEnd w:id="134"/>
    </w:p>
    <w:p w14:paraId="77E224AA" w14:textId="77777777" w:rsidR="002A0C56" w:rsidRDefault="002A0C56" w:rsidP="002A0C56">
      <w:pPr>
        <w:pStyle w:val="Heading2"/>
        <w:suppressAutoHyphens/>
        <w:spacing w:beforeLines="0" w:afterLines="0" w:line="240" w:lineRule="auto"/>
        <w:jc w:val="both"/>
        <w:rPr>
          <w:rFonts w:ascii="Verdana" w:hAnsi="Verdana"/>
          <w:b w:val="0"/>
          <w:bCs w:val="0"/>
          <w:sz w:val="20"/>
        </w:rPr>
      </w:pPr>
      <w:bookmarkStart w:id="135" w:name="Top_of_index1_split_027_html"/>
      <w:bookmarkStart w:id="136" w:name="57"/>
    </w:p>
    <w:p w14:paraId="10B6DBBC" w14:textId="39A583D8" w:rsidR="003C159E" w:rsidRDefault="003C5308" w:rsidP="002A0C56">
      <w:pPr>
        <w:pStyle w:val="Heading2"/>
        <w:suppressAutoHyphens/>
        <w:spacing w:beforeLines="0" w:afterLines="0" w:line="240" w:lineRule="auto"/>
        <w:jc w:val="both"/>
        <w:rPr>
          <w:rFonts w:ascii="Verdana" w:hAnsi="Verdana"/>
          <w:b w:val="0"/>
          <w:bCs w:val="0"/>
          <w:sz w:val="20"/>
        </w:rPr>
      </w:pPr>
      <w:r w:rsidRPr="002A0C56">
        <w:rPr>
          <w:rFonts w:ascii="Verdana" w:hAnsi="Verdana"/>
          <w:b w:val="0"/>
          <w:bCs w:val="0"/>
          <w:sz w:val="20"/>
        </w:rPr>
        <w:t>57.</w:t>
      </w:r>
      <w:bookmarkEnd w:id="135"/>
      <w:bookmarkEnd w:id="136"/>
    </w:p>
    <w:p w14:paraId="1DBFD980" w14:textId="77777777" w:rsidR="002A0C56" w:rsidRPr="002A0C56" w:rsidRDefault="002A0C56" w:rsidP="002A0C56">
      <w:pPr>
        <w:pStyle w:val="Heading2"/>
        <w:suppressAutoHyphens/>
        <w:spacing w:beforeLines="0" w:afterLines="0" w:line="240" w:lineRule="auto"/>
        <w:jc w:val="both"/>
        <w:rPr>
          <w:rFonts w:ascii="Verdana" w:hAnsi="Verdana"/>
          <w:b w:val="0"/>
          <w:bCs w:val="0"/>
          <w:sz w:val="20"/>
        </w:rPr>
      </w:pPr>
    </w:p>
    <w:p w14:paraId="156E953B" w14:textId="3204CAE5" w:rsidR="002A0C56" w:rsidRPr="002A0C56" w:rsidRDefault="003C5308" w:rsidP="002A0C56">
      <w:pPr>
        <w:suppressAutoHyphens/>
        <w:spacing w:beforeLines="0" w:afterLines="0" w:line="240" w:lineRule="auto"/>
        <w:ind w:firstLine="283"/>
        <w:jc w:val="both"/>
        <w:rPr>
          <w:rFonts w:ascii="Verdana" w:hAnsi="Verdana"/>
          <w:sz w:val="20"/>
        </w:rPr>
      </w:pPr>
      <w:r w:rsidRPr="002A0C56">
        <w:rPr>
          <w:rFonts w:ascii="Verdana" w:hAnsi="Verdana"/>
          <w:sz w:val="20"/>
        </w:rPr>
        <w:t>Es ist natürlich äußerst bedauerlich, dass hier zum Ende hin so wenig Harmonie mit</w:t>
      </w:r>
      <w:r w:rsidRPr="002A0C56">
        <w:rPr>
          <w:rFonts w:ascii="Verdana" w:hAnsi="Verdana"/>
          <w:sz w:val="20"/>
        </w:rPr>
        <w:t>geteilt und nur sehr geringe Hoffnung auf solche gemacht werden kann. Nicht Integration, Konfrontation hat sich ergeben. Man muss sich natürlich die Frage erlauben dürfen, wieso oder warum eigentlich? Da ist eine junge Frau gut gelaunt, fast fröhlich zu ei</w:t>
      </w:r>
      <w:r w:rsidRPr="002A0C56">
        <w:rPr>
          <w:rFonts w:ascii="Verdana" w:hAnsi="Verdana"/>
          <w:sz w:val="20"/>
        </w:rPr>
        <w:t>nem harmlosen Tanzvergnügen gegangen, vier Tage später wird sie da hier nicht ge-, sondern nur berichtet werden soll, soll es bei der Mitteilung von Fakten bleiben</w:t>
      </w:r>
      <w:r w:rsidR="002A0C56">
        <w:rPr>
          <w:rFonts w:ascii="Verdana" w:hAnsi="Verdana"/>
          <w:sz w:val="20"/>
        </w:rPr>
        <w:t xml:space="preserve"> – </w:t>
      </w:r>
      <w:r w:rsidRPr="002A0C56">
        <w:rPr>
          <w:rFonts w:ascii="Verdana" w:hAnsi="Verdana"/>
          <w:sz w:val="20"/>
        </w:rPr>
        <w:t>zur Mörderin, eigentlich, wenn man genau hinsieht, auf Grund von Zeitungsberichten. Es kom</w:t>
      </w:r>
      <w:r w:rsidRPr="002A0C56">
        <w:rPr>
          <w:rFonts w:ascii="Verdana" w:hAnsi="Verdana"/>
          <w:sz w:val="20"/>
        </w:rPr>
        <w:t>mt zu Gereiztheiten und Spannungen, schließlich Handgreiflichkeiten zwischen zwei sehr sehr lange befreundeten Männern. Spitze Bemerkungen von deren Frauen. Abgewiesenes Mitleid, ja abgewiesene Liebe. Höchst unerfreuliche Entwicklungen. Ein fröhlicher, wel</w:t>
      </w:r>
      <w:r w:rsidRPr="002A0C56">
        <w:rPr>
          <w:rFonts w:ascii="Verdana" w:hAnsi="Verdana"/>
          <w:sz w:val="20"/>
        </w:rPr>
        <w:t>toffener Mensch, der das Leben, das Reisen, Luxus liebt</w:t>
      </w:r>
      <w:r w:rsidR="002A0C56">
        <w:rPr>
          <w:rFonts w:ascii="Verdana" w:hAnsi="Verdana"/>
          <w:sz w:val="20"/>
        </w:rPr>
        <w:t xml:space="preserve"> – </w:t>
      </w:r>
      <w:r w:rsidRPr="002A0C56">
        <w:rPr>
          <w:rFonts w:ascii="Verdana" w:hAnsi="Verdana"/>
          <w:sz w:val="20"/>
        </w:rPr>
        <w:t xml:space="preserve">vernachlässigt sich so sehr, dass er Körpergeruch ausströmt! Sogar Mundgeruch ist bei ihm festgestellt worden. Er bietet seine Villa zum Verkauf an. er geht zum Pfandleiher. Seine Frau sieht sich </w:t>
      </w:r>
      <w:r w:rsidR="002A0C56">
        <w:rPr>
          <w:rFonts w:ascii="Verdana" w:hAnsi="Verdana"/>
          <w:sz w:val="20"/>
        </w:rPr>
        <w:t>»</w:t>
      </w:r>
      <w:r w:rsidRPr="002A0C56">
        <w:rPr>
          <w:rFonts w:ascii="Verdana" w:hAnsi="Verdana"/>
          <w:sz w:val="20"/>
        </w:rPr>
        <w:t>n</w:t>
      </w:r>
      <w:r w:rsidRPr="002A0C56">
        <w:rPr>
          <w:rFonts w:ascii="Verdana" w:hAnsi="Verdana"/>
          <w:sz w:val="20"/>
        </w:rPr>
        <w:t>ach etwas anderem um</w:t>
      </w:r>
      <w:r w:rsidR="002A0C56">
        <w:rPr>
          <w:rFonts w:ascii="Verdana" w:hAnsi="Verdana"/>
          <w:sz w:val="20"/>
        </w:rPr>
        <w:t>«</w:t>
      </w:r>
      <w:r w:rsidRPr="002A0C56">
        <w:rPr>
          <w:rFonts w:ascii="Verdana" w:hAnsi="Verdana"/>
          <w:sz w:val="20"/>
        </w:rPr>
        <w:t xml:space="preserve">, da sie sicher ist, in der zweiten Instanz zu verlieren; sie ist sogar bereit, diese begabte Frau ist bereit, wieder als bessere Verkäuferin mit dem Titel </w:t>
      </w:r>
      <w:r w:rsidR="002A0C56">
        <w:rPr>
          <w:rFonts w:ascii="Verdana" w:hAnsi="Verdana"/>
          <w:sz w:val="20"/>
        </w:rPr>
        <w:t>»</w:t>
      </w:r>
      <w:r w:rsidRPr="002A0C56">
        <w:rPr>
          <w:rFonts w:ascii="Verdana" w:hAnsi="Verdana"/>
          <w:sz w:val="20"/>
        </w:rPr>
        <w:t>Beraterin für Innenarchitektur</w:t>
      </w:r>
      <w:r w:rsidR="002A0C56">
        <w:rPr>
          <w:rFonts w:ascii="Verdana" w:hAnsi="Verdana"/>
          <w:sz w:val="20"/>
        </w:rPr>
        <w:t>«</w:t>
      </w:r>
      <w:r w:rsidRPr="002A0C56">
        <w:rPr>
          <w:rFonts w:ascii="Verdana" w:hAnsi="Verdana"/>
          <w:sz w:val="20"/>
        </w:rPr>
        <w:t xml:space="preserve"> zu einer großen Möbelfirma zu gehen, aber dort</w:t>
      </w:r>
      <w:r w:rsidRPr="002A0C56">
        <w:rPr>
          <w:rFonts w:ascii="Verdana" w:hAnsi="Verdana"/>
          <w:sz w:val="20"/>
        </w:rPr>
        <w:t xml:space="preserve"> lässt man sie wissen, </w:t>
      </w:r>
      <w:r w:rsidR="002A0C56">
        <w:rPr>
          <w:rFonts w:ascii="Verdana" w:hAnsi="Verdana"/>
          <w:sz w:val="20"/>
        </w:rPr>
        <w:t>»</w:t>
      </w:r>
      <w:r w:rsidRPr="002A0C56">
        <w:rPr>
          <w:rFonts w:ascii="Verdana" w:hAnsi="Verdana"/>
          <w:sz w:val="20"/>
        </w:rPr>
        <w:t>dass die Kreise, an die wir üblicherweise verkaufen, genau die Kreise sind, gnädige Frau, mit denen Sie sich überworfen haben</w:t>
      </w:r>
      <w:r w:rsidR="002A0C56">
        <w:rPr>
          <w:rFonts w:ascii="Verdana" w:hAnsi="Verdana"/>
          <w:sz w:val="20"/>
        </w:rPr>
        <w:t>«</w:t>
      </w:r>
      <w:r w:rsidRPr="002A0C56">
        <w:rPr>
          <w:rFonts w:ascii="Verdana" w:hAnsi="Verdana"/>
          <w:sz w:val="20"/>
        </w:rPr>
        <w:t>. Kurz gesagt: es sieht nicht gut aus. Staatsanwalt Hach hat Freunden bereits im Vertrauen zugeflüstert, w</w:t>
      </w:r>
      <w:r w:rsidRPr="002A0C56">
        <w:rPr>
          <w:rFonts w:ascii="Verdana" w:hAnsi="Verdana"/>
          <w:sz w:val="20"/>
        </w:rPr>
        <w:t>as er Blorna selbst noch nicht zu sagen gewagt hat: dass man ihn als Verteidiger möglicherweise wegen erheblicher Befangenheit ablehnen wird. Was soll daraus werden, wie soll das enden? Was wird aus Blorna, wenn er nicht mehr die Möglichkeit hat, Katharina</w:t>
      </w:r>
      <w:r w:rsidRPr="002A0C56">
        <w:rPr>
          <w:rFonts w:ascii="Verdana" w:hAnsi="Verdana"/>
          <w:sz w:val="20"/>
        </w:rPr>
        <w:t xml:space="preserve"> zu besuchen und mit ihr</w:t>
      </w:r>
      <w:r w:rsidR="002A0C56">
        <w:rPr>
          <w:rFonts w:ascii="Verdana" w:hAnsi="Verdana"/>
          <w:sz w:val="20"/>
        </w:rPr>
        <w:t xml:space="preserve"> – </w:t>
      </w:r>
      <w:r w:rsidRPr="002A0C56">
        <w:rPr>
          <w:rFonts w:ascii="Verdana" w:hAnsi="Verdana"/>
          <w:sz w:val="20"/>
        </w:rPr>
        <w:t>man sollte es jetzt nicht länger verschweigen!</w:t>
      </w:r>
      <w:r w:rsidR="002A0C56">
        <w:rPr>
          <w:rFonts w:ascii="Verdana" w:hAnsi="Verdana"/>
          <w:sz w:val="20"/>
        </w:rPr>
        <w:t xml:space="preserve"> – </w:t>
      </w:r>
      <w:r w:rsidRPr="002A0C56">
        <w:rPr>
          <w:rFonts w:ascii="Verdana" w:hAnsi="Verdana"/>
          <w:sz w:val="20"/>
        </w:rPr>
        <w:t xml:space="preserve">Händchen zu halten. Kein Zweifel: er liebt sie, sie ihn nicht, und er hat nicht die geringste Hoffnung, denn alles, alles gehört doch ihrem </w:t>
      </w:r>
      <w:r w:rsidR="002A0C56">
        <w:rPr>
          <w:rFonts w:ascii="Verdana" w:hAnsi="Verdana"/>
          <w:sz w:val="20"/>
        </w:rPr>
        <w:t>»</w:t>
      </w:r>
      <w:r w:rsidRPr="002A0C56">
        <w:rPr>
          <w:rFonts w:ascii="Verdana" w:hAnsi="Verdana"/>
          <w:sz w:val="20"/>
        </w:rPr>
        <w:t>lieben Ludwig</w:t>
      </w:r>
      <w:r w:rsidR="002A0C56">
        <w:rPr>
          <w:rFonts w:ascii="Verdana" w:hAnsi="Verdana"/>
          <w:sz w:val="20"/>
        </w:rPr>
        <w:t>«</w:t>
      </w:r>
      <w:r w:rsidRPr="002A0C56">
        <w:rPr>
          <w:rFonts w:ascii="Verdana" w:hAnsi="Verdana"/>
          <w:sz w:val="20"/>
        </w:rPr>
        <w:t>! Und es muss hinzugefügt</w:t>
      </w:r>
      <w:r w:rsidRPr="002A0C56">
        <w:rPr>
          <w:rFonts w:ascii="Verdana" w:hAnsi="Verdana"/>
          <w:sz w:val="20"/>
        </w:rPr>
        <w:t xml:space="preserve"> werden, dass </w:t>
      </w:r>
      <w:r w:rsidR="002A0C56">
        <w:rPr>
          <w:rFonts w:ascii="Verdana" w:hAnsi="Verdana"/>
          <w:sz w:val="20"/>
        </w:rPr>
        <w:t>»</w:t>
      </w:r>
      <w:r w:rsidRPr="002A0C56">
        <w:rPr>
          <w:rFonts w:ascii="Verdana" w:hAnsi="Verdana"/>
          <w:sz w:val="20"/>
        </w:rPr>
        <w:t>Händchen-Halten</w:t>
      </w:r>
      <w:r w:rsidR="002A0C56">
        <w:rPr>
          <w:rFonts w:ascii="Verdana" w:hAnsi="Verdana"/>
          <w:sz w:val="20"/>
        </w:rPr>
        <w:t>«</w:t>
      </w:r>
      <w:r w:rsidRPr="002A0C56">
        <w:rPr>
          <w:rFonts w:ascii="Verdana" w:hAnsi="Verdana"/>
          <w:sz w:val="20"/>
        </w:rPr>
        <w:t xml:space="preserve"> hier eine vollkommen einseitige Sache ist, dass er, wenn Katharina Akten oder Notizen oder Aktennotizen hinüberreicht, seine Hände auf ihre legt, länger, vielleicht drei, vier, höchstens fünf zehntel Sekunden länger als übli</w:t>
      </w:r>
      <w:r w:rsidRPr="002A0C56">
        <w:rPr>
          <w:rFonts w:ascii="Verdana" w:hAnsi="Verdana"/>
          <w:sz w:val="20"/>
        </w:rPr>
        <w:t>ch wäre. Verflucht, wie soll man hier Harmonie herstellen, und nicht einmal seine heftige Zuneigung zu Katharina veranlasst ihn, sich</w:t>
      </w:r>
      <w:r w:rsidR="002A0C56">
        <w:rPr>
          <w:rFonts w:ascii="Verdana" w:hAnsi="Verdana"/>
          <w:sz w:val="20"/>
        </w:rPr>
        <w:t xml:space="preserve"> – </w:t>
      </w:r>
      <w:r w:rsidRPr="002A0C56">
        <w:rPr>
          <w:rFonts w:ascii="Verdana" w:hAnsi="Verdana"/>
          <w:sz w:val="20"/>
        </w:rPr>
        <w:t>nun sagen wir einmal</w:t>
      </w:r>
      <w:r w:rsidR="002A0C56">
        <w:rPr>
          <w:rFonts w:ascii="Verdana" w:hAnsi="Verdana"/>
          <w:sz w:val="20"/>
        </w:rPr>
        <w:t xml:space="preserve"> – </w:t>
      </w:r>
      <w:r w:rsidRPr="002A0C56">
        <w:rPr>
          <w:rFonts w:ascii="Verdana" w:hAnsi="Verdana"/>
          <w:sz w:val="20"/>
        </w:rPr>
        <w:t xml:space="preserve">ein bisschen häufiger zu waschen. Nicht einmal die Tatsache, dass er, er allein die Herkunft der </w:t>
      </w:r>
      <w:r w:rsidRPr="002A0C56">
        <w:rPr>
          <w:rFonts w:ascii="Verdana" w:hAnsi="Verdana"/>
          <w:sz w:val="20"/>
        </w:rPr>
        <w:t>Tatwaffe herausgefunden hat</w:t>
      </w:r>
      <w:r w:rsidR="002A0C56">
        <w:rPr>
          <w:rFonts w:ascii="Verdana" w:hAnsi="Verdana"/>
          <w:sz w:val="20"/>
        </w:rPr>
        <w:t xml:space="preserve"> – </w:t>
      </w:r>
      <w:r w:rsidRPr="002A0C56">
        <w:rPr>
          <w:rFonts w:ascii="Verdana" w:hAnsi="Verdana"/>
          <w:sz w:val="20"/>
        </w:rPr>
        <w:t>was Beizmenge, Moeding und ihren Helfern nicht gelang</w:t>
      </w:r>
      <w:r w:rsidR="002A0C56">
        <w:rPr>
          <w:rFonts w:ascii="Verdana" w:hAnsi="Verdana"/>
          <w:sz w:val="20"/>
        </w:rPr>
        <w:t> –</w:t>
      </w:r>
      <w:r w:rsidR="002A0C56" w:rsidRPr="002A0C56">
        <w:rPr>
          <w:rFonts w:ascii="Verdana" w:hAnsi="Verdana"/>
          <w:sz w:val="20"/>
        </w:rPr>
        <w:t>,</w:t>
      </w:r>
      <w:r w:rsidRPr="002A0C56">
        <w:rPr>
          <w:rFonts w:ascii="Verdana" w:hAnsi="Verdana"/>
          <w:sz w:val="20"/>
        </w:rPr>
        <w:t xml:space="preserve"> tröstete ihn. Nun ist </w:t>
      </w:r>
      <w:r w:rsidR="002A0C56">
        <w:rPr>
          <w:rFonts w:ascii="Verdana" w:hAnsi="Verdana"/>
          <w:sz w:val="20"/>
        </w:rPr>
        <w:t>»</w:t>
      </w:r>
      <w:r w:rsidRPr="002A0C56">
        <w:rPr>
          <w:rFonts w:ascii="Verdana" w:hAnsi="Verdana"/>
          <w:sz w:val="20"/>
        </w:rPr>
        <w:t>herausgefunden</w:t>
      </w:r>
      <w:r w:rsidR="002A0C56">
        <w:rPr>
          <w:rFonts w:ascii="Verdana" w:hAnsi="Verdana"/>
          <w:sz w:val="20"/>
        </w:rPr>
        <w:t>«</w:t>
      </w:r>
      <w:r w:rsidRPr="002A0C56">
        <w:rPr>
          <w:rFonts w:ascii="Verdana" w:hAnsi="Verdana"/>
          <w:sz w:val="20"/>
        </w:rPr>
        <w:t xml:space="preserve"> vielleicht zuviel gesagt, es handelt sich um ein freiwilliges Geständnis von Konrad Beiters, der bei dieser Gelegenheit zugab, er </w:t>
      </w:r>
      <w:r w:rsidRPr="002A0C56">
        <w:rPr>
          <w:rFonts w:ascii="Verdana" w:hAnsi="Verdana"/>
          <w:sz w:val="20"/>
        </w:rPr>
        <w:t>sei ein alter Nazi, und dieser Tatsache allein verdanke er es wahrscheinlich, dass man bisher auf ihn nicht aufmerksam geworden sei. Nun, er sei politischer Leiter in Kuir gewesen und habe seinerzeit etwas für Frau Woltersheims Mutter tun können, und, nun,</w:t>
      </w:r>
      <w:r w:rsidRPr="002A0C56">
        <w:rPr>
          <w:rFonts w:ascii="Verdana" w:hAnsi="Verdana"/>
          <w:sz w:val="20"/>
        </w:rPr>
        <w:t xml:space="preserve"> die Pistole sei eine alte Dienstpistole</w:t>
      </w:r>
      <w:r w:rsidR="002A0C56">
        <w:rPr>
          <w:rFonts w:ascii="Verdana" w:hAnsi="Verdana"/>
          <w:sz w:val="20"/>
        </w:rPr>
        <w:t>«</w:t>
      </w:r>
      <w:r w:rsidRPr="002A0C56">
        <w:rPr>
          <w:rFonts w:ascii="Verdana" w:hAnsi="Verdana"/>
          <w:sz w:val="20"/>
        </w:rPr>
        <w:t xml:space="preserve"> die er versteckt, aber dummerweise Else und Katharina gelegentlich gezeigt habe; man sei sogar einmal zu dreien in den Wald gefahren und habe dort Schießübungen veranstaltet; Katharina habe sich als sehr gute Schüt</w:t>
      </w:r>
      <w:r w:rsidRPr="002A0C56">
        <w:rPr>
          <w:rFonts w:ascii="Verdana" w:hAnsi="Verdana"/>
          <w:sz w:val="20"/>
        </w:rPr>
        <w:t xml:space="preserve">zin erwiesen und ihn darauf aufmerksam gemacht, dass sie schon als junges Mädchen beim Schützenverein gekellnert habe und gelegentlich mal habe ballern dürfen. Nun, am Samstagabend habe Katharina ihn um seinen Wohnungsschlüssel gebeten mit der Begründung, </w:t>
      </w:r>
      <w:r w:rsidRPr="002A0C56">
        <w:rPr>
          <w:rFonts w:ascii="Verdana" w:hAnsi="Verdana"/>
          <w:sz w:val="20"/>
        </w:rPr>
        <w:t>er müsse doch verstehen, sie wolle einmal allein sein, ihre eigene Wohnung sei für sie tot. tot … sie sei aber am Samstag doch bei Else geblieben und müsse sich die Pistole am Sonntag aus seiner Wohnung geholt haben, und zwar, als sie nach dem Frühstück un</w:t>
      </w:r>
      <w:r w:rsidRPr="002A0C56">
        <w:rPr>
          <w:rFonts w:ascii="Verdana" w:hAnsi="Verdana"/>
          <w:sz w:val="20"/>
        </w:rPr>
        <w:t>d nach der Lektüre der SONNTAGS-ZEITUNG als Beduinenfrau verkleidet in diese Journalistenbumsbude gefahren sei.</w:t>
      </w:r>
    </w:p>
    <w:p w14:paraId="10A8D939" w14:textId="3C90ADF6" w:rsidR="003C159E" w:rsidRPr="002A0C56" w:rsidRDefault="003C159E" w:rsidP="002A0C56">
      <w:pPr>
        <w:pStyle w:val="1Block"/>
        <w:suppressAutoHyphens/>
        <w:spacing w:beforeLines="0" w:afterLines="0" w:line="240" w:lineRule="auto"/>
        <w:ind w:firstLine="283"/>
        <w:jc w:val="both"/>
        <w:rPr>
          <w:rFonts w:ascii="Verdana" w:hAnsi="Verdana"/>
          <w:color w:val="000000"/>
          <w:sz w:val="20"/>
        </w:rPr>
      </w:pPr>
      <w:bookmarkStart w:id="137" w:name="calibre_pb_57"/>
      <w:bookmarkEnd w:id="137"/>
    </w:p>
    <w:p w14:paraId="3132706B" w14:textId="77777777" w:rsidR="002A0C56" w:rsidRDefault="002A0C56" w:rsidP="002A0C56">
      <w:pPr>
        <w:pStyle w:val="Heading2"/>
        <w:suppressAutoHyphens/>
        <w:spacing w:beforeLines="0" w:afterLines="0" w:line="240" w:lineRule="auto"/>
        <w:jc w:val="both"/>
        <w:rPr>
          <w:rFonts w:ascii="Verdana" w:hAnsi="Verdana"/>
          <w:b w:val="0"/>
          <w:bCs w:val="0"/>
          <w:sz w:val="20"/>
        </w:rPr>
      </w:pPr>
      <w:bookmarkStart w:id="138" w:name="58"/>
      <w:bookmarkStart w:id="139" w:name="Top_of_index1_split_028_html"/>
    </w:p>
    <w:p w14:paraId="3D33FED5" w14:textId="1527C161" w:rsidR="003C159E" w:rsidRPr="002A0C56" w:rsidRDefault="003C5308" w:rsidP="002A0C56">
      <w:pPr>
        <w:pStyle w:val="Heading2"/>
        <w:suppressAutoHyphens/>
        <w:spacing w:beforeLines="0" w:afterLines="0" w:line="240" w:lineRule="auto"/>
        <w:jc w:val="both"/>
        <w:rPr>
          <w:rFonts w:ascii="Verdana" w:hAnsi="Verdana"/>
          <w:b w:val="0"/>
          <w:bCs w:val="0"/>
          <w:sz w:val="20"/>
        </w:rPr>
      </w:pPr>
      <w:r w:rsidRPr="002A0C56">
        <w:rPr>
          <w:rFonts w:ascii="Verdana" w:hAnsi="Verdana"/>
          <w:b w:val="0"/>
          <w:bCs w:val="0"/>
          <w:sz w:val="20"/>
        </w:rPr>
        <w:lastRenderedPageBreak/>
        <w:t>58.</w:t>
      </w:r>
      <w:bookmarkEnd w:id="138"/>
      <w:bookmarkEnd w:id="139"/>
    </w:p>
    <w:p w14:paraId="2A796D6E" w14:textId="77777777" w:rsidR="002A0C56" w:rsidRDefault="002A0C56" w:rsidP="002A0C56">
      <w:pPr>
        <w:suppressAutoHyphens/>
        <w:spacing w:beforeLines="0" w:afterLines="0" w:line="240" w:lineRule="auto"/>
        <w:ind w:firstLine="283"/>
        <w:jc w:val="both"/>
        <w:rPr>
          <w:rFonts w:ascii="Verdana" w:hAnsi="Verdana"/>
          <w:sz w:val="20"/>
        </w:rPr>
      </w:pPr>
    </w:p>
    <w:p w14:paraId="0EC407A0" w14:textId="770F8BF7" w:rsidR="003C159E" w:rsidRPr="002A0C56" w:rsidRDefault="003C5308" w:rsidP="002A0C56">
      <w:pPr>
        <w:suppressAutoHyphens/>
        <w:spacing w:beforeLines="0" w:afterLines="0" w:line="240" w:lineRule="auto"/>
        <w:ind w:firstLine="283"/>
        <w:jc w:val="both"/>
        <w:rPr>
          <w:rFonts w:ascii="Verdana" w:hAnsi="Verdana"/>
          <w:sz w:val="20"/>
        </w:rPr>
      </w:pPr>
      <w:r w:rsidRPr="002A0C56">
        <w:rPr>
          <w:rFonts w:ascii="Verdana" w:hAnsi="Verdana"/>
          <w:sz w:val="20"/>
        </w:rPr>
        <w:t>Letzten Endes bleibt da doch noch etwas halbwegs Erfreuliches mitzuteilen: Kathar</w:t>
      </w:r>
      <w:r w:rsidRPr="002A0C56">
        <w:rPr>
          <w:rFonts w:ascii="Verdana" w:hAnsi="Verdana"/>
          <w:sz w:val="20"/>
        </w:rPr>
        <w:t>ina erzählte Blorna den Tathergang, erzählte ihm auch, wie sie die sieben oder sechseinhalb Stunden zwischen dem Mord und ihrem Eintreffen bei Moeding verbracht hatte. Man ist in der glücklichen Lage, diese Schilderung wörtlich zu zitieren, da Katharina al</w:t>
      </w:r>
      <w:r w:rsidRPr="002A0C56">
        <w:rPr>
          <w:rFonts w:ascii="Verdana" w:hAnsi="Verdana"/>
          <w:sz w:val="20"/>
        </w:rPr>
        <w:t>les schriftlich niederlegte und Blorna zur Verwendung beim Prozess überließ.</w:t>
      </w:r>
    </w:p>
    <w:p w14:paraId="11653B3A" w14:textId="0F67E19E" w:rsidR="003C159E" w:rsidRDefault="002A0C56" w:rsidP="002A0C56">
      <w:pPr>
        <w:suppressAutoHyphens/>
        <w:spacing w:beforeLines="0" w:afterLines="0" w:line="240" w:lineRule="auto"/>
        <w:ind w:firstLine="283"/>
        <w:jc w:val="both"/>
        <w:rPr>
          <w:rFonts w:ascii="Verdana" w:hAnsi="Verdana"/>
          <w:sz w:val="20"/>
        </w:rPr>
      </w:pPr>
      <w:r>
        <w:rPr>
          <w:rFonts w:ascii="Verdana" w:hAnsi="Verdana"/>
          <w:sz w:val="20"/>
        </w:rPr>
        <w:t>»</w:t>
      </w:r>
      <w:r w:rsidR="003C5308" w:rsidRPr="002A0C56">
        <w:rPr>
          <w:rFonts w:ascii="Verdana" w:hAnsi="Verdana"/>
          <w:sz w:val="20"/>
        </w:rPr>
        <w:t>In das Journalistenlokal bin ich nur gegangen, um ihn mir mal anzuschauen. Ich wollte wissen, wie solch ein Mensch aussieht, was er für Gebärden hat, wie er spricht, trinkt, tanz</w:t>
      </w:r>
      <w:r w:rsidR="003C5308" w:rsidRPr="002A0C56">
        <w:rPr>
          <w:rFonts w:ascii="Verdana" w:hAnsi="Verdana"/>
          <w:sz w:val="20"/>
        </w:rPr>
        <w:t>t</w:t>
      </w:r>
      <w:r>
        <w:rPr>
          <w:rFonts w:ascii="Verdana" w:hAnsi="Verdana"/>
          <w:sz w:val="20"/>
        </w:rPr>
        <w:t xml:space="preserve"> – </w:t>
      </w:r>
      <w:r w:rsidR="003C5308" w:rsidRPr="002A0C56">
        <w:rPr>
          <w:rFonts w:ascii="Verdana" w:hAnsi="Verdana"/>
          <w:sz w:val="20"/>
        </w:rPr>
        <w:t xml:space="preserve">dieser Mensch, der mein Leben zerstört hat. Ja, ich bin vorher in Konrads Wohnung gegangen, und ich habe mir die Pistole geholt, und ich habe sie sogar selbst geladen. Das hatte ich mir genau zeigen lassen, als wir damals im Wald geschossen haben. Ich </w:t>
      </w:r>
      <w:r w:rsidR="003C5308" w:rsidRPr="002A0C56">
        <w:rPr>
          <w:rFonts w:ascii="Verdana" w:hAnsi="Verdana"/>
          <w:sz w:val="20"/>
        </w:rPr>
        <w:t>wartete in dem Lokal eineinhalb bis zwei Stunden, aber er kam nicht. Ich hatte mir vorgenommen, wenn er zu widerlich wäre, gar nicht zu dem Interview zu gehen, und hätte ich ihn vorher gesehen, wäre ich auch nicht hingegangen. Aber er kam ja nicht in die K</w:t>
      </w:r>
      <w:r w:rsidR="003C5308" w:rsidRPr="002A0C56">
        <w:rPr>
          <w:rFonts w:ascii="Verdana" w:hAnsi="Verdana"/>
          <w:sz w:val="20"/>
        </w:rPr>
        <w:t>neipe. Um den Belästigungen zu entgehen, habe ich den Wirt, er heißt Kraffluhn, Peter, und ich kenne ihn von meinen Nebenbeschäftigungen her, wo er manchmal als Oberkellner aushilft</w:t>
      </w:r>
      <w:r>
        <w:rPr>
          <w:rFonts w:ascii="Verdana" w:hAnsi="Verdana"/>
          <w:sz w:val="20"/>
        </w:rPr>
        <w:t xml:space="preserve"> – </w:t>
      </w:r>
      <w:r w:rsidR="003C5308" w:rsidRPr="002A0C56">
        <w:rPr>
          <w:rFonts w:ascii="Verdana" w:hAnsi="Verdana"/>
          <w:sz w:val="20"/>
        </w:rPr>
        <w:t>ich habe ihn gebeten, mich beim Ausschank hinter der Theke helfen zu las</w:t>
      </w:r>
      <w:r w:rsidR="003C5308" w:rsidRPr="002A0C56">
        <w:rPr>
          <w:rFonts w:ascii="Verdana" w:hAnsi="Verdana"/>
          <w:sz w:val="20"/>
        </w:rPr>
        <w:t xml:space="preserve">sen. Peter wußte natürlich, was in der ZEITUNG über mich gelaufen war, er hatte mir versprochen, mir ein Zeichen zu geben, wenn Tötges auftauchen sollte. Ein paarmal, weil ja nun Karneval war, habe ich mich auch zum Tanz auffordern lassen, aber als Tötges </w:t>
      </w:r>
      <w:r w:rsidR="003C5308" w:rsidRPr="002A0C56">
        <w:rPr>
          <w:rFonts w:ascii="Verdana" w:hAnsi="Verdana"/>
          <w:sz w:val="20"/>
        </w:rPr>
        <w:t>nicht kam, wurde ich doch sehr nervös, denn ich wollte nicht unvorbereitet mit ihm zusammentreffen. Nun, um zwölf bin ich dann nach Hause gefahren, und es war mir scheußlich in der verschmierten und verdreckten Wohnung. Ich habe nur ein paar Minuten warten</w:t>
      </w:r>
      <w:r w:rsidR="003C5308" w:rsidRPr="002A0C56">
        <w:rPr>
          <w:rFonts w:ascii="Verdana" w:hAnsi="Verdana"/>
          <w:sz w:val="20"/>
        </w:rPr>
        <w:t xml:space="preserve"> müssen, bis es klingelte, gerade Zeit genug, die Pistole zu entsichern und griffbereit in meiner Handtasche zu platzieren. Ja, und dann klingelte es, und er stand schon vor der Tür, als ich aufmachte, und ich hatte doch gedacht, er hätte unten geklingelt,</w:t>
      </w:r>
      <w:r w:rsidR="003C5308" w:rsidRPr="002A0C56">
        <w:rPr>
          <w:rFonts w:ascii="Verdana" w:hAnsi="Verdana"/>
          <w:sz w:val="20"/>
        </w:rPr>
        <w:t xml:space="preserve"> und ich hätte noch ein paar Minuten Zeit, aber er war schon mit dem Aufzug raufgefahren, und da stand er vor mir, und ich war erschrocken. Nun, ich sah sofort, welch ein Schwein er war, ein richtiges Schwein. Und dazu hübsch. Was man so hübsch nennt. Nun,</w:t>
      </w:r>
      <w:r w:rsidR="003C5308" w:rsidRPr="002A0C56">
        <w:rPr>
          <w:rFonts w:ascii="Verdana" w:hAnsi="Verdana"/>
          <w:sz w:val="20"/>
        </w:rPr>
        <w:t xml:space="preserve"> Sie haben ja die Fotos gesehen. Er sagte: </w:t>
      </w:r>
      <w:r>
        <w:rPr>
          <w:rFonts w:ascii="Verdana" w:hAnsi="Verdana"/>
          <w:sz w:val="20"/>
        </w:rPr>
        <w:t>»</w:t>
      </w:r>
      <w:r w:rsidR="003C5308" w:rsidRPr="002A0C56">
        <w:rPr>
          <w:rFonts w:ascii="Verdana" w:hAnsi="Verdana"/>
          <w:sz w:val="20"/>
        </w:rPr>
        <w:t>Na, Blümchen. was machen wir zwei denn jetzt?</w:t>
      </w:r>
      <w:r>
        <w:rPr>
          <w:rFonts w:ascii="Verdana" w:hAnsi="Verdana"/>
          <w:sz w:val="20"/>
        </w:rPr>
        <w:t>«</w:t>
      </w:r>
      <w:r w:rsidR="003C5308" w:rsidRPr="002A0C56">
        <w:rPr>
          <w:rFonts w:ascii="Verdana" w:hAnsi="Verdana"/>
          <w:sz w:val="20"/>
        </w:rPr>
        <w:t xml:space="preserve"> Ich sagte kein Wort, wich ins Wohnzimmer zurück, und er kam mir nach und sagte: </w:t>
      </w:r>
      <w:r>
        <w:rPr>
          <w:rFonts w:ascii="Verdana" w:hAnsi="Verdana"/>
          <w:sz w:val="20"/>
        </w:rPr>
        <w:t>»</w:t>
      </w:r>
      <w:r w:rsidR="003C5308" w:rsidRPr="002A0C56">
        <w:rPr>
          <w:rFonts w:ascii="Verdana" w:hAnsi="Verdana"/>
          <w:sz w:val="20"/>
        </w:rPr>
        <w:t>Was guckst du mich denn so entgeistert an, mein Blümelein</w:t>
      </w:r>
      <w:r>
        <w:rPr>
          <w:rFonts w:ascii="Verdana" w:hAnsi="Verdana"/>
          <w:sz w:val="20"/>
        </w:rPr>
        <w:t xml:space="preserve"> – </w:t>
      </w:r>
      <w:r w:rsidR="003C5308" w:rsidRPr="002A0C56">
        <w:rPr>
          <w:rFonts w:ascii="Verdana" w:hAnsi="Verdana"/>
          <w:sz w:val="20"/>
        </w:rPr>
        <w:t>ich schlage vor, dass wi</w:t>
      </w:r>
      <w:r w:rsidR="003C5308" w:rsidRPr="002A0C56">
        <w:rPr>
          <w:rFonts w:ascii="Verdana" w:hAnsi="Verdana"/>
          <w:sz w:val="20"/>
        </w:rPr>
        <w:t>r jetzt erst einmal bumsen.</w:t>
      </w:r>
      <w:r>
        <w:rPr>
          <w:rFonts w:ascii="Verdana" w:hAnsi="Verdana"/>
          <w:sz w:val="20"/>
        </w:rPr>
        <w:t>«</w:t>
      </w:r>
      <w:r w:rsidR="003C5308" w:rsidRPr="002A0C56">
        <w:rPr>
          <w:rFonts w:ascii="Verdana" w:hAnsi="Verdana"/>
          <w:sz w:val="20"/>
        </w:rPr>
        <w:t xml:space="preserve"> Nun, inzwischen war ich bei meiner Handtasche, und er ging mir an die Kledage, und ich dachte: </w:t>
      </w:r>
      <w:r>
        <w:rPr>
          <w:rFonts w:ascii="Verdana" w:hAnsi="Verdana"/>
          <w:sz w:val="20"/>
        </w:rPr>
        <w:t>»</w:t>
      </w:r>
      <w:r w:rsidR="003C5308" w:rsidRPr="002A0C56">
        <w:rPr>
          <w:rFonts w:ascii="Verdana" w:hAnsi="Verdana"/>
          <w:sz w:val="20"/>
        </w:rPr>
        <w:t>Bumsen, meinetwegen</w:t>
      </w:r>
      <w:r>
        <w:rPr>
          <w:rFonts w:ascii="Verdana" w:hAnsi="Verdana"/>
          <w:sz w:val="20"/>
        </w:rPr>
        <w:t>«</w:t>
      </w:r>
      <w:r w:rsidR="003C5308" w:rsidRPr="002A0C56">
        <w:rPr>
          <w:rFonts w:ascii="Verdana" w:hAnsi="Verdana"/>
          <w:sz w:val="20"/>
        </w:rPr>
        <w:t>, und ich habe die Pistole rausgenommen und sofort auf ihn geschossen. Zweimal, dreimal, viermal. Ich weiß nich</w:t>
      </w:r>
      <w:r w:rsidR="003C5308" w:rsidRPr="002A0C56">
        <w:rPr>
          <w:rFonts w:ascii="Verdana" w:hAnsi="Verdana"/>
          <w:sz w:val="20"/>
        </w:rPr>
        <w:t>t mehr genau wie oft, das können Sie ja in dem Polizeibericht nachlesen, Ja, nun müssen Sie nicht glauben, dass es was Neues für mich war, dass ein Mann mir an die Kledage wollte</w:t>
      </w:r>
      <w:r>
        <w:rPr>
          <w:rFonts w:ascii="Verdana" w:hAnsi="Verdana"/>
          <w:sz w:val="20"/>
        </w:rPr>
        <w:t xml:space="preserve"> – </w:t>
      </w:r>
      <w:r w:rsidR="003C5308" w:rsidRPr="002A0C56">
        <w:rPr>
          <w:rFonts w:ascii="Verdana" w:hAnsi="Verdana"/>
          <w:sz w:val="20"/>
        </w:rPr>
        <w:t>wenn Sie von Ihrem vierzehnten Lebensjahr an, und schon früher, in Haushalt</w:t>
      </w:r>
      <w:r w:rsidR="003C5308" w:rsidRPr="002A0C56">
        <w:rPr>
          <w:rFonts w:ascii="Verdana" w:hAnsi="Verdana"/>
          <w:sz w:val="20"/>
        </w:rPr>
        <w:t>en arbeiten, sind Sie was gewohnt. Aber dieser Kerl</w:t>
      </w:r>
      <w:r>
        <w:rPr>
          <w:rFonts w:ascii="Verdana" w:hAnsi="Verdana"/>
          <w:sz w:val="20"/>
        </w:rPr>
        <w:t xml:space="preserve"> – </w:t>
      </w:r>
      <w:r w:rsidR="003C5308" w:rsidRPr="002A0C56">
        <w:rPr>
          <w:rFonts w:ascii="Verdana" w:hAnsi="Verdana"/>
          <w:sz w:val="20"/>
        </w:rPr>
        <w:t xml:space="preserve">und dann </w:t>
      </w:r>
      <w:r>
        <w:rPr>
          <w:rFonts w:ascii="Verdana" w:hAnsi="Verdana"/>
          <w:sz w:val="20"/>
        </w:rPr>
        <w:t>»</w:t>
      </w:r>
      <w:r w:rsidR="003C5308" w:rsidRPr="002A0C56">
        <w:rPr>
          <w:rFonts w:ascii="Verdana" w:hAnsi="Verdana"/>
          <w:sz w:val="20"/>
        </w:rPr>
        <w:t>Bumsen</w:t>
      </w:r>
      <w:r>
        <w:rPr>
          <w:rFonts w:ascii="Verdana" w:hAnsi="Verdana"/>
          <w:sz w:val="20"/>
        </w:rPr>
        <w:t>«</w:t>
      </w:r>
      <w:r w:rsidR="003C5308" w:rsidRPr="002A0C56">
        <w:rPr>
          <w:rFonts w:ascii="Verdana" w:hAnsi="Verdana"/>
          <w:sz w:val="20"/>
        </w:rPr>
        <w:t>, und ich dachte: Gut, jetzt bumst’s. Natürlich hatte er damit nicht gerechnet, und er guckte mich noch ‘ne halbe Sekunde oder so erstaunt an, so wie im Kino, wenn einer plötzlich aus h</w:t>
      </w:r>
      <w:r w:rsidR="003C5308" w:rsidRPr="002A0C56">
        <w:rPr>
          <w:rFonts w:ascii="Verdana" w:hAnsi="Verdana"/>
          <w:sz w:val="20"/>
        </w:rPr>
        <w:t>eiterem Himmel erschossen wird. Dann fiel er um, und ich glaube, dass er tot war. Ich habe die Pistole neben ihn geschmissen und bin raus, mit dem Aufzug runter, und zurück in die Kneipe, und Peter war erstaunt, denn ich war kaum eine halbe Stunde weggewes</w:t>
      </w:r>
      <w:r w:rsidR="003C5308" w:rsidRPr="002A0C56">
        <w:rPr>
          <w:rFonts w:ascii="Verdana" w:hAnsi="Verdana"/>
          <w:sz w:val="20"/>
        </w:rPr>
        <w:t xml:space="preserve">en. Ich habe dann weiter an der Theke gearbeitet, habe nicht mehr getanzt, und die ganze Zeit über dachte ich </w:t>
      </w:r>
      <w:r>
        <w:rPr>
          <w:rFonts w:ascii="Verdana" w:hAnsi="Verdana"/>
          <w:sz w:val="20"/>
        </w:rPr>
        <w:t>»</w:t>
      </w:r>
      <w:r w:rsidR="003C5308" w:rsidRPr="002A0C56">
        <w:rPr>
          <w:rFonts w:ascii="Verdana" w:hAnsi="Verdana"/>
          <w:sz w:val="20"/>
        </w:rPr>
        <w:t>Es ist wohl doch nicht wahr</w:t>
      </w:r>
      <w:r>
        <w:rPr>
          <w:rFonts w:ascii="Verdana" w:hAnsi="Verdana"/>
          <w:sz w:val="20"/>
        </w:rPr>
        <w:t>«</w:t>
      </w:r>
      <w:r w:rsidR="003C5308" w:rsidRPr="002A0C56">
        <w:rPr>
          <w:rFonts w:ascii="Verdana" w:hAnsi="Verdana"/>
          <w:sz w:val="20"/>
        </w:rPr>
        <w:t>, ich wußte aber, dass es wahr war. Und Peter kam manchmal zu mir und sagte: Der kommt heute nicht, dein Kumpel da, u</w:t>
      </w:r>
      <w:r w:rsidR="003C5308" w:rsidRPr="002A0C56">
        <w:rPr>
          <w:rFonts w:ascii="Verdana" w:hAnsi="Verdana"/>
          <w:sz w:val="20"/>
        </w:rPr>
        <w:t xml:space="preserve">nd ich sagte: Sieht ganz so aus. Und tat gleichgültig. Bis vier habe ich Schnäpse ausgeschenkt und Bier gezapft und Sektflaschen geöffnet und Rollmöpse serviert. Dann bin ich gegangen, ohne mich von Peter zu verabschieden, bin erst in eine Kirche nebenan, </w:t>
      </w:r>
      <w:r w:rsidR="003C5308" w:rsidRPr="002A0C56">
        <w:rPr>
          <w:rFonts w:ascii="Verdana" w:hAnsi="Verdana"/>
          <w:sz w:val="20"/>
        </w:rPr>
        <w:t>hab da vielleicht eine halbe Stunde gesessen und an meine Mutter gedacht, an dieses verfluchte, elende Leben, das sie gehabt hat, und auch an meinen Vater, der immer, immer nörgelte, immer, und auf Staat und Kirche, Behörden und Beamte, Offiziere und alles</w:t>
      </w:r>
      <w:r w:rsidR="003C5308" w:rsidRPr="002A0C56">
        <w:rPr>
          <w:rFonts w:ascii="Verdana" w:hAnsi="Verdana"/>
          <w:sz w:val="20"/>
        </w:rPr>
        <w:t xml:space="preserve"> schimpfte, aber wenn er mal mit einem von denen zu tun hatte, dann ist er gekrochen, hat fast gewinselt vor Unterwürfigkeit. Und an meinen Mann, Brettloh, an diesen miesen Dreck, den er diesem Tötges erzählt hatte. an meinen Bruder natürlich, </w:t>
      </w:r>
      <w:r w:rsidR="003C5308" w:rsidRPr="002A0C56">
        <w:rPr>
          <w:rFonts w:ascii="Verdana" w:hAnsi="Verdana"/>
          <w:sz w:val="20"/>
        </w:rPr>
        <w:lastRenderedPageBreak/>
        <w:t>der ewig und</w:t>
      </w:r>
      <w:r w:rsidR="003C5308" w:rsidRPr="002A0C56">
        <w:rPr>
          <w:rFonts w:ascii="Verdana" w:hAnsi="Verdana"/>
          <w:sz w:val="20"/>
        </w:rPr>
        <w:t xml:space="preserve"> ewig hinter meinem Geld her war, wenn ich nur ein paar Mark verdient hatte, und sie mir abknöpfte für irgendeinen Blödsinn, Kleider oder Motorräder oder Spielsalons, und natürlich auch an den Pfarrer, der mich in der Schule immer </w:t>
      </w:r>
      <w:r>
        <w:rPr>
          <w:rFonts w:ascii="Verdana" w:hAnsi="Verdana"/>
          <w:sz w:val="20"/>
        </w:rPr>
        <w:t>»</w:t>
      </w:r>
      <w:r w:rsidR="003C5308" w:rsidRPr="002A0C56">
        <w:rPr>
          <w:rFonts w:ascii="Verdana" w:hAnsi="Verdana"/>
          <w:sz w:val="20"/>
        </w:rPr>
        <w:t>unser rötliches Kathrinc</w:t>
      </w:r>
      <w:r w:rsidR="003C5308" w:rsidRPr="002A0C56">
        <w:rPr>
          <w:rFonts w:ascii="Verdana" w:hAnsi="Verdana"/>
          <w:sz w:val="20"/>
        </w:rPr>
        <w:t>hen</w:t>
      </w:r>
      <w:r>
        <w:rPr>
          <w:rFonts w:ascii="Verdana" w:hAnsi="Verdana"/>
          <w:sz w:val="20"/>
        </w:rPr>
        <w:t>«</w:t>
      </w:r>
      <w:r w:rsidR="003C5308" w:rsidRPr="002A0C56">
        <w:rPr>
          <w:rFonts w:ascii="Verdana" w:hAnsi="Verdana"/>
          <w:sz w:val="20"/>
        </w:rPr>
        <w:t xml:space="preserve"> genannt hat, und ich wußte gar nicht, was er meinte, und die ganze Klasse lachte, weil ich dann wirklich rot wurde. Ja, und natürlich auch an Ludwig. Dann bin ich aus der Kirche raus und ins nächstbeste Kino, und wieder raus aus dem Kino, und wieder i</w:t>
      </w:r>
      <w:r w:rsidR="003C5308" w:rsidRPr="002A0C56">
        <w:rPr>
          <w:rFonts w:ascii="Verdana" w:hAnsi="Verdana"/>
          <w:sz w:val="20"/>
        </w:rPr>
        <w:t>n eine Kirche. weil das an diesem Karnevalssonntag der einzige Ort war, wo man ein bisschen Ruhe fand. Ich dachte natürlich auch an den Erschossenen da in meiner Wohnung. Ohne Reue. ohne Bedauern. Er wollte doch bumsen, und ich habe gebumst, oder? Und eine</w:t>
      </w:r>
      <w:r w:rsidR="003C5308" w:rsidRPr="002A0C56">
        <w:rPr>
          <w:rFonts w:ascii="Verdana" w:hAnsi="Verdana"/>
          <w:sz w:val="20"/>
        </w:rPr>
        <w:t>n Augenblick lang dachte ich, es wäre der Kerl, der mich nachts angerufen hat und der auch die arme Else dauernd belästigt hat. Ich dachte, das ist doch die Stimme, und ich wollte ihn noch ein bisschen quatschen lassen, um es herauszukriegen, aber was hätt</w:t>
      </w:r>
      <w:r w:rsidR="003C5308" w:rsidRPr="002A0C56">
        <w:rPr>
          <w:rFonts w:ascii="Verdana" w:hAnsi="Verdana"/>
          <w:sz w:val="20"/>
        </w:rPr>
        <w:t>e mir das genutzt? Und dann hatte ich plötzlich Lust auf einen starken Kaffee und bin zum Café Bekering gegangen, nicht ins Lokal, sondern in die Küche, weil ich Käthe Bekering, die Frau des Besitzers, von der Haushaltsschule her kenne: Käthe war sehr nett</w:t>
      </w:r>
      <w:r w:rsidR="003C5308" w:rsidRPr="002A0C56">
        <w:rPr>
          <w:rFonts w:ascii="Verdana" w:hAnsi="Verdana"/>
          <w:sz w:val="20"/>
        </w:rPr>
        <w:t xml:space="preserve"> zu mir, obwohl sie ziemlich viel zu tun hatte. Sie hat mir eine Tasse von ihrem eigenen Kaffee gegeben, den sie ganz nach Omas Art noch richtig auf den gemahlenen Kaffee aufschüttet. Aber dann fing sie auch mit dem Kram aus der ZEITUNG an, nett, aber doch</w:t>
      </w:r>
      <w:r w:rsidR="003C5308" w:rsidRPr="002A0C56">
        <w:rPr>
          <w:rFonts w:ascii="Verdana" w:hAnsi="Verdana"/>
          <w:sz w:val="20"/>
        </w:rPr>
        <w:t xml:space="preserve"> auf eine Weise, als glaubte sie wenigstens ein bisschen davon</w:t>
      </w:r>
      <w:r>
        <w:rPr>
          <w:rFonts w:ascii="Verdana" w:hAnsi="Verdana"/>
          <w:sz w:val="20"/>
        </w:rPr>
        <w:t xml:space="preserve"> – </w:t>
      </w:r>
      <w:r w:rsidR="003C5308" w:rsidRPr="002A0C56">
        <w:rPr>
          <w:rFonts w:ascii="Verdana" w:hAnsi="Verdana"/>
          <w:sz w:val="20"/>
        </w:rPr>
        <w:t xml:space="preserve">und wie sollen die Leute denn auch wissen, dass das alles gelogen ist. Ich habe ihr zu erklären versucht, aber sie hat nicht verstanden, sondern nur mit den Augen gezwinkert und gesagt: </w:t>
      </w:r>
      <w:r>
        <w:rPr>
          <w:rFonts w:ascii="Verdana" w:hAnsi="Verdana"/>
          <w:sz w:val="20"/>
        </w:rPr>
        <w:t>»</w:t>
      </w:r>
      <w:r w:rsidR="003C5308" w:rsidRPr="002A0C56">
        <w:rPr>
          <w:rFonts w:ascii="Verdana" w:hAnsi="Verdana"/>
          <w:sz w:val="20"/>
        </w:rPr>
        <w:t xml:space="preserve">Und </w:t>
      </w:r>
      <w:r w:rsidR="003C5308" w:rsidRPr="002A0C56">
        <w:rPr>
          <w:rFonts w:ascii="Verdana" w:hAnsi="Verdana"/>
          <w:sz w:val="20"/>
        </w:rPr>
        <w:t>du liebst diesen Kerl wirklich</w:t>
      </w:r>
      <w:r>
        <w:rPr>
          <w:rFonts w:ascii="Verdana" w:hAnsi="Verdana"/>
          <w:sz w:val="20"/>
        </w:rPr>
        <w:t>«</w:t>
      </w:r>
      <w:r w:rsidR="003C5308" w:rsidRPr="002A0C56">
        <w:rPr>
          <w:rFonts w:ascii="Verdana" w:hAnsi="Verdana"/>
          <w:sz w:val="20"/>
        </w:rPr>
        <w:t xml:space="preserve">, und ich habe gesagt </w:t>
      </w:r>
      <w:r>
        <w:rPr>
          <w:rFonts w:ascii="Verdana" w:hAnsi="Verdana"/>
          <w:sz w:val="20"/>
        </w:rPr>
        <w:t>»</w:t>
      </w:r>
      <w:r w:rsidR="003C5308" w:rsidRPr="002A0C56">
        <w:rPr>
          <w:rFonts w:ascii="Verdana" w:hAnsi="Verdana"/>
          <w:sz w:val="20"/>
        </w:rPr>
        <w:t>Ja.</w:t>
      </w:r>
      <w:r>
        <w:rPr>
          <w:rFonts w:ascii="Verdana" w:hAnsi="Verdana"/>
          <w:sz w:val="20"/>
        </w:rPr>
        <w:t>«</w:t>
      </w:r>
      <w:r w:rsidR="003C5308" w:rsidRPr="002A0C56">
        <w:rPr>
          <w:rFonts w:ascii="Verdana" w:hAnsi="Verdana"/>
          <w:sz w:val="20"/>
        </w:rPr>
        <w:t xml:space="preserve"> Und dann habe ich mich für den Kaffee bedankt, hab mir draußen ein Taxi genommen und bin zu diesem Moeding gefahren. der damals so nett zu mir war.</w:t>
      </w:r>
      <w:r>
        <w:rPr>
          <w:rFonts w:ascii="Verdana" w:hAnsi="Verdana"/>
          <w:sz w:val="20"/>
        </w:rPr>
        <w:t>«</w:t>
      </w:r>
    </w:p>
    <w:p w14:paraId="1F4716E8" w14:textId="77777777" w:rsidR="002A0C56" w:rsidRPr="002A0C56" w:rsidRDefault="002A0C56" w:rsidP="002A0C56">
      <w:pPr>
        <w:suppressAutoHyphens/>
        <w:spacing w:beforeLines="0" w:afterLines="0" w:line="240" w:lineRule="auto"/>
        <w:ind w:firstLine="283"/>
        <w:jc w:val="both"/>
        <w:rPr>
          <w:rFonts w:ascii="Verdana" w:hAnsi="Verdana"/>
          <w:sz w:val="20"/>
        </w:rPr>
      </w:pPr>
    </w:p>
    <w:p w14:paraId="739DD917" w14:textId="77777777" w:rsidR="003C159E" w:rsidRPr="002A0C56" w:rsidRDefault="003C5308" w:rsidP="002A0C56">
      <w:pPr>
        <w:suppressAutoHyphens/>
        <w:spacing w:beforeLines="0" w:afterLines="0" w:line="240" w:lineRule="auto"/>
        <w:ind w:firstLine="283"/>
        <w:jc w:val="both"/>
        <w:rPr>
          <w:rFonts w:ascii="Verdana" w:hAnsi="Verdana"/>
          <w:sz w:val="20"/>
        </w:rPr>
      </w:pPr>
      <w:r w:rsidRPr="002A0C56">
        <w:rPr>
          <w:rFonts w:ascii="Verdana" w:hAnsi="Verdana"/>
          <w:sz w:val="20"/>
        </w:rPr>
        <w:t>Ende</w:t>
      </w:r>
    </w:p>
    <w:sectPr w:rsidR="003C159E" w:rsidRPr="002A0C56" w:rsidSect="002A0C56">
      <w:headerReference w:type="even" r:id="rId7"/>
      <w:headerReference w:type="default" r:id="rId8"/>
      <w:footerReference w:type="even" r:id="rId9"/>
      <w:footerReference w:type="default" r:id="rId10"/>
      <w:headerReference w:type="first" r:id="rId11"/>
      <w:footerReference w:type="first" r:id="rId12"/>
      <w:pgSz w:w="11906" w:h="16838"/>
      <w:pgMar w:top="1134" w:right="1134" w:bottom="1134" w:left="1701"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EE17DF" w14:textId="77777777" w:rsidR="003C5308" w:rsidRDefault="003C5308" w:rsidP="002A0C56">
      <w:pPr>
        <w:spacing w:before="240" w:after="240" w:line="240" w:lineRule="auto"/>
      </w:pPr>
      <w:r>
        <w:separator/>
      </w:r>
    </w:p>
  </w:endnote>
  <w:endnote w:type="continuationSeparator" w:id="0">
    <w:p w14:paraId="0C7415A8" w14:textId="77777777" w:rsidR="003C5308" w:rsidRDefault="003C5308" w:rsidP="002A0C56">
      <w:pPr>
        <w:spacing w:before="240" w:after="24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1B7A9A" w14:textId="77777777" w:rsidR="002A0C56" w:rsidRDefault="002A0C56" w:rsidP="0065284D">
    <w:pPr>
      <w:pStyle w:val="Footer"/>
      <w:framePr w:wrap="around" w:vAnchor="text" w:hAnchor="margin" w:xAlign="right" w:y="1"/>
      <w:spacing w:before="240" w:after="240"/>
      <w:rPr>
        <w:rStyle w:val="PageNumber"/>
      </w:rPr>
    </w:pPr>
    <w:r>
      <w:rPr>
        <w:rStyle w:val="PageNumber"/>
      </w:rPr>
      <w:fldChar w:fldCharType="begin"/>
    </w:r>
    <w:r>
      <w:rPr>
        <w:rStyle w:val="PageNumber"/>
      </w:rPr>
      <w:instrText xml:space="preserve"> PAGE </w:instrText>
    </w:r>
    <w:r>
      <w:rPr>
        <w:rStyle w:val="PageNumber"/>
      </w:rPr>
      <w:fldChar w:fldCharType="end"/>
    </w:r>
  </w:p>
  <w:p w14:paraId="7EF09B07" w14:textId="77777777" w:rsidR="002A0C56" w:rsidRDefault="002A0C56" w:rsidP="002A0C56">
    <w:pPr>
      <w:pStyle w:val="Footer"/>
      <w:spacing w:before="240" w:after="240"/>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BD9C32" w14:textId="051B9DD5" w:rsidR="002A0C56" w:rsidRPr="002A0C56" w:rsidRDefault="002A0C56" w:rsidP="002A0C56">
    <w:pPr>
      <w:pStyle w:val="Footer"/>
      <w:spacing w:before="240" w:after="240"/>
      <w:ind w:right="360"/>
      <w:rPr>
        <w:rFonts w:ascii="Arial" w:hAnsi="Arial" w:cs="Arial"/>
        <w:color w:val="999999"/>
        <w:sz w:val="20"/>
        <w:lang w:val="ru-RU"/>
      </w:rPr>
    </w:pPr>
    <w:r w:rsidRPr="002A0C56">
      <w:rPr>
        <w:rStyle w:val="PageNumber"/>
        <w:rFonts w:ascii="Arial" w:hAnsi="Arial" w:cs="Arial"/>
        <w:color w:val="999999"/>
        <w:sz w:val="20"/>
        <w:lang w:val="ru-RU"/>
      </w:rPr>
      <w:t xml:space="preserve">Библиотека «Артефакт» — </w:t>
    </w:r>
    <w:r w:rsidRPr="002A0C56">
      <w:rPr>
        <w:rStyle w:val="PageNumber"/>
        <w:rFonts w:ascii="Arial" w:hAnsi="Arial" w:cs="Arial"/>
        <w:color w:val="999999"/>
        <w:sz w:val="20"/>
      </w:rPr>
      <w:t>http</w:t>
    </w:r>
    <w:r w:rsidRPr="002A0C56">
      <w:rPr>
        <w:rStyle w:val="PageNumber"/>
        <w:rFonts w:ascii="Arial" w:hAnsi="Arial" w:cs="Arial"/>
        <w:color w:val="999999"/>
        <w:sz w:val="20"/>
        <w:lang w:val="ru-RU"/>
      </w:rPr>
      <w:t>://</w:t>
    </w:r>
    <w:r w:rsidRPr="002A0C56">
      <w:rPr>
        <w:rStyle w:val="PageNumber"/>
        <w:rFonts w:ascii="Arial" w:hAnsi="Arial" w:cs="Arial"/>
        <w:color w:val="999999"/>
        <w:sz w:val="20"/>
      </w:rPr>
      <w:t>artefact</w:t>
    </w:r>
    <w:r w:rsidRPr="002A0C56">
      <w:rPr>
        <w:rStyle w:val="PageNumber"/>
        <w:rFonts w:ascii="Arial" w:hAnsi="Arial" w:cs="Arial"/>
        <w:color w:val="999999"/>
        <w:sz w:val="20"/>
        <w:lang w:val="ru-RU"/>
      </w:rPr>
      <w:t>.</w:t>
    </w:r>
    <w:r w:rsidRPr="002A0C56">
      <w:rPr>
        <w:rStyle w:val="PageNumber"/>
        <w:rFonts w:ascii="Arial" w:hAnsi="Arial" w:cs="Arial"/>
        <w:color w:val="999999"/>
        <w:sz w:val="20"/>
      </w:rPr>
      <w:t>lib</w:t>
    </w:r>
    <w:r w:rsidRPr="002A0C56">
      <w:rPr>
        <w:rStyle w:val="PageNumber"/>
        <w:rFonts w:ascii="Arial" w:hAnsi="Arial" w:cs="Arial"/>
        <w:color w:val="999999"/>
        <w:sz w:val="20"/>
        <w:lang w:val="ru-RU"/>
      </w:rPr>
      <w:t>.</w:t>
    </w:r>
    <w:r w:rsidRPr="002A0C56">
      <w:rPr>
        <w:rStyle w:val="PageNumber"/>
        <w:rFonts w:ascii="Arial" w:hAnsi="Arial" w:cs="Arial"/>
        <w:color w:val="999999"/>
        <w:sz w:val="20"/>
      </w:rPr>
      <w:t>ru</w:t>
    </w:r>
    <w:r w:rsidRPr="002A0C56">
      <w:rPr>
        <w:rStyle w:val="PageNumber"/>
        <w:rFonts w:ascii="Arial" w:hAnsi="Arial" w:cs="Arial"/>
        <w:color w:val="999999"/>
        <w:sz w:val="20"/>
        <w:lang w:val="ru-RU"/>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31ABC3" w14:textId="77777777" w:rsidR="002A0C56" w:rsidRDefault="002A0C56">
    <w:pPr>
      <w:pStyle w:val="Footer"/>
      <w:spacing w:before="240" w:after="24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1B59F1" w14:textId="77777777" w:rsidR="003C5308" w:rsidRDefault="003C5308" w:rsidP="002A0C56">
      <w:pPr>
        <w:spacing w:before="240" w:after="240" w:line="240" w:lineRule="auto"/>
      </w:pPr>
      <w:r>
        <w:separator/>
      </w:r>
    </w:p>
  </w:footnote>
  <w:footnote w:type="continuationSeparator" w:id="0">
    <w:p w14:paraId="2FFD29B0" w14:textId="77777777" w:rsidR="003C5308" w:rsidRDefault="003C5308" w:rsidP="002A0C56">
      <w:pPr>
        <w:spacing w:before="240" w:after="24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7DE785" w14:textId="77777777" w:rsidR="002A0C56" w:rsidRDefault="002A0C56">
    <w:pPr>
      <w:pStyle w:val="Header"/>
      <w:spacing w:before="240" w:after="24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458D1" w14:textId="605CB07B" w:rsidR="002A0C56" w:rsidRPr="002A0C56" w:rsidRDefault="002A0C56" w:rsidP="002A0C56">
    <w:pPr>
      <w:pStyle w:val="Header"/>
      <w:spacing w:before="240" w:after="240"/>
      <w:rPr>
        <w:rFonts w:ascii="Arial" w:hAnsi="Arial" w:cs="Arial"/>
        <w:color w:val="999999"/>
        <w:sz w:val="20"/>
        <w:lang w:val="ru-RU"/>
      </w:rPr>
    </w:pPr>
    <w:r w:rsidRPr="002A0C56">
      <w:rPr>
        <w:rFonts w:ascii="Arial" w:hAnsi="Arial" w:cs="Arial"/>
        <w:color w:val="999999"/>
        <w:sz w:val="20"/>
        <w:lang w:val="ru-RU"/>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6EA857" w14:textId="77777777" w:rsidR="002A0C56" w:rsidRDefault="002A0C56">
    <w:pPr>
      <w:pStyle w:val="Header"/>
      <w:spacing w:before="240" w:after="24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672F70"/>
    <w:multiLevelType w:val="hybridMultilevel"/>
    <w:tmpl w:val="2D1E4BBC"/>
    <w:name w:val="List 1"/>
    <w:lvl w:ilvl="0" w:tplc="D29655FC">
      <w:start w:val="1"/>
      <w:numFmt w:val="bullet"/>
      <w:lvlText w:val=""/>
      <w:lvlJc w:val="left"/>
      <w:pPr>
        <w:ind w:left="1152" w:hanging="360"/>
      </w:pPr>
      <w:rPr>
        <w:rFonts w:ascii="Symbol" w:hAnsi="Symbol" w:hint="default"/>
      </w:rPr>
    </w:lvl>
    <w:lvl w:ilvl="1" w:tplc="1934507A">
      <w:numFmt w:val="decimal"/>
      <w:lvlText w:val=""/>
      <w:lvlJc w:val="left"/>
    </w:lvl>
    <w:lvl w:ilvl="2" w:tplc="E4ECF6FA">
      <w:numFmt w:val="decimal"/>
      <w:lvlText w:val=""/>
      <w:lvlJc w:val="left"/>
    </w:lvl>
    <w:lvl w:ilvl="3" w:tplc="94D2EB32">
      <w:numFmt w:val="decimal"/>
      <w:lvlText w:val=""/>
      <w:lvlJc w:val="left"/>
    </w:lvl>
    <w:lvl w:ilvl="4" w:tplc="8E2CD9A4">
      <w:numFmt w:val="decimal"/>
      <w:lvlText w:val=""/>
      <w:lvlJc w:val="left"/>
    </w:lvl>
    <w:lvl w:ilvl="5" w:tplc="EA3EEB10">
      <w:numFmt w:val="decimal"/>
      <w:lvlText w:val=""/>
      <w:lvlJc w:val="left"/>
    </w:lvl>
    <w:lvl w:ilvl="6" w:tplc="72C43D90">
      <w:numFmt w:val="decimal"/>
      <w:lvlText w:val=""/>
      <w:lvlJc w:val="left"/>
    </w:lvl>
    <w:lvl w:ilvl="7" w:tplc="50E27506">
      <w:numFmt w:val="decimal"/>
      <w:lvlText w:val=""/>
      <w:lvlJc w:val="left"/>
    </w:lvl>
    <w:lvl w:ilvl="8" w:tplc="CC36ADA6">
      <w:numFmt w:val="decimal"/>
      <w:lvlText w:val=""/>
      <w:lvlJc w:val="left"/>
    </w:lvl>
  </w:abstractNum>
  <w:abstractNum w:abstractNumId="1" w15:restartNumberingAfterBreak="0">
    <w:nsid w:val="2DA01A93"/>
    <w:multiLevelType w:val="hybridMultilevel"/>
    <w:tmpl w:val="7D5CCC44"/>
    <w:name w:val="List 2"/>
    <w:lvl w:ilvl="0" w:tplc="E1843D78">
      <w:start w:val="1"/>
      <w:numFmt w:val="bullet"/>
      <w:lvlText w:val=""/>
      <w:lvlJc w:val="left"/>
      <w:pPr>
        <w:ind w:left="1152" w:hanging="360"/>
      </w:pPr>
      <w:rPr>
        <w:rFonts w:ascii="Symbol" w:hAnsi="Symbol" w:hint="default"/>
      </w:rPr>
    </w:lvl>
    <w:lvl w:ilvl="1" w:tplc="AC3AD568">
      <w:numFmt w:val="decimal"/>
      <w:lvlText w:val=""/>
      <w:lvlJc w:val="left"/>
    </w:lvl>
    <w:lvl w:ilvl="2" w:tplc="B76C22E8">
      <w:numFmt w:val="decimal"/>
      <w:lvlText w:val=""/>
      <w:lvlJc w:val="left"/>
    </w:lvl>
    <w:lvl w:ilvl="3" w:tplc="A4305A64">
      <w:numFmt w:val="decimal"/>
      <w:lvlText w:val=""/>
      <w:lvlJc w:val="left"/>
    </w:lvl>
    <w:lvl w:ilvl="4" w:tplc="3F7CDE80">
      <w:numFmt w:val="decimal"/>
      <w:lvlText w:val=""/>
      <w:lvlJc w:val="left"/>
    </w:lvl>
    <w:lvl w:ilvl="5" w:tplc="817CEB88">
      <w:numFmt w:val="decimal"/>
      <w:lvlText w:val=""/>
      <w:lvlJc w:val="left"/>
    </w:lvl>
    <w:lvl w:ilvl="6" w:tplc="8676FF82">
      <w:numFmt w:val="decimal"/>
      <w:lvlText w:val=""/>
      <w:lvlJc w:val="left"/>
    </w:lvl>
    <w:lvl w:ilvl="7" w:tplc="BC62A63C">
      <w:numFmt w:val="decimal"/>
      <w:lvlText w:val=""/>
      <w:lvlJc w:val="left"/>
    </w:lvl>
    <w:lvl w:ilvl="8" w:tplc="FB827476">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3C159E"/>
    <w:rsid w:val="002A0C56"/>
    <w:rsid w:val="003C159E"/>
    <w:rsid w:val="003C53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8AF4B2"/>
  <w15:docId w15:val="{9BBA0498-EA58-44CB-9BFC-12DFB563F8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 w:eastAsia="de" w:bidi="de"/>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Lines="100" w:afterLines="100" w:line="288" w:lineRule="atLeast"/>
    </w:pPr>
    <w:rPr>
      <w:rFonts w:ascii="Cambria" w:eastAsia="Cambria" w:hAnsi="Cambria" w:cs="Times New Roman"/>
      <w:color w:val="000000"/>
      <w:sz w:val="24"/>
      <w:szCs w:val="24"/>
      <w:lang w:bidi="ar-SA"/>
    </w:rPr>
  </w:style>
  <w:style w:type="paragraph" w:styleId="Heading1">
    <w:name w:val="heading 1"/>
    <w:basedOn w:val="Normal"/>
    <w:uiPriority w:val="9"/>
    <w:qFormat/>
    <w:pPr>
      <w:spacing w:beforeLines="67" w:afterLines="67" w:line="576" w:lineRule="atLeast"/>
      <w:outlineLvl w:val="0"/>
    </w:pPr>
    <w:rPr>
      <w:b/>
      <w:bCs/>
      <w:sz w:val="48"/>
      <w:szCs w:val="48"/>
    </w:rPr>
  </w:style>
  <w:style w:type="paragraph" w:styleId="Heading2">
    <w:name w:val="heading 2"/>
    <w:basedOn w:val="Normal"/>
    <w:uiPriority w:val="9"/>
    <w:unhideWhenUsed/>
    <w:qFormat/>
    <w:pPr>
      <w:spacing w:beforeLines="83" w:afterLines="83" w:line="372" w:lineRule="atLeast"/>
      <w:outlineLvl w:val="1"/>
    </w:pPr>
    <w:rPr>
      <w:b/>
      <w:bCs/>
      <w:sz w:val="31"/>
      <w:szCs w:val="31"/>
    </w:rPr>
  </w:style>
  <w:style w:type="paragraph" w:styleId="Heading3">
    <w:name w:val="heading 3"/>
    <w:basedOn w:val="Normal"/>
    <w:uiPriority w:val="9"/>
    <w:unhideWhenUsed/>
    <w:qFormat/>
    <w:pPr>
      <w:spacing w:line="372" w:lineRule="atLeast"/>
      <w:outlineLvl w:val="2"/>
    </w:pPr>
    <w:rPr>
      <w:b/>
      <w:bCs/>
      <w:sz w:val="31"/>
      <w:szCs w:val="31"/>
    </w:rPr>
  </w:style>
  <w:style w:type="paragraph" w:styleId="Heading4">
    <w:name w:val="heading 4"/>
    <w:basedOn w:val="Normal"/>
    <w:uiPriority w:val="9"/>
    <w:unhideWhenUsed/>
    <w:qFormat/>
    <w:pPr>
      <w:spacing w:beforeLines="133" w:afterLines="133"/>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2">
    <w:name w:val="Para 2"/>
    <w:basedOn w:val="Normal"/>
    <w:qFormat/>
    <w:pPr>
      <w:jc w:val="center"/>
    </w:pPr>
    <w:rPr>
      <w:i/>
      <w:iCs/>
      <w:color w:val="0000FF"/>
    </w:rPr>
  </w:style>
  <w:style w:type="paragraph" w:customStyle="1" w:styleId="Para3">
    <w:name w:val="Para 3"/>
    <w:basedOn w:val="Normal"/>
    <w:qFormat/>
    <w:pPr>
      <w:pBdr>
        <w:left w:val="none" w:sz="0" w:space="4" w:color="auto"/>
      </w:pBdr>
      <w:ind w:hanging="720"/>
    </w:pPr>
    <w:rPr>
      <w:rFonts w:cs="Cambria"/>
    </w:rPr>
  </w:style>
  <w:style w:type="paragraph" w:customStyle="1" w:styleId="Para4">
    <w:name w:val="Para 4"/>
    <w:basedOn w:val="Normal"/>
    <w:qFormat/>
    <w:pPr>
      <w:ind w:hanging="720"/>
    </w:pPr>
    <w:rPr>
      <w:rFonts w:cs="Cambria"/>
    </w:rPr>
  </w:style>
  <w:style w:type="paragraph" w:customStyle="1" w:styleId="0Block">
    <w:name w:val="0 Block"/>
    <w:pPr>
      <w:spacing w:beforeLines="67" w:afterLines="67" w:line="576" w:lineRule="atLeast"/>
    </w:pPr>
    <w:rPr>
      <w:rFonts w:cs="Times New Roman"/>
      <w:lang w:bidi="ar-SA"/>
    </w:rPr>
  </w:style>
  <w:style w:type="paragraph" w:customStyle="1" w:styleId="1Block">
    <w:name w:val="1 Block"/>
    <w:basedOn w:val="0Block"/>
    <w:pPr>
      <w:spacing w:line="288" w:lineRule="atLeast"/>
    </w:pPr>
  </w:style>
  <w:style w:type="paragraph" w:styleId="Header">
    <w:name w:val="header"/>
    <w:basedOn w:val="Normal"/>
    <w:link w:val="HeaderChar"/>
    <w:uiPriority w:val="99"/>
    <w:unhideWhenUsed/>
    <w:rsid w:val="002A0C56"/>
    <w:pPr>
      <w:tabs>
        <w:tab w:val="center" w:pos="4844"/>
        <w:tab w:val="right" w:pos="9689"/>
      </w:tabs>
      <w:spacing w:line="240" w:lineRule="auto"/>
    </w:pPr>
  </w:style>
  <w:style w:type="character" w:customStyle="1" w:styleId="HeaderChar">
    <w:name w:val="Header Char"/>
    <w:basedOn w:val="DefaultParagraphFont"/>
    <w:link w:val="Header"/>
    <w:uiPriority w:val="99"/>
    <w:rsid w:val="002A0C56"/>
    <w:rPr>
      <w:rFonts w:ascii="Cambria" w:eastAsia="Cambria" w:hAnsi="Cambria" w:cs="Times New Roman"/>
      <w:color w:val="000000"/>
      <w:sz w:val="24"/>
      <w:szCs w:val="24"/>
      <w:lang w:bidi="ar-SA"/>
    </w:rPr>
  </w:style>
  <w:style w:type="paragraph" w:styleId="Footer">
    <w:name w:val="footer"/>
    <w:basedOn w:val="Normal"/>
    <w:link w:val="FooterChar"/>
    <w:uiPriority w:val="99"/>
    <w:unhideWhenUsed/>
    <w:rsid w:val="002A0C56"/>
    <w:pPr>
      <w:tabs>
        <w:tab w:val="center" w:pos="4844"/>
        <w:tab w:val="right" w:pos="9689"/>
      </w:tabs>
      <w:spacing w:line="240" w:lineRule="auto"/>
    </w:pPr>
  </w:style>
  <w:style w:type="character" w:customStyle="1" w:styleId="FooterChar">
    <w:name w:val="Footer Char"/>
    <w:basedOn w:val="DefaultParagraphFont"/>
    <w:link w:val="Footer"/>
    <w:uiPriority w:val="99"/>
    <w:rsid w:val="002A0C56"/>
    <w:rPr>
      <w:rFonts w:ascii="Cambria" w:eastAsia="Cambria" w:hAnsi="Cambria" w:cs="Times New Roman"/>
      <w:color w:val="000000"/>
      <w:sz w:val="24"/>
      <w:szCs w:val="24"/>
      <w:lang w:bidi="ar-SA"/>
    </w:rPr>
  </w:style>
  <w:style w:type="character" w:styleId="PageNumber">
    <w:name w:val="page number"/>
    <w:basedOn w:val="DefaultParagraphFont"/>
    <w:uiPriority w:val="99"/>
    <w:semiHidden/>
    <w:unhideWhenUsed/>
    <w:rsid w:val="002A0C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47</Pages>
  <Words>29912</Words>
  <Characters>170502</Characters>
  <Application>Microsoft Office Word</Application>
  <DocSecurity>0</DocSecurity>
  <Lines>2623</Lines>
  <Paragraphs>288</Paragraphs>
  <ScaleCrop>false</ScaleCrop>
  <HeadingPairs>
    <vt:vector size="2" baseType="variant">
      <vt:variant>
        <vt:lpstr>Title</vt:lpstr>
      </vt:variant>
      <vt:variant>
        <vt:i4>1</vt:i4>
      </vt:variant>
    </vt:vector>
  </HeadingPairs>
  <TitlesOfParts>
    <vt:vector size="1" baseType="lpstr">
      <vt:lpstr>Die Verlorene Ehre der Katerina Blum</vt:lpstr>
    </vt:vector>
  </TitlesOfParts>
  <Manager>Andrey Piskunov</Manager>
  <Company>Библиотека «Артефакт»</Company>
  <LinksUpToDate>false</LinksUpToDate>
  <CharactersWithSpaces>200126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Die verlorene Ehre der Katharina Blum</dc:title>
  <dc:subject/>
  <dc:creator>Heinrich Böll</dc:creator>
  <cp:keywords/>
  <dc:description/>
  <cp:lastModifiedBy>Andrey Piskunov</cp:lastModifiedBy>
  <cp:revision>2</cp:revision>
  <dcterms:created xsi:type="dcterms:W3CDTF">2026-04-02T04:44:00Z</dcterms:created>
  <dcterms:modified xsi:type="dcterms:W3CDTF">2026-04-02T04:56:00Z</dcterms:modified>
  <cp:category/>
  <dc:language>de</dc:language>
</cp:coreProperties>
</file>